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3882" w14:textId="77777777" w:rsidR="00CD48CA" w:rsidRDefault="00CD48CA" w:rsidP="008E29FA">
      <w:pPr>
        <w:spacing w:before="168"/>
        <w:rPr>
          <w:b/>
          <w:sz w:val="28"/>
        </w:rPr>
      </w:pPr>
    </w:p>
    <w:p w14:paraId="0E4EB232" w14:textId="77777777" w:rsidR="00CD48CA" w:rsidRDefault="00CD48CA" w:rsidP="008E29FA">
      <w:pPr>
        <w:spacing w:before="168"/>
        <w:rPr>
          <w:b/>
          <w:sz w:val="28"/>
        </w:rPr>
      </w:pPr>
    </w:p>
    <w:p w14:paraId="14ACEBFA" w14:textId="77777777" w:rsidR="00CD48CA" w:rsidRDefault="00CD48CA" w:rsidP="008E29FA">
      <w:pPr>
        <w:spacing w:before="168"/>
        <w:rPr>
          <w:b/>
          <w:sz w:val="28"/>
        </w:rPr>
      </w:pPr>
    </w:p>
    <w:p w14:paraId="297D7286" w14:textId="77777777" w:rsidR="00CD48CA" w:rsidRDefault="00CD48CA" w:rsidP="008E29FA">
      <w:pPr>
        <w:spacing w:before="168"/>
        <w:rPr>
          <w:b/>
          <w:sz w:val="28"/>
        </w:rPr>
      </w:pPr>
    </w:p>
    <w:p w14:paraId="3E295EDE" w14:textId="48E58DCB" w:rsidR="00365CAD" w:rsidRDefault="00365CAD" w:rsidP="008E29FA">
      <w:pPr>
        <w:spacing w:before="168"/>
        <w:rPr>
          <w:sz w:val="28"/>
        </w:rPr>
      </w:pPr>
      <w:r>
        <w:rPr>
          <w:b/>
          <w:sz w:val="28"/>
        </w:rPr>
        <w:t>Заказчик: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Шумбрат</w:t>
      </w:r>
      <w:proofErr w:type="spellEnd"/>
      <w:r>
        <w:rPr>
          <w:sz w:val="28"/>
        </w:rPr>
        <w:t>»</w:t>
      </w:r>
    </w:p>
    <w:p w14:paraId="542938B9" w14:textId="77777777" w:rsidR="00365CAD" w:rsidRDefault="00365CAD" w:rsidP="008E29FA">
      <w:pPr>
        <w:pStyle w:val="a3"/>
        <w:rPr>
          <w:sz w:val="30"/>
        </w:rPr>
      </w:pPr>
    </w:p>
    <w:p w14:paraId="4C71F563" w14:textId="77777777" w:rsidR="00365CAD" w:rsidRDefault="00365CAD" w:rsidP="008E29FA">
      <w:pPr>
        <w:pStyle w:val="a3"/>
        <w:rPr>
          <w:sz w:val="30"/>
        </w:rPr>
      </w:pPr>
    </w:p>
    <w:p w14:paraId="4ADFAB2F" w14:textId="77777777" w:rsidR="00365CAD" w:rsidRDefault="00365CAD" w:rsidP="008E29FA">
      <w:pPr>
        <w:pStyle w:val="a3"/>
        <w:spacing w:before="1"/>
        <w:rPr>
          <w:sz w:val="24"/>
        </w:rPr>
      </w:pPr>
    </w:p>
    <w:p w14:paraId="01B70A36" w14:textId="77777777" w:rsidR="00365CAD" w:rsidRDefault="00365CAD" w:rsidP="008E29FA">
      <w:pPr>
        <w:pStyle w:val="a3"/>
        <w:rPr>
          <w:sz w:val="30"/>
        </w:rPr>
      </w:pPr>
    </w:p>
    <w:p w14:paraId="660F6ED0" w14:textId="77777777" w:rsidR="00365CAD" w:rsidRDefault="00365CAD" w:rsidP="008E29FA">
      <w:pPr>
        <w:pStyle w:val="a3"/>
        <w:rPr>
          <w:sz w:val="30"/>
        </w:rPr>
      </w:pPr>
    </w:p>
    <w:p w14:paraId="791B206A" w14:textId="77777777" w:rsidR="00365CAD" w:rsidRDefault="00365CAD" w:rsidP="008E29FA">
      <w:pPr>
        <w:pStyle w:val="a3"/>
        <w:rPr>
          <w:sz w:val="30"/>
        </w:rPr>
      </w:pPr>
    </w:p>
    <w:p w14:paraId="20B78735" w14:textId="77777777" w:rsidR="00365CAD" w:rsidRDefault="00365CAD" w:rsidP="008E29FA">
      <w:pPr>
        <w:pStyle w:val="a3"/>
        <w:rPr>
          <w:sz w:val="30"/>
        </w:rPr>
      </w:pPr>
    </w:p>
    <w:p w14:paraId="3BCACA1B" w14:textId="77777777" w:rsidR="00365CAD" w:rsidRDefault="00365CAD" w:rsidP="008E29FA">
      <w:pPr>
        <w:pStyle w:val="2"/>
        <w:spacing w:before="212" w:line="322" w:lineRule="exact"/>
        <w:ind w:left="0"/>
        <w:jc w:val="center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</w:p>
    <w:p w14:paraId="6DB83D15" w14:textId="77777777" w:rsidR="00365CAD" w:rsidRDefault="00365CAD" w:rsidP="008E29FA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 (ПРОЕКТ МЕЖЕВАНИЯ ТЕРРИТОРИИ),</w:t>
      </w:r>
    </w:p>
    <w:p w14:paraId="500C2F36" w14:textId="77777777" w:rsidR="00365CAD" w:rsidRDefault="00365CAD" w:rsidP="008E29FA">
      <w:pPr>
        <w:pStyle w:val="2"/>
        <w:ind w:left="0" w:hanging="3"/>
        <w:jc w:val="center"/>
        <w:rPr>
          <w:b w:val="0"/>
        </w:rPr>
      </w:pPr>
      <w:r>
        <w:t>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</w:r>
    </w:p>
    <w:p w14:paraId="7E7C09B3" w14:textId="77777777" w:rsidR="00365CAD" w:rsidRDefault="00365CAD" w:rsidP="008E29FA">
      <w:pPr>
        <w:pStyle w:val="a3"/>
        <w:rPr>
          <w:b/>
          <w:sz w:val="30"/>
        </w:rPr>
      </w:pPr>
    </w:p>
    <w:p w14:paraId="778D051F" w14:textId="77777777" w:rsidR="00365CAD" w:rsidRDefault="00365CAD" w:rsidP="008E29FA">
      <w:pPr>
        <w:pStyle w:val="a3"/>
        <w:rPr>
          <w:b/>
          <w:sz w:val="30"/>
        </w:rPr>
      </w:pPr>
    </w:p>
    <w:p w14:paraId="780A6215" w14:textId="77777777" w:rsidR="00365CAD" w:rsidRDefault="00365CAD" w:rsidP="008E29FA">
      <w:pPr>
        <w:pStyle w:val="a3"/>
        <w:rPr>
          <w:b/>
          <w:sz w:val="30"/>
        </w:rPr>
      </w:pPr>
    </w:p>
    <w:p w14:paraId="4161A827" w14:textId="77777777" w:rsidR="00365CAD" w:rsidRDefault="00365CAD" w:rsidP="008E29FA">
      <w:pPr>
        <w:pStyle w:val="a3"/>
        <w:rPr>
          <w:b/>
          <w:sz w:val="30"/>
        </w:rPr>
      </w:pPr>
    </w:p>
    <w:p w14:paraId="5A7CC8FE" w14:textId="77777777" w:rsidR="00365CAD" w:rsidRDefault="00365CAD" w:rsidP="008E29FA">
      <w:pPr>
        <w:pStyle w:val="a3"/>
        <w:rPr>
          <w:b/>
          <w:sz w:val="30"/>
        </w:rPr>
      </w:pPr>
    </w:p>
    <w:p w14:paraId="0037968A" w14:textId="77777777" w:rsidR="00365CAD" w:rsidRDefault="00365CAD" w:rsidP="008E29FA">
      <w:pPr>
        <w:pStyle w:val="a3"/>
        <w:rPr>
          <w:b/>
          <w:sz w:val="30"/>
        </w:rPr>
      </w:pPr>
    </w:p>
    <w:p w14:paraId="6F96CC93" w14:textId="3877B700" w:rsidR="00365CAD" w:rsidRPr="005228C3" w:rsidRDefault="00365CAD" w:rsidP="008E29FA">
      <w:pPr>
        <w:pStyle w:val="a3"/>
        <w:spacing w:before="178"/>
      </w:pPr>
      <w:r w:rsidRPr="005228C3">
        <w:t>Шифр:</w:t>
      </w:r>
      <w:r w:rsidRPr="005228C3">
        <w:rPr>
          <w:spacing w:val="-3"/>
        </w:rPr>
        <w:t xml:space="preserve"> </w:t>
      </w:r>
      <w:r w:rsidR="005228C3" w:rsidRPr="005228C3">
        <w:t>001</w:t>
      </w:r>
      <w:r w:rsidRPr="005228C3">
        <w:t>/2021-ПМ</w:t>
      </w:r>
    </w:p>
    <w:p w14:paraId="31D4BE37" w14:textId="68904037" w:rsidR="00EE23A4" w:rsidRDefault="009850DA" w:rsidP="008E29FA"/>
    <w:p w14:paraId="00FC7126" w14:textId="6F8D793F" w:rsidR="00365CAD" w:rsidRDefault="00365CAD" w:rsidP="008E29FA"/>
    <w:p w14:paraId="217159CE" w14:textId="4DE74884" w:rsidR="00365CAD" w:rsidRDefault="00365CAD" w:rsidP="008E29FA">
      <w:pPr>
        <w:tabs>
          <w:tab w:val="left" w:pos="3468"/>
        </w:tabs>
      </w:pPr>
      <w:r>
        <w:tab/>
      </w:r>
    </w:p>
    <w:p w14:paraId="3CD5CD50" w14:textId="71325C56" w:rsidR="00365CAD" w:rsidRDefault="00365CAD" w:rsidP="008E29FA">
      <w:pPr>
        <w:tabs>
          <w:tab w:val="left" w:pos="3468"/>
        </w:tabs>
      </w:pPr>
    </w:p>
    <w:p w14:paraId="340D4D1F" w14:textId="1C2D2C13" w:rsidR="00365CAD" w:rsidRDefault="00365CAD" w:rsidP="008E29FA">
      <w:pPr>
        <w:tabs>
          <w:tab w:val="left" w:pos="3468"/>
        </w:tabs>
      </w:pPr>
    </w:p>
    <w:p w14:paraId="0C00A83A" w14:textId="10426BF3" w:rsidR="00365CAD" w:rsidRDefault="00365CAD" w:rsidP="008E29FA">
      <w:pPr>
        <w:tabs>
          <w:tab w:val="left" w:pos="3468"/>
        </w:tabs>
      </w:pPr>
    </w:p>
    <w:p w14:paraId="5F340990" w14:textId="6A5FD3AB" w:rsidR="00365CAD" w:rsidRDefault="00365CAD" w:rsidP="008E29FA">
      <w:pPr>
        <w:tabs>
          <w:tab w:val="left" w:pos="3468"/>
        </w:tabs>
      </w:pPr>
    </w:p>
    <w:p w14:paraId="794838B6" w14:textId="62B4860A" w:rsidR="00365CAD" w:rsidRDefault="00365CAD" w:rsidP="008E29FA">
      <w:pPr>
        <w:tabs>
          <w:tab w:val="left" w:pos="3468"/>
        </w:tabs>
      </w:pPr>
    </w:p>
    <w:p w14:paraId="42872B70" w14:textId="569A408D" w:rsidR="00365CAD" w:rsidRDefault="00365CAD" w:rsidP="008E29FA">
      <w:pPr>
        <w:tabs>
          <w:tab w:val="left" w:pos="3468"/>
        </w:tabs>
      </w:pPr>
    </w:p>
    <w:p w14:paraId="76AB4B65" w14:textId="77777777" w:rsidR="00365CAD" w:rsidRDefault="00365CAD" w:rsidP="008E29FA">
      <w:pPr>
        <w:tabs>
          <w:tab w:val="left" w:pos="3468"/>
        </w:tabs>
      </w:pPr>
    </w:p>
    <w:p w14:paraId="35C6E89A" w14:textId="77777777" w:rsidR="00365CAD" w:rsidRDefault="00365CAD" w:rsidP="008E29FA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15731641" w14:textId="77777777" w:rsidR="00CD48CA" w:rsidRDefault="00CD48CA" w:rsidP="008E29FA">
      <w:pPr>
        <w:spacing w:before="168"/>
        <w:rPr>
          <w:b/>
          <w:sz w:val="28"/>
        </w:rPr>
      </w:pPr>
    </w:p>
    <w:p w14:paraId="004F8EC1" w14:textId="77777777" w:rsidR="00CD48CA" w:rsidRDefault="00CD48CA" w:rsidP="008E29FA">
      <w:pPr>
        <w:spacing w:before="168"/>
        <w:rPr>
          <w:b/>
          <w:sz w:val="28"/>
        </w:rPr>
      </w:pPr>
    </w:p>
    <w:p w14:paraId="13D52BC6" w14:textId="77777777" w:rsidR="00CD48CA" w:rsidRDefault="00CD48CA" w:rsidP="008E29FA">
      <w:pPr>
        <w:spacing w:before="168"/>
        <w:rPr>
          <w:b/>
          <w:sz w:val="28"/>
        </w:rPr>
      </w:pPr>
    </w:p>
    <w:p w14:paraId="4B3F96E9" w14:textId="77777777" w:rsidR="00CD48CA" w:rsidRDefault="00CD48CA" w:rsidP="008E29FA">
      <w:pPr>
        <w:spacing w:before="168"/>
        <w:rPr>
          <w:b/>
          <w:sz w:val="28"/>
        </w:rPr>
      </w:pPr>
    </w:p>
    <w:p w14:paraId="421C9BF0" w14:textId="73FCFB3F" w:rsidR="00365CAD" w:rsidRDefault="00365CAD" w:rsidP="008E29FA">
      <w:pPr>
        <w:spacing w:before="168"/>
        <w:rPr>
          <w:sz w:val="28"/>
        </w:rPr>
      </w:pPr>
      <w:r>
        <w:rPr>
          <w:b/>
          <w:sz w:val="28"/>
        </w:rPr>
        <w:t>Заказчик: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Шумбрат</w:t>
      </w:r>
      <w:proofErr w:type="spellEnd"/>
      <w:r>
        <w:rPr>
          <w:sz w:val="28"/>
        </w:rPr>
        <w:t>»</w:t>
      </w:r>
    </w:p>
    <w:p w14:paraId="5E97250C" w14:textId="77777777" w:rsidR="00365CAD" w:rsidRDefault="00365CAD" w:rsidP="008E29FA">
      <w:pPr>
        <w:pStyle w:val="a3"/>
        <w:rPr>
          <w:sz w:val="30"/>
        </w:rPr>
      </w:pPr>
    </w:p>
    <w:p w14:paraId="6775158C" w14:textId="77777777" w:rsidR="00365CAD" w:rsidRDefault="00365CAD" w:rsidP="008E29FA">
      <w:pPr>
        <w:pStyle w:val="a3"/>
        <w:rPr>
          <w:sz w:val="30"/>
        </w:rPr>
      </w:pPr>
    </w:p>
    <w:p w14:paraId="11C8940C" w14:textId="77777777" w:rsidR="00365CAD" w:rsidRDefault="00365CAD" w:rsidP="008E29FA">
      <w:pPr>
        <w:pStyle w:val="a3"/>
        <w:spacing w:before="1"/>
        <w:rPr>
          <w:sz w:val="24"/>
        </w:rPr>
      </w:pPr>
    </w:p>
    <w:p w14:paraId="56E45152" w14:textId="77777777" w:rsidR="00365CAD" w:rsidRDefault="00365CAD" w:rsidP="008E29FA">
      <w:pPr>
        <w:pStyle w:val="a3"/>
        <w:rPr>
          <w:sz w:val="30"/>
        </w:rPr>
      </w:pPr>
    </w:p>
    <w:p w14:paraId="1010A323" w14:textId="77777777" w:rsidR="00365CAD" w:rsidRDefault="00365CAD" w:rsidP="008E29FA">
      <w:pPr>
        <w:pStyle w:val="a3"/>
        <w:rPr>
          <w:sz w:val="30"/>
        </w:rPr>
      </w:pPr>
    </w:p>
    <w:p w14:paraId="694F4237" w14:textId="77777777" w:rsidR="00365CAD" w:rsidRDefault="00365CAD" w:rsidP="008E29FA">
      <w:pPr>
        <w:pStyle w:val="a3"/>
        <w:rPr>
          <w:sz w:val="30"/>
        </w:rPr>
      </w:pPr>
    </w:p>
    <w:p w14:paraId="20AC2348" w14:textId="77777777" w:rsidR="00365CAD" w:rsidRDefault="00365CAD" w:rsidP="008E29FA">
      <w:pPr>
        <w:pStyle w:val="a3"/>
        <w:rPr>
          <w:sz w:val="30"/>
        </w:rPr>
      </w:pPr>
    </w:p>
    <w:p w14:paraId="06D238D5" w14:textId="77777777" w:rsidR="00365CAD" w:rsidRDefault="00365CAD" w:rsidP="008E29FA">
      <w:pPr>
        <w:pStyle w:val="2"/>
        <w:spacing w:before="212" w:line="322" w:lineRule="exact"/>
        <w:ind w:left="0"/>
        <w:jc w:val="center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</w:p>
    <w:p w14:paraId="49DAF548" w14:textId="77777777" w:rsidR="00365CAD" w:rsidRDefault="00365CAD" w:rsidP="008E29FA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 (ПРОЕКТ МЕЖЕВАНИЯ ТЕРРИТОРИИ),</w:t>
      </w:r>
    </w:p>
    <w:p w14:paraId="7000A3F2" w14:textId="77777777" w:rsidR="00365CAD" w:rsidRDefault="00365CAD" w:rsidP="008E29FA">
      <w:pPr>
        <w:pStyle w:val="2"/>
        <w:ind w:left="0" w:hanging="3"/>
        <w:jc w:val="center"/>
        <w:rPr>
          <w:b w:val="0"/>
        </w:rPr>
      </w:pPr>
      <w:r>
        <w:t>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</w:r>
    </w:p>
    <w:p w14:paraId="639E5E1E" w14:textId="77777777" w:rsidR="00365CAD" w:rsidRDefault="00365CAD" w:rsidP="008E29FA">
      <w:pPr>
        <w:pStyle w:val="a3"/>
        <w:rPr>
          <w:b/>
          <w:sz w:val="30"/>
        </w:rPr>
      </w:pPr>
    </w:p>
    <w:p w14:paraId="4D8D919E" w14:textId="77777777" w:rsidR="00365CAD" w:rsidRDefault="00365CAD" w:rsidP="008E29FA">
      <w:pPr>
        <w:pStyle w:val="a3"/>
        <w:rPr>
          <w:b/>
          <w:sz w:val="30"/>
        </w:rPr>
      </w:pPr>
    </w:p>
    <w:p w14:paraId="4B1849BE" w14:textId="77777777" w:rsidR="00365CAD" w:rsidRDefault="00365CAD" w:rsidP="008E29FA">
      <w:pPr>
        <w:pStyle w:val="a3"/>
        <w:rPr>
          <w:sz w:val="30"/>
        </w:rPr>
      </w:pPr>
    </w:p>
    <w:p w14:paraId="7DD1D4B6" w14:textId="77777777" w:rsidR="00365CAD" w:rsidRDefault="00365CAD" w:rsidP="008E29FA">
      <w:pPr>
        <w:pStyle w:val="a3"/>
        <w:rPr>
          <w:b/>
          <w:sz w:val="30"/>
        </w:rPr>
      </w:pPr>
    </w:p>
    <w:p w14:paraId="75DA5063" w14:textId="77777777" w:rsidR="00365CAD" w:rsidRDefault="00365CAD" w:rsidP="008E29FA">
      <w:pPr>
        <w:pStyle w:val="a3"/>
        <w:rPr>
          <w:b/>
          <w:sz w:val="30"/>
        </w:rPr>
      </w:pPr>
    </w:p>
    <w:p w14:paraId="534AD2FC" w14:textId="77777777" w:rsidR="00365CAD" w:rsidRDefault="00365CAD" w:rsidP="008E29FA">
      <w:pPr>
        <w:pStyle w:val="a3"/>
        <w:rPr>
          <w:b/>
          <w:sz w:val="30"/>
        </w:rPr>
      </w:pPr>
    </w:p>
    <w:p w14:paraId="788CF279" w14:textId="3A2C8D2F" w:rsidR="00365CAD" w:rsidRDefault="00365CAD" w:rsidP="008E29FA">
      <w:pPr>
        <w:pStyle w:val="a3"/>
        <w:spacing w:before="225"/>
      </w:pPr>
      <w:r>
        <w:t>Шифр:</w:t>
      </w:r>
      <w:r>
        <w:rPr>
          <w:spacing w:val="-3"/>
        </w:rPr>
        <w:t xml:space="preserve"> </w:t>
      </w:r>
      <w:r w:rsidR="005228C3" w:rsidRPr="00084306">
        <w:t>001</w:t>
      </w:r>
      <w:r>
        <w:t>/2021-ПМ</w:t>
      </w:r>
    </w:p>
    <w:p w14:paraId="523EFF7F" w14:textId="77777777" w:rsidR="00365CAD" w:rsidRDefault="00365CAD" w:rsidP="008E29FA">
      <w:pPr>
        <w:pStyle w:val="a3"/>
        <w:rPr>
          <w:sz w:val="30"/>
        </w:rPr>
      </w:pPr>
    </w:p>
    <w:p w14:paraId="55DC8892" w14:textId="77777777" w:rsidR="00365CAD" w:rsidRDefault="00365CAD" w:rsidP="008E29FA">
      <w:pPr>
        <w:pStyle w:val="a3"/>
        <w:rPr>
          <w:sz w:val="30"/>
        </w:rPr>
      </w:pPr>
    </w:p>
    <w:p w14:paraId="0870364A" w14:textId="77777777" w:rsidR="00365CAD" w:rsidRDefault="00365CAD" w:rsidP="008E29FA">
      <w:pPr>
        <w:pStyle w:val="a3"/>
        <w:spacing w:before="10"/>
        <w:rPr>
          <w:sz w:val="23"/>
        </w:rPr>
      </w:pPr>
    </w:p>
    <w:p w14:paraId="53DF61EA" w14:textId="77777777" w:rsidR="00365CAD" w:rsidRDefault="00365CAD" w:rsidP="008E29FA">
      <w:pPr>
        <w:pStyle w:val="a3"/>
        <w:tabs>
          <w:tab w:val="left" w:pos="6597"/>
        </w:tabs>
      </w:pPr>
      <w:r>
        <w:t>Председатель</w:t>
      </w:r>
      <w:r>
        <w:tab/>
        <w:t>А.А.</w:t>
      </w:r>
      <w:r>
        <w:rPr>
          <w:spacing w:val="-2"/>
        </w:rPr>
        <w:t xml:space="preserve"> </w:t>
      </w:r>
      <w:r>
        <w:t>Мищенко</w:t>
      </w:r>
    </w:p>
    <w:p w14:paraId="3BBC2E37" w14:textId="77777777" w:rsidR="00365CAD" w:rsidRDefault="00365CAD" w:rsidP="008E29FA">
      <w:pPr>
        <w:pStyle w:val="a3"/>
        <w:rPr>
          <w:sz w:val="30"/>
        </w:rPr>
      </w:pPr>
    </w:p>
    <w:p w14:paraId="3D45D683" w14:textId="77777777" w:rsidR="00365CAD" w:rsidRDefault="00365CAD" w:rsidP="008E29FA">
      <w:pPr>
        <w:pStyle w:val="a3"/>
        <w:spacing w:before="1"/>
        <w:rPr>
          <w:sz w:val="26"/>
        </w:rPr>
      </w:pPr>
    </w:p>
    <w:p w14:paraId="3B4333F6" w14:textId="2AD62F1E" w:rsidR="00365CAD" w:rsidRDefault="00365CAD" w:rsidP="008E29FA">
      <w:pPr>
        <w:pStyle w:val="a3"/>
        <w:tabs>
          <w:tab w:val="left" w:pos="6597"/>
        </w:tabs>
      </w:pPr>
      <w:r>
        <w:t>Руководитель</w:t>
      </w:r>
      <w:r>
        <w:rPr>
          <w:spacing w:val="-5"/>
        </w:rPr>
        <w:t xml:space="preserve"> </w:t>
      </w:r>
      <w:r>
        <w:t>проекта</w:t>
      </w:r>
      <w:r>
        <w:tab/>
        <w:t>А.А.</w:t>
      </w:r>
      <w:r>
        <w:rPr>
          <w:spacing w:val="-1"/>
        </w:rPr>
        <w:t xml:space="preserve"> </w:t>
      </w:r>
      <w:r>
        <w:t>Мищенко</w:t>
      </w:r>
    </w:p>
    <w:p w14:paraId="75DA5D33" w14:textId="55365C6C" w:rsidR="00365CAD" w:rsidRDefault="00365CAD" w:rsidP="008E29FA">
      <w:pPr>
        <w:pStyle w:val="a3"/>
        <w:tabs>
          <w:tab w:val="left" w:pos="6597"/>
        </w:tabs>
      </w:pPr>
    </w:p>
    <w:p w14:paraId="413C196A" w14:textId="3BEB29C9" w:rsidR="00365CAD" w:rsidRDefault="00365CAD" w:rsidP="008E29FA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2D7644C6" w14:textId="7FC78D3F" w:rsidR="00365CAD" w:rsidRDefault="00365CAD" w:rsidP="008E29FA">
      <w:pPr>
        <w:tabs>
          <w:tab w:val="left" w:pos="3468"/>
        </w:tabs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>Документация по межеванию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использования.</w:t>
      </w:r>
    </w:p>
    <w:p w14:paraId="25829E67" w14:textId="77777777" w:rsidR="00365CAD" w:rsidRDefault="00365CAD" w:rsidP="008E29FA">
      <w:pPr>
        <w:widowControl/>
        <w:autoSpaceDE/>
        <w:autoSpaceDN/>
        <w:spacing w:after="160" w:line="259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14:paraId="59251C9D" w14:textId="74D4C963" w:rsidR="00365CAD" w:rsidRPr="00001DF5" w:rsidRDefault="00365CAD" w:rsidP="008E29FA">
      <w:pPr>
        <w:tabs>
          <w:tab w:val="left" w:pos="3468"/>
        </w:tabs>
        <w:jc w:val="center"/>
        <w:rPr>
          <w:b/>
          <w:bCs/>
          <w:sz w:val="28"/>
          <w:szCs w:val="28"/>
        </w:rPr>
      </w:pPr>
      <w:r w:rsidRPr="00001DF5">
        <w:rPr>
          <w:b/>
          <w:bCs/>
          <w:sz w:val="28"/>
          <w:szCs w:val="28"/>
        </w:rPr>
        <w:lastRenderedPageBreak/>
        <w:t>ОГЛАВЛЕНИЕ</w:t>
      </w:r>
    </w:p>
    <w:p w14:paraId="223ED46D" w14:textId="5F681E01" w:rsidR="00365CAD" w:rsidRPr="00001DF5" w:rsidRDefault="00365CAD" w:rsidP="008E29FA">
      <w:pPr>
        <w:tabs>
          <w:tab w:val="left" w:pos="3468"/>
        </w:tabs>
        <w:ind w:firstLine="709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365CAD" w:rsidRPr="00001DF5" w14:paraId="290DE307" w14:textId="77777777" w:rsidTr="008F038B">
        <w:tc>
          <w:tcPr>
            <w:tcW w:w="8784" w:type="dxa"/>
          </w:tcPr>
          <w:p w14:paraId="1698934F" w14:textId="4EB74A9B" w:rsidR="00365CAD" w:rsidRPr="00001DF5" w:rsidRDefault="00365CAD" w:rsidP="008E29FA">
            <w:pPr>
              <w:tabs>
                <w:tab w:val="left" w:pos="3468"/>
              </w:tabs>
              <w:rPr>
                <w:b/>
                <w:bCs/>
                <w:sz w:val="28"/>
                <w:szCs w:val="28"/>
              </w:rPr>
            </w:pPr>
            <w:r w:rsidRPr="00001DF5">
              <w:rPr>
                <w:b/>
                <w:bCs/>
                <w:sz w:val="28"/>
                <w:szCs w:val="28"/>
              </w:rPr>
              <w:t>ОБЩАЯ ЧАСТЬ</w:t>
            </w:r>
          </w:p>
        </w:tc>
        <w:tc>
          <w:tcPr>
            <w:tcW w:w="561" w:type="dxa"/>
          </w:tcPr>
          <w:p w14:paraId="7658003C" w14:textId="3A323425" w:rsidR="00365CAD" w:rsidRPr="00001DF5" w:rsidRDefault="00001DF5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5</w:t>
            </w:r>
          </w:p>
        </w:tc>
      </w:tr>
      <w:tr w:rsidR="00365CAD" w:rsidRPr="00001DF5" w14:paraId="36D8D27F" w14:textId="77777777" w:rsidTr="008F038B">
        <w:tc>
          <w:tcPr>
            <w:tcW w:w="8784" w:type="dxa"/>
          </w:tcPr>
          <w:p w14:paraId="14CB464F" w14:textId="5408ED90" w:rsidR="00365CAD" w:rsidRPr="00001DF5" w:rsidRDefault="00365CAD" w:rsidP="008E29FA">
            <w:pPr>
              <w:tabs>
                <w:tab w:val="left" w:pos="3468"/>
              </w:tabs>
              <w:rPr>
                <w:b/>
                <w:bCs/>
                <w:sz w:val="28"/>
                <w:szCs w:val="28"/>
              </w:rPr>
            </w:pPr>
            <w:r w:rsidRPr="00001DF5">
              <w:rPr>
                <w:b/>
                <w:bCs/>
                <w:sz w:val="28"/>
                <w:szCs w:val="28"/>
              </w:rPr>
              <w:t>РАЗДЕЛ 1. Основная часть проекта межевания территории</w:t>
            </w:r>
          </w:p>
        </w:tc>
        <w:tc>
          <w:tcPr>
            <w:tcW w:w="561" w:type="dxa"/>
          </w:tcPr>
          <w:p w14:paraId="5554F21B" w14:textId="723ABB51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65CAD" w:rsidRPr="00001DF5" w14:paraId="35C8E18C" w14:textId="77777777" w:rsidTr="008F038B">
        <w:tc>
          <w:tcPr>
            <w:tcW w:w="8784" w:type="dxa"/>
          </w:tcPr>
          <w:p w14:paraId="37102010" w14:textId="4C5075A9" w:rsidR="00365CAD" w:rsidRPr="00001DF5" w:rsidRDefault="00365CAD" w:rsidP="00C93DF1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1.1 Общие сведения</w:t>
            </w:r>
          </w:p>
        </w:tc>
        <w:tc>
          <w:tcPr>
            <w:tcW w:w="561" w:type="dxa"/>
          </w:tcPr>
          <w:p w14:paraId="00AADC0F" w14:textId="5231007F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65CAD" w:rsidRPr="00001DF5" w14:paraId="1FC0819E" w14:textId="77777777" w:rsidTr="008F038B">
        <w:tc>
          <w:tcPr>
            <w:tcW w:w="8784" w:type="dxa"/>
          </w:tcPr>
          <w:p w14:paraId="7681973E" w14:textId="1EA6B960" w:rsidR="00365CAD" w:rsidRPr="00001DF5" w:rsidRDefault="00365CAD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1.2 Анализ существующего положения</w:t>
            </w:r>
          </w:p>
        </w:tc>
        <w:tc>
          <w:tcPr>
            <w:tcW w:w="561" w:type="dxa"/>
          </w:tcPr>
          <w:p w14:paraId="64941397" w14:textId="7E85F990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65CAD" w:rsidRPr="00001DF5" w14:paraId="1BF5AA75" w14:textId="77777777" w:rsidTr="008F038B">
        <w:tc>
          <w:tcPr>
            <w:tcW w:w="8784" w:type="dxa"/>
          </w:tcPr>
          <w:p w14:paraId="3739443E" w14:textId="30A5F647" w:rsidR="00365CAD" w:rsidRPr="00001DF5" w:rsidRDefault="00365CAD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 xml:space="preserve">1.3 Красные линии и линии </w:t>
            </w:r>
            <w:r w:rsidR="00310892">
              <w:rPr>
                <w:sz w:val="28"/>
                <w:szCs w:val="28"/>
              </w:rPr>
              <w:t>регулирования застройки</w:t>
            </w:r>
          </w:p>
        </w:tc>
        <w:tc>
          <w:tcPr>
            <w:tcW w:w="561" w:type="dxa"/>
          </w:tcPr>
          <w:p w14:paraId="2AFBE10E" w14:textId="74C4040B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65CAD" w:rsidRPr="00001DF5" w14:paraId="7EFEF46C" w14:textId="77777777" w:rsidTr="008F038B">
        <w:tc>
          <w:tcPr>
            <w:tcW w:w="8784" w:type="dxa"/>
          </w:tcPr>
          <w:p w14:paraId="3A991236" w14:textId="2653199C" w:rsidR="00365CAD" w:rsidRPr="00001DF5" w:rsidRDefault="00365CAD" w:rsidP="008E29FA">
            <w:pPr>
              <w:tabs>
                <w:tab w:val="left" w:pos="3468"/>
              </w:tabs>
              <w:rPr>
                <w:b/>
                <w:bCs/>
                <w:sz w:val="28"/>
                <w:szCs w:val="28"/>
              </w:rPr>
            </w:pPr>
            <w:r w:rsidRPr="00001DF5">
              <w:rPr>
                <w:b/>
                <w:bCs/>
                <w:sz w:val="28"/>
                <w:szCs w:val="28"/>
              </w:rPr>
              <w:t>РАЗДЕЛ 2</w:t>
            </w:r>
            <w:r w:rsidR="004D20AF" w:rsidRPr="00001DF5">
              <w:rPr>
                <w:b/>
                <w:bCs/>
                <w:sz w:val="28"/>
                <w:szCs w:val="28"/>
              </w:rPr>
              <w:t>. Материалы по обоснованию проекта межевания территории</w:t>
            </w:r>
            <w:r w:rsidRPr="00001DF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" w:type="dxa"/>
          </w:tcPr>
          <w:p w14:paraId="3A761F6F" w14:textId="77777777" w:rsidR="008F038B" w:rsidRPr="00CD48CA" w:rsidRDefault="008F038B" w:rsidP="008E29F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D5C74F1" w14:textId="79A7EE83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 w:rsidRPr="008F038B">
              <w:rPr>
                <w:sz w:val="28"/>
                <w:szCs w:val="28"/>
                <w:lang w:val="en-US"/>
              </w:rPr>
              <w:t>8</w:t>
            </w:r>
          </w:p>
        </w:tc>
      </w:tr>
      <w:tr w:rsidR="00365CAD" w:rsidRPr="00001DF5" w14:paraId="2EFDBADC" w14:textId="77777777" w:rsidTr="008F038B">
        <w:tc>
          <w:tcPr>
            <w:tcW w:w="8784" w:type="dxa"/>
          </w:tcPr>
          <w:p w14:paraId="15F3E041" w14:textId="5D344A29" w:rsidR="00365CAD" w:rsidRPr="00001DF5" w:rsidRDefault="004D20AF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 xml:space="preserve">2.1 Проектное предложение по </w:t>
            </w:r>
            <w:r w:rsidR="00C93DF1">
              <w:rPr>
                <w:sz w:val="28"/>
                <w:szCs w:val="28"/>
              </w:rPr>
              <w:t>образованию земельных участков на проектируемой территории</w:t>
            </w:r>
          </w:p>
        </w:tc>
        <w:tc>
          <w:tcPr>
            <w:tcW w:w="561" w:type="dxa"/>
          </w:tcPr>
          <w:p w14:paraId="47EECB65" w14:textId="7A34074F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65CAD" w:rsidRPr="00001DF5" w14:paraId="6C494418" w14:textId="77777777" w:rsidTr="008F038B">
        <w:tc>
          <w:tcPr>
            <w:tcW w:w="8784" w:type="dxa"/>
          </w:tcPr>
          <w:p w14:paraId="0724C2E4" w14:textId="6BE65A41" w:rsidR="00365CAD" w:rsidRPr="00001DF5" w:rsidRDefault="004D20AF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2.2 Технико-экономические показатели проекта межевания</w:t>
            </w:r>
          </w:p>
        </w:tc>
        <w:tc>
          <w:tcPr>
            <w:tcW w:w="561" w:type="dxa"/>
          </w:tcPr>
          <w:p w14:paraId="28555276" w14:textId="39096007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65CAD" w:rsidRPr="00001DF5" w14:paraId="6BA65ABC" w14:textId="77777777" w:rsidTr="008F038B">
        <w:tc>
          <w:tcPr>
            <w:tcW w:w="8784" w:type="dxa"/>
          </w:tcPr>
          <w:p w14:paraId="67D59CDC" w14:textId="3A0DE023" w:rsidR="00365CAD" w:rsidRPr="00001DF5" w:rsidRDefault="00365CAD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08EF9EA8" w14:textId="77777777" w:rsidR="00365CAD" w:rsidRPr="00001DF5" w:rsidRDefault="00365CAD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</w:p>
        </w:tc>
      </w:tr>
      <w:tr w:rsidR="00365CAD" w:rsidRPr="00001DF5" w14:paraId="6648F45A" w14:textId="77777777" w:rsidTr="008F038B">
        <w:tc>
          <w:tcPr>
            <w:tcW w:w="8784" w:type="dxa"/>
          </w:tcPr>
          <w:p w14:paraId="48BD6E01" w14:textId="6EBF4285" w:rsidR="00365CAD" w:rsidRPr="00001DF5" w:rsidRDefault="004D20AF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561" w:type="dxa"/>
          </w:tcPr>
          <w:p w14:paraId="2631F9CD" w14:textId="77777777" w:rsidR="00365CAD" w:rsidRPr="00001DF5" w:rsidRDefault="00365CAD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</w:p>
        </w:tc>
      </w:tr>
      <w:tr w:rsidR="008B329D" w:rsidRPr="008B329D" w14:paraId="1F8EFDEE" w14:textId="77777777" w:rsidTr="008F038B">
        <w:tc>
          <w:tcPr>
            <w:tcW w:w="8784" w:type="dxa"/>
          </w:tcPr>
          <w:p w14:paraId="151A4CA1" w14:textId="481414BF" w:rsidR="008B329D" w:rsidRPr="008B329D" w:rsidRDefault="008B329D" w:rsidP="008B329D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8B329D">
              <w:rPr>
                <w:sz w:val="28"/>
                <w:szCs w:val="28"/>
              </w:rPr>
              <w:t>Приложение 1. Характеристика образуемого земельного участка</w:t>
            </w:r>
          </w:p>
        </w:tc>
        <w:tc>
          <w:tcPr>
            <w:tcW w:w="561" w:type="dxa"/>
          </w:tcPr>
          <w:p w14:paraId="2CFA7609" w14:textId="54F85EB8" w:rsidR="008B329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65CAD" w:rsidRPr="00001DF5" w14:paraId="5D074D62" w14:textId="77777777" w:rsidTr="008F038B">
        <w:tc>
          <w:tcPr>
            <w:tcW w:w="8784" w:type="dxa"/>
          </w:tcPr>
          <w:p w14:paraId="60D26C19" w14:textId="4644C3D9" w:rsidR="00365CAD" w:rsidRPr="00001DF5" w:rsidRDefault="004D20AF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 xml:space="preserve">Приложение </w:t>
            </w:r>
            <w:r w:rsidR="008B329D">
              <w:rPr>
                <w:sz w:val="28"/>
                <w:szCs w:val="28"/>
              </w:rPr>
              <w:t>2</w:t>
            </w:r>
            <w:r w:rsidRPr="00001DF5">
              <w:rPr>
                <w:sz w:val="28"/>
                <w:szCs w:val="28"/>
              </w:rPr>
              <w:t>. Характеристика земельных участков, зарегистрированных в едином государственном реестре недвижимости</w:t>
            </w:r>
          </w:p>
        </w:tc>
        <w:tc>
          <w:tcPr>
            <w:tcW w:w="561" w:type="dxa"/>
          </w:tcPr>
          <w:p w14:paraId="0389EAF4" w14:textId="30A4C578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365CAD" w:rsidRPr="00001DF5" w14:paraId="1013DB16" w14:textId="77777777" w:rsidTr="008F038B">
        <w:tc>
          <w:tcPr>
            <w:tcW w:w="8784" w:type="dxa"/>
          </w:tcPr>
          <w:p w14:paraId="17579252" w14:textId="146AB4DD" w:rsidR="00365CAD" w:rsidRPr="00001DF5" w:rsidRDefault="004D20AF" w:rsidP="008854AF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8854AF">
              <w:rPr>
                <w:sz w:val="28"/>
                <w:szCs w:val="28"/>
              </w:rPr>
              <w:t xml:space="preserve">Приложение </w:t>
            </w:r>
            <w:r w:rsidR="008B329D" w:rsidRPr="008854AF">
              <w:rPr>
                <w:sz w:val="28"/>
                <w:szCs w:val="28"/>
              </w:rPr>
              <w:t>3</w:t>
            </w:r>
            <w:r w:rsidRPr="008854AF">
              <w:rPr>
                <w:sz w:val="28"/>
                <w:szCs w:val="28"/>
              </w:rPr>
              <w:t xml:space="preserve">. </w:t>
            </w:r>
            <w:r w:rsidR="008B329D" w:rsidRPr="008854AF">
              <w:rPr>
                <w:sz w:val="28"/>
                <w:szCs w:val="28"/>
              </w:rPr>
              <w:t>Ведомость координат границы проектируемой территории</w:t>
            </w:r>
          </w:p>
        </w:tc>
        <w:tc>
          <w:tcPr>
            <w:tcW w:w="561" w:type="dxa"/>
          </w:tcPr>
          <w:p w14:paraId="1594FF53" w14:textId="5A1209C1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65CAD" w:rsidRPr="00001DF5" w14:paraId="4BAFECA5" w14:textId="77777777" w:rsidTr="008F038B">
        <w:tc>
          <w:tcPr>
            <w:tcW w:w="8784" w:type="dxa"/>
          </w:tcPr>
          <w:p w14:paraId="141F6A28" w14:textId="77777777" w:rsidR="00365CAD" w:rsidRPr="00001DF5" w:rsidRDefault="00365CAD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14383758" w14:textId="77777777" w:rsidR="00365CAD" w:rsidRPr="00001DF5" w:rsidRDefault="00365CAD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</w:p>
        </w:tc>
      </w:tr>
      <w:tr w:rsidR="00365CAD" w:rsidRPr="00001DF5" w14:paraId="60DC60C6" w14:textId="77777777" w:rsidTr="008F038B">
        <w:tc>
          <w:tcPr>
            <w:tcW w:w="8784" w:type="dxa"/>
          </w:tcPr>
          <w:p w14:paraId="64E61723" w14:textId="2F4D0E81" w:rsidR="00365CAD" w:rsidRPr="00001DF5" w:rsidRDefault="00001DF5" w:rsidP="008E29FA">
            <w:pPr>
              <w:tabs>
                <w:tab w:val="left" w:pos="3468"/>
              </w:tabs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ГРАФИЧЕСКИЕ МАТЕРИАЛЫ</w:t>
            </w:r>
          </w:p>
        </w:tc>
        <w:tc>
          <w:tcPr>
            <w:tcW w:w="561" w:type="dxa"/>
          </w:tcPr>
          <w:p w14:paraId="6A127340" w14:textId="1F5DBA8C" w:rsidR="00365CAD" w:rsidRPr="008F038B" w:rsidRDefault="008F038B" w:rsidP="008E29FA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14:paraId="38540659" w14:textId="25A8E70E" w:rsidR="00365CAD" w:rsidRPr="00001DF5" w:rsidRDefault="00365CAD" w:rsidP="008E29FA">
      <w:pPr>
        <w:tabs>
          <w:tab w:val="left" w:pos="3468"/>
        </w:tabs>
        <w:ind w:firstLine="709"/>
        <w:rPr>
          <w:sz w:val="28"/>
          <w:szCs w:val="28"/>
        </w:rPr>
      </w:pPr>
    </w:p>
    <w:p w14:paraId="5BB4BE74" w14:textId="60A0CB4D" w:rsidR="00001DF5" w:rsidRDefault="00001DF5" w:rsidP="008E29FA">
      <w:pPr>
        <w:tabs>
          <w:tab w:val="left" w:pos="3468"/>
        </w:tabs>
        <w:ind w:firstLine="709"/>
        <w:rPr>
          <w:sz w:val="28"/>
          <w:szCs w:val="28"/>
        </w:rPr>
      </w:pPr>
    </w:p>
    <w:p w14:paraId="13A42AFB" w14:textId="1C11A924" w:rsidR="008F038B" w:rsidRDefault="008F038B" w:rsidP="008E29FA">
      <w:pPr>
        <w:tabs>
          <w:tab w:val="left" w:pos="3468"/>
        </w:tabs>
        <w:ind w:firstLine="709"/>
        <w:rPr>
          <w:sz w:val="28"/>
          <w:szCs w:val="28"/>
        </w:rPr>
      </w:pPr>
    </w:p>
    <w:p w14:paraId="6C928844" w14:textId="4C828FC4" w:rsidR="008F038B" w:rsidRDefault="008F038B" w:rsidP="008E29FA">
      <w:pPr>
        <w:tabs>
          <w:tab w:val="left" w:pos="3468"/>
        </w:tabs>
        <w:ind w:firstLine="709"/>
        <w:rPr>
          <w:sz w:val="28"/>
          <w:szCs w:val="28"/>
        </w:rPr>
      </w:pPr>
    </w:p>
    <w:p w14:paraId="47D21DCE" w14:textId="77777777" w:rsidR="008F038B" w:rsidRPr="00001DF5" w:rsidRDefault="008F038B" w:rsidP="008E29FA">
      <w:pPr>
        <w:tabs>
          <w:tab w:val="left" w:pos="3468"/>
        </w:tabs>
        <w:ind w:firstLine="709"/>
        <w:rPr>
          <w:sz w:val="28"/>
          <w:szCs w:val="28"/>
        </w:rPr>
      </w:pPr>
    </w:p>
    <w:p w14:paraId="764FF64D" w14:textId="03137FD4" w:rsidR="00001DF5" w:rsidRDefault="00001DF5" w:rsidP="008E29FA">
      <w:pPr>
        <w:tabs>
          <w:tab w:val="left" w:pos="3468"/>
        </w:tabs>
        <w:ind w:firstLine="851"/>
        <w:jc w:val="both"/>
        <w:rPr>
          <w:color w:val="000000"/>
          <w:sz w:val="28"/>
          <w:szCs w:val="28"/>
        </w:rPr>
      </w:pPr>
      <w:r w:rsidRPr="00001DF5">
        <w:rPr>
          <w:color w:val="000000"/>
          <w:sz w:val="28"/>
          <w:szCs w:val="28"/>
        </w:rPr>
        <w:t>Проект межевания подготовлен в целях определения местоположения границ образуемых и изменяемых земельных участков, в связи с чем в текстовой части проекта межевания территории не приводится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14:paraId="1E1B926D" w14:textId="77777777" w:rsidR="00001DF5" w:rsidRDefault="00001DF5" w:rsidP="008E29FA">
      <w:pPr>
        <w:widowControl/>
        <w:autoSpaceDE/>
        <w:autoSpaceDN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6834C75" w14:textId="77777777" w:rsidR="00110A85" w:rsidRPr="00253A1F" w:rsidRDefault="00110A85" w:rsidP="008E29FA">
      <w:pPr>
        <w:pStyle w:val="4"/>
        <w:spacing w:before="7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0" w:name="_TOC_250006"/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ОБЩАЯ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bookmarkEnd w:id="0"/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ЧАСТЬ</w:t>
      </w:r>
    </w:p>
    <w:p w14:paraId="7618E1B8" w14:textId="7D9DF074" w:rsidR="00110A85" w:rsidRPr="00253A1F" w:rsidRDefault="00110A85" w:rsidP="008E29FA">
      <w:pPr>
        <w:spacing w:before="321"/>
        <w:ind w:firstLine="3"/>
        <w:jc w:val="center"/>
        <w:rPr>
          <w:b/>
          <w:sz w:val="28"/>
        </w:rPr>
      </w:pPr>
      <w:r w:rsidRPr="00253A1F">
        <w:rPr>
          <w:b/>
          <w:sz w:val="28"/>
        </w:rPr>
        <w:t>Состав авторского коллектива и</w:t>
      </w:r>
      <w:r w:rsidRPr="00253A1F">
        <w:rPr>
          <w:b/>
          <w:spacing w:val="1"/>
          <w:sz w:val="28"/>
        </w:rPr>
        <w:t xml:space="preserve"> </w:t>
      </w:r>
      <w:r w:rsidRPr="00253A1F">
        <w:rPr>
          <w:b/>
          <w:sz w:val="28"/>
        </w:rPr>
        <w:t>ответственных</w:t>
      </w:r>
      <w:r w:rsidRPr="00253A1F">
        <w:rPr>
          <w:b/>
          <w:spacing w:val="-13"/>
          <w:sz w:val="28"/>
        </w:rPr>
        <w:t xml:space="preserve"> </w:t>
      </w:r>
      <w:r w:rsidRPr="00253A1F">
        <w:rPr>
          <w:b/>
          <w:sz w:val="28"/>
        </w:rPr>
        <w:t>разработчиков</w:t>
      </w:r>
      <w:r w:rsidRPr="00253A1F">
        <w:rPr>
          <w:b/>
          <w:spacing w:val="-13"/>
          <w:sz w:val="28"/>
        </w:rPr>
        <w:t xml:space="preserve"> </w:t>
      </w:r>
      <w:r w:rsidRPr="00253A1F">
        <w:rPr>
          <w:b/>
          <w:sz w:val="28"/>
        </w:rPr>
        <w:t>проекта</w:t>
      </w:r>
    </w:p>
    <w:p w14:paraId="2F1E7F03" w14:textId="77777777" w:rsidR="008E29FA" w:rsidRPr="00253A1F" w:rsidRDefault="008E29FA" w:rsidP="0050158B">
      <w:pPr>
        <w:ind w:firstLine="3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E29FA" w:rsidRPr="00253A1F" w14:paraId="79543C78" w14:textId="77777777" w:rsidTr="008F038B">
        <w:trPr>
          <w:trHeight w:val="567"/>
          <w:jc w:val="center"/>
        </w:trPr>
        <w:tc>
          <w:tcPr>
            <w:tcW w:w="4674" w:type="dxa"/>
            <w:vAlign w:val="center"/>
          </w:tcPr>
          <w:p w14:paraId="52C5867E" w14:textId="442EEEC5" w:rsidR="008E29FA" w:rsidRPr="00253A1F" w:rsidRDefault="008E29FA" w:rsidP="00433F58">
            <w:pPr>
              <w:jc w:val="center"/>
              <w:rPr>
                <w:bCs/>
                <w:sz w:val="28"/>
              </w:rPr>
            </w:pPr>
            <w:r w:rsidRPr="00253A1F">
              <w:rPr>
                <w:bCs/>
                <w:sz w:val="28"/>
              </w:rPr>
              <w:t>Главный инженер</w:t>
            </w:r>
            <w:r w:rsidR="0050158B" w:rsidRPr="00253A1F">
              <w:rPr>
                <w:bCs/>
                <w:sz w:val="28"/>
              </w:rPr>
              <w:t xml:space="preserve"> проекта</w:t>
            </w:r>
          </w:p>
        </w:tc>
        <w:tc>
          <w:tcPr>
            <w:tcW w:w="4675" w:type="dxa"/>
            <w:vAlign w:val="center"/>
          </w:tcPr>
          <w:p w14:paraId="7EC57CDE" w14:textId="10918677" w:rsidR="008E29FA" w:rsidRPr="00253A1F" w:rsidRDefault="0050158B" w:rsidP="00433F58">
            <w:pPr>
              <w:jc w:val="center"/>
              <w:rPr>
                <w:bCs/>
                <w:sz w:val="28"/>
              </w:rPr>
            </w:pPr>
            <w:proofErr w:type="spellStart"/>
            <w:r w:rsidRPr="00253A1F">
              <w:rPr>
                <w:bCs/>
                <w:sz w:val="28"/>
              </w:rPr>
              <w:t>Мазайкина</w:t>
            </w:r>
            <w:proofErr w:type="spellEnd"/>
            <w:r w:rsidRPr="00253A1F">
              <w:rPr>
                <w:bCs/>
                <w:sz w:val="28"/>
              </w:rPr>
              <w:t xml:space="preserve"> А.Н.</w:t>
            </w:r>
          </w:p>
        </w:tc>
      </w:tr>
      <w:tr w:rsidR="008E29FA" w:rsidRPr="00253A1F" w14:paraId="5CDF3277" w14:textId="77777777" w:rsidTr="008F038B">
        <w:trPr>
          <w:trHeight w:val="567"/>
          <w:jc w:val="center"/>
        </w:trPr>
        <w:tc>
          <w:tcPr>
            <w:tcW w:w="4674" w:type="dxa"/>
            <w:vAlign w:val="center"/>
          </w:tcPr>
          <w:p w14:paraId="2FA0B01F" w14:textId="6A1D8887" w:rsidR="008E29FA" w:rsidRPr="00253A1F" w:rsidRDefault="0050158B" w:rsidP="00433F58">
            <w:pPr>
              <w:jc w:val="center"/>
              <w:rPr>
                <w:bCs/>
                <w:sz w:val="28"/>
              </w:rPr>
            </w:pPr>
            <w:r w:rsidRPr="00253A1F">
              <w:rPr>
                <w:bCs/>
                <w:sz w:val="28"/>
              </w:rPr>
              <w:t>Инженер</w:t>
            </w:r>
          </w:p>
        </w:tc>
        <w:tc>
          <w:tcPr>
            <w:tcW w:w="4675" w:type="dxa"/>
            <w:vAlign w:val="center"/>
          </w:tcPr>
          <w:p w14:paraId="429157B9" w14:textId="186EE50F" w:rsidR="008E29FA" w:rsidRPr="00253A1F" w:rsidRDefault="0050158B" w:rsidP="00433F58">
            <w:pPr>
              <w:jc w:val="center"/>
              <w:rPr>
                <w:bCs/>
                <w:sz w:val="28"/>
              </w:rPr>
            </w:pPr>
            <w:proofErr w:type="spellStart"/>
            <w:r w:rsidRPr="00253A1F">
              <w:rPr>
                <w:bCs/>
                <w:sz w:val="28"/>
              </w:rPr>
              <w:t>Мазайкина</w:t>
            </w:r>
            <w:proofErr w:type="spellEnd"/>
            <w:r w:rsidRPr="00253A1F">
              <w:rPr>
                <w:bCs/>
                <w:sz w:val="28"/>
              </w:rPr>
              <w:t xml:space="preserve"> А.Н.</w:t>
            </w:r>
          </w:p>
        </w:tc>
      </w:tr>
    </w:tbl>
    <w:p w14:paraId="4708FF6A" w14:textId="77777777" w:rsidR="008E29FA" w:rsidRPr="00253A1F" w:rsidRDefault="008E29FA" w:rsidP="0050158B">
      <w:pPr>
        <w:ind w:firstLine="3"/>
        <w:jc w:val="center"/>
        <w:rPr>
          <w:b/>
          <w:sz w:val="28"/>
        </w:rPr>
      </w:pPr>
    </w:p>
    <w:p w14:paraId="639EF28B" w14:textId="77777777" w:rsidR="00110A85" w:rsidRPr="00253A1F" w:rsidRDefault="00110A85" w:rsidP="008E29FA">
      <w:pPr>
        <w:pStyle w:val="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Состав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проекта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межевания</w:t>
      </w:r>
    </w:p>
    <w:p w14:paraId="63CB9FFA" w14:textId="77777777" w:rsidR="00110A85" w:rsidRPr="00253A1F" w:rsidRDefault="00110A85" w:rsidP="008E29FA">
      <w:pPr>
        <w:pStyle w:val="4"/>
        <w:spacing w:before="163" w:line="319" w:lineRule="exact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1" w:name="_TOC_250005"/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РАЗДЕЛ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1.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Основная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часть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проекта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межевания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5"/>
          <w:sz w:val="28"/>
          <w:szCs w:val="28"/>
        </w:rPr>
        <w:t xml:space="preserve"> </w:t>
      </w:r>
      <w:bookmarkEnd w:id="1"/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территории</w:t>
      </w:r>
    </w:p>
    <w:p w14:paraId="15C51FBA" w14:textId="77777777" w:rsidR="00110A85" w:rsidRPr="00253A1F" w:rsidRDefault="00110A85" w:rsidP="00433F58">
      <w:pPr>
        <w:pStyle w:val="aa"/>
        <w:numPr>
          <w:ilvl w:val="2"/>
          <w:numId w:val="3"/>
        </w:numPr>
        <w:tabs>
          <w:tab w:val="left" w:pos="284"/>
        </w:tabs>
        <w:spacing w:line="319" w:lineRule="exact"/>
        <w:ind w:left="0" w:firstLine="0"/>
        <w:rPr>
          <w:sz w:val="28"/>
        </w:rPr>
      </w:pPr>
      <w:r w:rsidRPr="00253A1F">
        <w:rPr>
          <w:sz w:val="28"/>
        </w:rPr>
        <w:t>Текстовые</w:t>
      </w:r>
      <w:r w:rsidRPr="00253A1F">
        <w:rPr>
          <w:spacing w:val="-3"/>
          <w:sz w:val="28"/>
        </w:rPr>
        <w:t xml:space="preserve"> </w:t>
      </w:r>
      <w:r w:rsidRPr="00253A1F">
        <w:rPr>
          <w:sz w:val="28"/>
        </w:rPr>
        <w:t>материалы</w:t>
      </w:r>
    </w:p>
    <w:p w14:paraId="465ED73F" w14:textId="186EC557" w:rsidR="00110A85" w:rsidRPr="00253A1F" w:rsidRDefault="00110A85" w:rsidP="00433F58">
      <w:pPr>
        <w:pStyle w:val="aa"/>
        <w:numPr>
          <w:ilvl w:val="2"/>
          <w:numId w:val="3"/>
        </w:numPr>
        <w:tabs>
          <w:tab w:val="left" w:pos="284"/>
        </w:tabs>
        <w:spacing w:before="161"/>
        <w:ind w:left="0" w:firstLine="0"/>
        <w:rPr>
          <w:sz w:val="28"/>
        </w:rPr>
      </w:pPr>
      <w:r w:rsidRPr="00253A1F">
        <w:rPr>
          <w:sz w:val="28"/>
        </w:rPr>
        <w:t>Графические</w:t>
      </w:r>
      <w:r w:rsidRPr="00253A1F">
        <w:rPr>
          <w:spacing w:val="-4"/>
          <w:sz w:val="28"/>
        </w:rPr>
        <w:t xml:space="preserve"> </w:t>
      </w:r>
      <w:r w:rsidRPr="00253A1F">
        <w:rPr>
          <w:sz w:val="28"/>
        </w:rPr>
        <w:t>материалы:</w:t>
      </w:r>
    </w:p>
    <w:p w14:paraId="6C9558DE" w14:textId="77777777" w:rsidR="00433F58" w:rsidRPr="00253A1F" w:rsidRDefault="00433F58" w:rsidP="00433F58">
      <w:pPr>
        <w:pStyle w:val="aa"/>
        <w:tabs>
          <w:tab w:val="left" w:pos="284"/>
        </w:tabs>
        <w:ind w:left="0" w:firstLine="0"/>
        <w:jc w:val="lef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6517"/>
        <w:gridCol w:w="1036"/>
        <w:gridCol w:w="1230"/>
      </w:tblGrid>
      <w:tr w:rsidR="00433F58" w:rsidRPr="00253A1F" w14:paraId="653F7742" w14:textId="77777777" w:rsidTr="00433F58">
        <w:tc>
          <w:tcPr>
            <w:tcW w:w="562" w:type="dxa"/>
            <w:vAlign w:val="center"/>
          </w:tcPr>
          <w:p w14:paraId="6AF77935" w14:textId="72D5B10D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№</w:t>
            </w:r>
            <w:r w:rsidRPr="00253A1F">
              <w:rPr>
                <w:b/>
                <w:spacing w:val="-57"/>
                <w:sz w:val="24"/>
              </w:rPr>
              <w:t xml:space="preserve"> </w:t>
            </w:r>
            <w:r w:rsidRPr="00253A1F">
              <w:rPr>
                <w:b/>
                <w:sz w:val="24"/>
              </w:rPr>
              <w:t>п/п</w:t>
            </w:r>
          </w:p>
        </w:tc>
        <w:tc>
          <w:tcPr>
            <w:tcW w:w="6521" w:type="dxa"/>
            <w:vAlign w:val="center"/>
          </w:tcPr>
          <w:p w14:paraId="32F1D00E" w14:textId="0AF63716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Наименование</w:t>
            </w:r>
          </w:p>
        </w:tc>
        <w:tc>
          <w:tcPr>
            <w:tcW w:w="1036" w:type="dxa"/>
            <w:vAlign w:val="center"/>
          </w:tcPr>
          <w:p w14:paraId="01C76ED9" w14:textId="22AC081B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Лист</w:t>
            </w:r>
          </w:p>
        </w:tc>
        <w:tc>
          <w:tcPr>
            <w:tcW w:w="1230" w:type="dxa"/>
            <w:vAlign w:val="center"/>
          </w:tcPr>
          <w:p w14:paraId="5AF4326D" w14:textId="3CBFC7BB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Масштаб</w:t>
            </w:r>
          </w:p>
        </w:tc>
      </w:tr>
      <w:tr w:rsidR="00433F58" w:rsidRPr="00253A1F" w14:paraId="5AB12C9B" w14:textId="77777777" w:rsidTr="00433F58">
        <w:tc>
          <w:tcPr>
            <w:tcW w:w="562" w:type="dxa"/>
            <w:vAlign w:val="center"/>
          </w:tcPr>
          <w:p w14:paraId="4ECF12E4" w14:textId="245E1532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79148E97" w14:textId="485FE4D9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2</w:t>
            </w:r>
          </w:p>
        </w:tc>
        <w:tc>
          <w:tcPr>
            <w:tcW w:w="1036" w:type="dxa"/>
            <w:vAlign w:val="center"/>
          </w:tcPr>
          <w:p w14:paraId="24AF27ED" w14:textId="21DB2FD3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 w14:paraId="6E9B6651" w14:textId="70C68711" w:rsidR="00433F58" w:rsidRPr="00253A1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253A1F">
              <w:rPr>
                <w:b/>
                <w:sz w:val="24"/>
              </w:rPr>
              <w:t>4</w:t>
            </w:r>
          </w:p>
        </w:tc>
      </w:tr>
      <w:tr w:rsidR="008854AF" w:rsidRPr="008854AF" w14:paraId="1D83A054" w14:textId="77777777" w:rsidTr="00433F58">
        <w:tc>
          <w:tcPr>
            <w:tcW w:w="562" w:type="dxa"/>
            <w:vAlign w:val="center"/>
          </w:tcPr>
          <w:p w14:paraId="5A0927D3" w14:textId="0B389A14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8854AF">
              <w:rPr>
                <w:sz w:val="28"/>
              </w:rPr>
              <w:t>1</w:t>
            </w:r>
          </w:p>
        </w:tc>
        <w:tc>
          <w:tcPr>
            <w:tcW w:w="6521" w:type="dxa"/>
            <w:vAlign w:val="center"/>
          </w:tcPr>
          <w:p w14:paraId="157BB155" w14:textId="77777777" w:rsidR="00433F58" w:rsidRPr="008854AF" w:rsidRDefault="00433F58" w:rsidP="00433F58">
            <w:pPr>
              <w:pStyle w:val="TableParagraph"/>
              <w:spacing w:line="314" w:lineRule="exact"/>
              <w:rPr>
                <w:sz w:val="28"/>
              </w:rPr>
            </w:pPr>
            <w:r w:rsidRPr="008854AF">
              <w:rPr>
                <w:sz w:val="28"/>
              </w:rPr>
              <w:t>Схема</w:t>
            </w:r>
            <w:r w:rsidRPr="008854AF">
              <w:rPr>
                <w:spacing w:val="-11"/>
                <w:sz w:val="28"/>
              </w:rPr>
              <w:t xml:space="preserve"> </w:t>
            </w:r>
            <w:r w:rsidRPr="008854AF">
              <w:rPr>
                <w:sz w:val="28"/>
              </w:rPr>
              <w:t>размещения</w:t>
            </w:r>
            <w:r w:rsidRPr="008854AF">
              <w:rPr>
                <w:spacing w:val="-8"/>
                <w:sz w:val="28"/>
              </w:rPr>
              <w:t xml:space="preserve"> </w:t>
            </w:r>
            <w:r w:rsidRPr="008854AF">
              <w:rPr>
                <w:sz w:val="28"/>
              </w:rPr>
              <w:t>элемента</w:t>
            </w:r>
            <w:r w:rsidRPr="008854AF">
              <w:rPr>
                <w:spacing w:val="-8"/>
                <w:sz w:val="28"/>
              </w:rPr>
              <w:t xml:space="preserve"> </w:t>
            </w:r>
            <w:r w:rsidRPr="008854AF">
              <w:rPr>
                <w:sz w:val="28"/>
              </w:rPr>
              <w:t>планировочной</w:t>
            </w:r>
          </w:p>
          <w:p w14:paraId="2C49AA9C" w14:textId="454EC8F8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left"/>
              <w:rPr>
                <w:sz w:val="28"/>
              </w:rPr>
            </w:pPr>
            <w:r w:rsidRPr="008854AF">
              <w:rPr>
                <w:sz w:val="28"/>
              </w:rPr>
              <w:t>структуры</w:t>
            </w:r>
          </w:p>
        </w:tc>
        <w:tc>
          <w:tcPr>
            <w:tcW w:w="1036" w:type="dxa"/>
            <w:vAlign w:val="center"/>
          </w:tcPr>
          <w:p w14:paraId="2122FE29" w14:textId="7A80A9AF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8854AF">
              <w:rPr>
                <w:sz w:val="28"/>
              </w:rPr>
              <w:t>ПМ-1</w:t>
            </w:r>
          </w:p>
        </w:tc>
        <w:tc>
          <w:tcPr>
            <w:tcW w:w="1230" w:type="dxa"/>
            <w:vAlign w:val="center"/>
          </w:tcPr>
          <w:p w14:paraId="567D3C6A" w14:textId="0F449266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</w:p>
        </w:tc>
      </w:tr>
      <w:tr w:rsidR="008854AF" w:rsidRPr="008854AF" w14:paraId="0D942D77" w14:textId="77777777" w:rsidTr="00433F58">
        <w:tc>
          <w:tcPr>
            <w:tcW w:w="562" w:type="dxa"/>
            <w:vAlign w:val="center"/>
          </w:tcPr>
          <w:p w14:paraId="5DAA669E" w14:textId="09DB95CF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8854AF">
              <w:rPr>
                <w:sz w:val="28"/>
              </w:rPr>
              <w:t>2</w:t>
            </w:r>
          </w:p>
        </w:tc>
        <w:tc>
          <w:tcPr>
            <w:tcW w:w="6521" w:type="dxa"/>
            <w:vAlign w:val="center"/>
          </w:tcPr>
          <w:p w14:paraId="6D2FACC3" w14:textId="114240E6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left"/>
              <w:rPr>
                <w:sz w:val="28"/>
              </w:rPr>
            </w:pPr>
            <w:r w:rsidRPr="008854AF">
              <w:rPr>
                <w:sz w:val="28"/>
              </w:rPr>
              <w:t>Чертеж</w:t>
            </w:r>
            <w:r w:rsidRPr="008854AF">
              <w:rPr>
                <w:spacing w:val="-6"/>
                <w:sz w:val="28"/>
              </w:rPr>
              <w:t xml:space="preserve"> </w:t>
            </w:r>
            <w:r w:rsidRPr="008854AF">
              <w:rPr>
                <w:sz w:val="28"/>
              </w:rPr>
              <w:t>межевания</w:t>
            </w:r>
            <w:r w:rsidRPr="008854AF">
              <w:rPr>
                <w:spacing w:val="-6"/>
                <w:sz w:val="28"/>
              </w:rPr>
              <w:t xml:space="preserve"> </w:t>
            </w:r>
            <w:r w:rsidRPr="008854AF">
              <w:rPr>
                <w:sz w:val="28"/>
              </w:rPr>
              <w:t>территории</w:t>
            </w:r>
          </w:p>
        </w:tc>
        <w:tc>
          <w:tcPr>
            <w:tcW w:w="1036" w:type="dxa"/>
            <w:vAlign w:val="center"/>
          </w:tcPr>
          <w:p w14:paraId="5903AE39" w14:textId="7F1498BF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8854AF">
              <w:rPr>
                <w:sz w:val="28"/>
              </w:rPr>
              <w:t>ПМ-2</w:t>
            </w:r>
          </w:p>
        </w:tc>
        <w:tc>
          <w:tcPr>
            <w:tcW w:w="1230" w:type="dxa"/>
            <w:vAlign w:val="center"/>
          </w:tcPr>
          <w:p w14:paraId="7D3FA46F" w14:textId="3383F3C4" w:rsidR="00433F58" w:rsidRPr="008854AF" w:rsidRDefault="00433F58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 w:rsidRPr="008854AF">
              <w:rPr>
                <w:sz w:val="28"/>
              </w:rPr>
              <w:t>1:1000</w:t>
            </w:r>
          </w:p>
        </w:tc>
      </w:tr>
      <w:tr w:rsidR="001D07A2" w:rsidRPr="008854AF" w14:paraId="78475AF8" w14:textId="77777777" w:rsidTr="00433F58">
        <w:tc>
          <w:tcPr>
            <w:tcW w:w="562" w:type="dxa"/>
            <w:vAlign w:val="center"/>
          </w:tcPr>
          <w:p w14:paraId="225FD9D5" w14:textId="6479C152" w:rsidR="001D07A2" w:rsidRPr="008854AF" w:rsidRDefault="001D07A2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1" w:type="dxa"/>
            <w:vAlign w:val="center"/>
          </w:tcPr>
          <w:p w14:paraId="52348131" w14:textId="6E4389FA" w:rsidR="001D07A2" w:rsidRPr="008854AF" w:rsidRDefault="001D07A2" w:rsidP="00433F58">
            <w:pPr>
              <w:pStyle w:val="aa"/>
              <w:tabs>
                <w:tab w:val="left" w:pos="284"/>
              </w:tabs>
              <w:ind w:left="0" w:firstLine="0"/>
              <w:jc w:val="left"/>
              <w:rPr>
                <w:sz w:val="28"/>
              </w:rPr>
            </w:pPr>
            <w:r w:rsidRPr="000B5D8E">
              <w:rPr>
                <w:sz w:val="28"/>
                <w:szCs w:val="28"/>
              </w:rPr>
              <w:t>Чертеж зон действия публичных сервитутов</w:t>
            </w:r>
          </w:p>
        </w:tc>
        <w:tc>
          <w:tcPr>
            <w:tcW w:w="1036" w:type="dxa"/>
            <w:vAlign w:val="center"/>
          </w:tcPr>
          <w:p w14:paraId="434D1336" w14:textId="2EFC7AB6" w:rsidR="001D07A2" w:rsidRPr="008854AF" w:rsidRDefault="001D07A2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ПМ-3</w:t>
            </w:r>
          </w:p>
        </w:tc>
        <w:tc>
          <w:tcPr>
            <w:tcW w:w="1230" w:type="dxa"/>
            <w:vAlign w:val="center"/>
          </w:tcPr>
          <w:p w14:paraId="7EE6D35C" w14:textId="1C4C3B19" w:rsidR="001D07A2" w:rsidRPr="008854AF" w:rsidRDefault="001D07A2" w:rsidP="00433F58">
            <w:pPr>
              <w:pStyle w:val="aa"/>
              <w:tabs>
                <w:tab w:val="left" w:pos="284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1:1000</w:t>
            </w:r>
          </w:p>
        </w:tc>
      </w:tr>
    </w:tbl>
    <w:p w14:paraId="1ED8CC53" w14:textId="77777777" w:rsidR="00433F58" w:rsidRPr="00253A1F" w:rsidRDefault="00433F58" w:rsidP="00433F58">
      <w:pPr>
        <w:pStyle w:val="aa"/>
        <w:tabs>
          <w:tab w:val="left" w:pos="284"/>
        </w:tabs>
        <w:ind w:left="0" w:firstLine="0"/>
        <w:rPr>
          <w:sz w:val="28"/>
        </w:rPr>
      </w:pPr>
    </w:p>
    <w:p w14:paraId="7E819381" w14:textId="77777777" w:rsidR="00110A85" w:rsidRPr="00253A1F" w:rsidRDefault="00110A85" w:rsidP="008E29FA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РАЗДЕЛ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2.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Материалы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обоснованию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проекта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межевания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253A1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территории</w:t>
      </w:r>
    </w:p>
    <w:p w14:paraId="6C6D8CD2" w14:textId="7FC639C1" w:rsidR="00110A85" w:rsidRPr="00253A1F" w:rsidRDefault="00110A85" w:rsidP="00F25288">
      <w:pPr>
        <w:pStyle w:val="aa"/>
        <w:numPr>
          <w:ilvl w:val="0"/>
          <w:numId w:val="2"/>
        </w:numPr>
        <w:tabs>
          <w:tab w:val="left" w:pos="284"/>
        </w:tabs>
        <w:spacing w:before="160"/>
        <w:ind w:left="0" w:firstLine="0"/>
        <w:rPr>
          <w:sz w:val="28"/>
        </w:rPr>
      </w:pPr>
      <w:r w:rsidRPr="00253A1F">
        <w:rPr>
          <w:sz w:val="28"/>
        </w:rPr>
        <w:t>Графические</w:t>
      </w:r>
      <w:r w:rsidRPr="00253A1F">
        <w:rPr>
          <w:spacing w:val="-4"/>
          <w:sz w:val="28"/>
        </w:rPr>
        <w:t xml:space="preserve"> </w:t>
      </w:r>
      <w:r w:rsidRPr="00253A1F">
        <w:rPr>
          <w:sz w:val="28"/>
        </w:rPr>
        <w:t>материалы:</w:t>
      </w:r>
    </w:p>
    <w:p w14:paraId="72A291BA" w14:textId="2A06934E" w:rsidR="00F25288" w:rsidRPr="00253A1F" w:rsidRDefault="00F25288" w:rsidP="00253A1F">
      <w:pPr>
        <w:tabs>
          <w:tab w:val="left" w:pos="1487"/>
        </w:tabs>
        <w:contextualSpacing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"/>
        <w:gridCol w:w="6537"/>
        <w:gridCol w:w="992"/>
        <w:gridCol w:w="1274"/>
      </w:tblGrid>
      <w:tr w:rsidR="008F038B" w:rsidRPr="008F038B" w14:paraId="34B73DCE" w14:textId="77777777" w:rsidTr="008F038B">
        <w:tc>
          <w:tcPr>
            <w:tcW w:w="542" w:type="dxa"/>
            <w:vAlign w:val="center"/>
          </w:tcPr>
          <w:p w14:paraId="7BB8E1A5" w14:textId="30290D54" w:rsidR="00F25288" w:rsidRPr="008F038B" w:rsidRDefault="00F25288" w:rsidP="00253A1F">
            <w:pPr>
              <w:tabs>
                <w:tab w:val="left" w:pos="1487"/>
              </w:tabs>
              <w:contextualSpacing/>
              <w:jc w:val="center"/>
              <w:rPr>
                <w:sz w:val="28"/>
              </w:rPr>
            </w:pPr>
            <w:r w:rsidRPr="008F038B">
              <w:rPr>
                <w:sz w:val="28"/>
              </w:rPr>
              <w:t>1</w:t>
            </w:r>
          </w:p>
        </w:tc>
        <w:tc>
          <w:tcPr>
            <w:tcW w:w="6537" w:type="dxa"/>
            <w:vAlign w:val="center"/>
          </w:tcPr>
          <w:p w14:paraId="70DBC3DF" w14:textId="54F1FC00" w:rsidR="00F25288" w:rsidRPr="008F038B" w:rsidRDefault="00F25288" w:rsidP="00253A1F">
            <w:pPr>
              <w:pStyle w:val="TableParagraph"/>
              <w:spacing w:line="315" w:lineRule="exact"/>
              <w:contextualSpacing/>
              <w:rPr>
                <w:sz w:val="28"/>
              </w:rPr>
            </w:pPr>
            <w:r w:rsidRPr="008F038B">
              <w:rPr>
                <w:sz w:val="28"/>
              </w:rPr>
              <w:t>Чертеж</w:t>
            </w:r>
            <w:r w:rsidRPr="008F038B">
              <w:rPr>
                <w:spacing w:val="-2"/>
                <w:sz w:val="28"/>
              </w:rPr>
              <w:t xml:space="preserve"> </w:t>
            </w:r>
            <w:r w:rsidRPr="008F038B">
              <w:rPr>
                <w:sz w:val="28"/>
              </w:rPr>
              <w:t>границ</w:t>
            </w:r>
            <w:r w:rsidRPr="008F038B">
              <w:rPr>
                <w:spacing w:val="-1"/>
                <w:sz w:val="28"/>
              </w:rPr>
              <w:t xml:space="preserve"> </w:t>
            </w:r>
            <w:r w:rsidRPr="008F038B">
              <w:rPr>
                <w:sz w:val="28"/>
              </w:rPr>
              <w:t>с</w:t>
            </w:r>
            <w:r w:rsidRPr="008F038B">
              <w:rPr>
                <w:spacing w:val="-3"/>
                <w:sz w:val="28"/>
              </w:rPr>
              <w:t xml:space="preserve"> </w:t>
            </w:r>
            <w:r w:rsidRPr="008F038B">
              <w:rPr>
                <w:sz w:val="28"/>
              </w:rPr>
              <w:t>особыми</w:t>
            </w:r>
            <w:r w:rsidRPr="008F038B">
              <w:rPr>
                <w:spacing w:val="-1"/>
                <w:sz w:val="28"/>
              </w:rPr>
              <w:t xml:space="preserve"> </w:t>
            </w:r>
            <w:r w:rsidRPr="008F038B">
              <w:rPr>
                <w:sz w:val="28"/>
              </w:rPr>
              <w:t>условиями</w:t>
            </w:r>
            <w:r w:rsidR="00253A1F" w:rsidRPr="008F038B">
              <w:rPr>
                <w:sz w:val="28"/>
              </w:rPr>
              <w:t xml:space="preserve"> </w:t>
            </w:r>
            <w:r w:rsidRPr="008F038B">
              <w:rPr>
                <w:sz w:val="28"/>
              </w:rPr>
              <w:t>использования</w:t>
            </w:r>
            <w:r w:rsidRPr="008F038B">
              <w:rPr>
                <w:spacing w:val="-10"/>
                <w:sz w:val="28"/>
              </w:rPr>
              <w:t xml:space="preserve"> </w:t>
            </w:r>
            <w:r w:rsidRPr="008F038B">
              <w:rPr>
                <w:sz w:val="28"/>
              </w:rPr>
              <w:t>территории</w:t>
            </w:r>
          </w:p>
          <w:p w14:paraId="7EB56A1A" w14:textId="45D67935" w:rsidR="008F038B" w:rsidRPr="008F038B" w:rsidRDefault="008F038B" w:rsidP="00253A1F">
            <w:pPr>
              <w:pStyle w:val="TableParagraph"/>
              <w:spacing w:line="315" w:lineRule="exact"/>
              <w:contextualSpacing/>
              <w:rPr>
                <w:sz w:val="28"/>
              </w:rPr>
            </w:pPr>
            <w:r w:rsidRPr="008F038B">
              <w:rPr>
                <w:sz w:val="28"/>
              </w:rPr>
              <w:t>Чертеж</w:t>
            </w:r>
            <w:r w:rsidRPr="008F038B">
              <w:rPr>
                <w:spacing w:val="-7"/>
                <w:sz w:val="28"/>
              </w:rPr>
              <w:t xml:space="preserve"> </w:t>
            </w:r>
            <w:r w:rsidRPr="008F038B">
              <w:rPr>
                <w:sz w:val="28"/>
              </w:rPr>
              <w:t>границ</w:t>
            </w:r>
            <w:r w:rsidRPr="008F038B">
              <w:rPr>
                <w:spacing w:val="-7"/>
                <w:sz w:val="28"/>
              </w:rPr>
              <w:t xml:space="preserve"> </w:t>
            </w:r>
            <w:r w:rsidRPr="008F038B">
              <w:rPr>
                <w:sz w:val="28"/>
              </w:rPr>
              <w:t>существующих</w:t>
            </w:r>
            <w:r w:rsidRPr="008F038B">
              <w:rPr>
                <w:spacing w:val="-7"/>
                <w:sz w:val="28"/>
              </w:rPr>
              <w:t xml:space="preserve"> </w:t>
            </w:r>
            <w:r w:rsidRPr="008F038B">
              <w:rPr>
                <w:sz w:val="28"/>
              </w:rPr>
              <w:t>земельных</w:t>
            </w:r>
            <w:r w:rsidRPr="008F038B">
              <w:rPr>
                <w:spacing w:val="-67"/>
                <w:sz w:val="28"/>
              </w:rPr>
              <w:t xml:space="preserve"> </w:t>
            </w:r>
            <w:r w:rsidRPr="008F038B">
              <w:rPr>
                <w:sz w:val="28"/>
              </w:rPr>
              <w:t>участков. Чертеж местоположения</w:t>
            </w:r>
            <w:r w:rsidRPr="008F038B">
              <w:rPr>
                <w:spacing w:val="1"/>
                <w:sz w:val="28"/>
              </w:rPr>
              <w:t xml:space="preserve"> </w:t>
            </w:r>
            <w:r w:rsidRPr="008F038B">
              <w:rPr>
                <w:sz w:val="28"/>
              </w:rPr>
              <w:t>существующих</w:t>
            </w:r>
            <w:r w:rsidRPr="008F038B">
              <w:rPr>
                <w:spacing w:val="-4"/>
                <w:sz w:val="28"/>
              </w:rPr>
              <w:t xml:space="preserve"> </w:t>
            </w:r>
            <w:r w:rsidRPr="008F038B">
              <w:rPr>
                <w:sz w:val="28"/>
              </w:rPr>
              <w:t>объектов</w:t>
            </w:r>
            <w:r w:rsidRPr="008F038B">
              <w:rPr>
                <w:spacing w:val="-6"/>
                <w:sz w:val="28"/>
              </w:rPr>
              <w:t xml:space="preserve"> </w:t>
            </w:r>
            <w:r w:rsidRPr="008F038B">
              <w:rPr>
                <w:sz w:val="28"/>
              </w:rPr>
              <w:t>капитального строительства</w:t>
            </w:r>
          </w:p>
        </w:tc>
        <w:tc>
          <w:tcPr>
            <w:tcW w:w="992" w:type="dxa"/>
            <w:vAlign w:val="center"/>
          </w:tcPr>
          <w:p w14:paraId="10B46EB2" w14:textId="1E457CAB" w:rsidR="00F25288" w:rsidRPr="008F038B" w:rsidRDefault="00F25288" w:rsidP="00253A1F">
            <w:pPr>
              <w:tabs>
                <w:tab w:val="left" w:pos="1487"/>
              </w:tabs>
              <w:contextualSpacing/>
              <w:jc w:val="center"/>
              <w:rPr>
                <w:sz w:val="28"/>
              </w:rPr>
            </w:pPr>
            <w:r w:rsidRPr="008F038B">
              <w:rPr>
                <w:sz w:val="28"/>
              </w:rPr>
              <w:t>ПМ-</w:t>
            </w:r>
            <w:r w:rsidR="001D07A2">
              <w:rPr>
                <w:sz w:val="28"/>
              </w:rPr>
              <w:t>4</w:t>
            </w:r>
          </w:p>
        </w:tc>
        <w:tc>
          <w:tcPr>
            <w:tcW w:w="1274" w:type="dxa"/>
            <w:vAlign w:val="center"/>
          </w:tcPr>
          <w:p w14:paraId="750750E4" w14:textId="682B7D31" w:rsidR="00F25288" w:rsidRPr="008F038B" w:rsidRDefault="00F25288" w:rsidP="00253A1F">
            <w:pPr>
              <w:tabs>
                <w:tab w:val="left" w:pos="1487"/>
              </w:tabs>
              <w:contextualSpacing/>
              <w:jc w:val="center"/>
              <w:rPr>
                <w:sz w:val="28"/>
              </w:rPr>
            </w:pPr>
            <w:r w:rsidRPr="008F038B">
              <w:rPr>
                <w:sz w:val="28"/>
              </w:rPr>
              <w:t>1:1000</w:t>
            </w:r>
          </w:p>
        </w:tc>
      </w:tr>
    </w:tbl>
    <w:p w14:paraId="594DEB1B" w14:textId="77777777" w:rsidR="00F25288" w:rsidRPr="00253A1F" w:rsidRDefault="00F25288" w:rsidP="00253A1F">
      <w:pPr>
        <w:tabs>
          <w:tab w:val="left" w:pos="1487"/>
        </w:tabs>
        <w:contextualSpacing/>
        <w:rPr>
          <w:sz w:val="28"/>
        </w:rPr>
      </w:pPr>
    </w:p>
    <w:p w14:paraId="7145DB4F" w14:textId="77777777" w:rsidR="00110A85" w:rsidRPr="00253A1F" w:rsidRDefault="00110A85" w:rsidP="00F25288">
      <w:pPr>
        <w:pStyle w:val="a3"/>
        <w:tabs>
          <w:tab w:val="left" w:pos="1134"/>
        </w:tabs>
        <w:spacing w:before="166" w:line="360" w:lineRule="auto"/>
        <w:ind w:firstLine="851"/>
      </w:pPr>
      <w:r w:rsidRPr="00253A1F">
        <w:t>В</w:t>
      </w:r>
      <w:r w:rsidRPr="00253A1F">
        <w:rPr>
          <w:spacing w:val="1"/>
        </w:rPr>
        <w:t xml:space="preserve"> </w:t>
      </w:r>
      <w:r w:rsidRPr="00253A1F">
        <w:t>связи</w:t>
      </w:r>
      <w:r w:rsidRPr="00253A1F">
        <w:rPr>
          <w:spacing w:val="1"/>
        </w:rPr>
        <w:t xml:space="preserve"> </w:t>
      </w:r>
      <w:r w:rsidRPr="00253A1F">
        <w:t>со</w:t>
      </w:r>
      <w:r w:rsidRPr="00253A1F">
        <w:rPr>
          <w:spacing w:val="1"/>
        </w:rPr>
        <w:t xml:space="preserve"> </w:t>
      </w:r>
      <w:r w:rsidRPr="00253A1F">
        <w:t>спецификой</w:t>
      </w:r>
      <w:r w:rsidRPr="00253A1F">
        <w:rPr>
          <w:spacing w:val="1"/>
        </w:rPr>
        <w:t xml:space="preserve"> </w:t>
      </w:r>
      <w:r w:rsidRPr="00253A1F">
        <w:t>проектируемой</w:t>
      </w:r>
      <w:r w:rsidRPr="00253A1F">
        <w:rPr>
          <w:spacing w:val="1"/>
        </w:rPr>
        <w:t xml:space="preserve"> </w:t>
      </w:r>
      <w:r w:rsidRPr="00253A1F">
        <w:t>территории</w:t>
      </w:r>
      <w:r w:rsidRPr="00253A1F">
        <w:rPr>
          <w:spacing w:val="1"/>
        </w:rPr>
        <w:t xml:space="preserve"> </w:t>
      </w:r>
      <w:r w:rsidRPr="00253A1F">
        <w:t>в</w:t>
      </w:r>
      <w:r w:rsidRPr="00253A1F">
        <w:rPr>
          <w:spacing w:val="1"/>
        </w:rPr>
        <w:t xml:space="preserve"> </w:t>
      </w:r>
      <w:r w:rsidRPr="00253A1F">
        <w:t>составе</w:t>
      </w:r>
      <w:r w:rsidRPr="00253A1F">
        <w:rPr>
          <w:spacing w:val="1"/>
        </w:rPr>
        <w:t xml:space="preserve"> </w:t>
      </w:r>
      <w:r w:rsidRPr="00253A1F">
        <w:t>проекта</w:t>
      </w:r>
      <w:r w:rsidRPr="00253A1F">
        <w:rPr>
          <w:spacing w:val="-67"/>
        </w:rPr>
        <w:t xml:space="preserve"> </w:t>
      </w:r>
      <w:r w:rsidRPr="00253A1F">
        <w:t>межевания</w:t>
      </w:r>
      <w:r w:rsidRPr="00253A1F">
        <w:rPr>
          <w:spacing w:val="-2"/>
        </w:rPr>
        <w:t xml:space="preserve"> </w:t>
      </w:r>
      <w:r w:rsidRPr="00253A1F">
        <w:t>территории</w:t>
      </w:r>
      <w:r w:rsidRPr="00253A1F">
        <w:rPr>
          <w:spacing w:val="-4"/>
        </w:rPr>
        <w:t xml:space="preserve"> </w:t>
      </w:r>
      <w:r w:rsidRPr="00253A1F">
        <w:t>не</w:t>
      </w:r>
      <w:r w:rsidRPr="00253A1F">
        <w:rPr>
          <w:spacing w:val="-1"/>
        </w:rPr>
        <w:t xml:space="preserve"> </w:t>
      </w:r>
      <w:r w:rsidRPr="00253A1F">
        <w:t>разрабатывались</w:t>
      </w:r>
      <w:r w:rsidRPr="00253A1F">
        <w:rPr>
          <w:spacing w:val="-3"/>
        </w:rPr>
        <w:t xml:space="preserve"> </w:t>
      </w:r>
      <w:r w:rsidRPr="00253A1F">
        <w:t>следующие</w:t>
      </w:r>
      <w:r w:rsidRPr="00253A1F">
        <w:rPr>
          <w:spacing w:val="-1"/>
        </w:rPr>
        <w:t xml:space="preserve"> </w:t>
      </w:r>
      <w:r w:rsidRPr="00253A1F">
        <w:t>чертежи:</w:t>
      </w:r>
    </w:p>
    <w:p w14:paraId="0978AC91" w14:textId="77777777" w:rsidR="00110A85" w:rsidRPr="00253A1F" w:rsidRDefault="00110A85" w:rsidP="00F25288">
      <w:pPr>
        <w:pStyle w:val="aa"/>
        <w:numPr>
          <w:ilvl w:val="0"/>
          <w:numId w:val="1"/>
        </w:numPr>
        <w:tabs>
          <w:tab w:val="left" w:pos="942"/>
          <w:tab w:val="left" w:pos="1134"/>
        </w:tabs>
        <w:spacing w:before="160"/>
        <w:ind w:left="0" w:firstLine="851"/>
        <w:jc w:val="left"/>
        <w:rPr>
          <w:sz w:val="28"/>
        </w:rPr>
      </w:pPr>
      <w:r w:rsidRPr="00253A1F">
        <w:rPr>
          <w:sz w:val="28"/>
        </w:rPr>
        <w:t>чертеж</w:t>
      </w:r>
      <w:r w:rsidRPr="00253A1F">
        <w:rPr>
          <w:spacing w:val="-5"/>
          <w:sz w:val="28"/>
        </w:rPr>
        <w:t xml:space="preserve"> </w:t>
      </w:r>
      <w:r w:rsidRPr="00253A1F">
        <w:rPr>
          <w:sz w:val="28"/>
        </w:rPr>
        <w:t>границ</w:t>
      </w:r>
      <w:r w:rsidRPr="00253A1F">
        <w:rPr>
          <w:spacing w:val="-5"/>
          <w:sz w:val="28"/>
        </w:rPr>
        <w:t xml:space="preserve"> </w:t>
      </w:r>
      <w:r w:rsidRPr="00253A1F">
        <w:rPr>
          <w:sz w:val="28"/>
        </w:rPr>
        <w:t>особо</w:t>
      </w:r>
      <w:r w:rsidRPr="00253A1F">
        <w:rPr>
          <w:spacing w:val="-7"/>
          <w:sz w:val="28"/>
        </w:rPr>
        <w:t xml:space="preserve"> </w:t>
      </w:r>
      <w:r w:rsidRPr="00253A1F">
        <w:rPr>
          <w:sz w:val="28"/>
        </w:rPr>
        <w:t>охраняемых</w:t>
      </w:r>
      <w:r w:rsidRPr="00253A1F">
        <w:rPr>
          <w:spacing w:val="-4"/>
          <w:sz w:val="28"/>
        </w:rPr>
        <w:t xml:space="preserve"> </w:t>
      </w:r>
      <w:r w:rsidRPr="00253A1F">
        <w:rPr>
          <w:sz w:val="28"/>
        </w:rPr>
        <w:t>природных</w:t>
      </w:r>
      <w:r w:rsidRPr="00253A1F">
        <w:rPr>
          <w:spacing w:val="-4"/>
          <w:sz w:val="28"/>
        </w:rPr>
        <w:t xml:space="preserve"> </w:t>
      </w:r>
      <w:r w:rsidRPr="00253A1F">
        <w:rPr>
          <w:sz w:val="28"/>
        </w:rPr>
        <w:t>территорий;</w:t>
      </w:r>
    </w:p>
    <w:p w14:paraId="7580EC2C" w14:textId="77777777" w:rsidR="00110A85" w:rsidRPr="00253A1F" w:rsidRDefault="00110A85" w:rsidP="00253A1F">
      <w:pPr>
        <w:pStyle w:val="aa"/>
        <w:numPr>
          <w:ilvl w:val="0"/>
          <w:numId w:val="1"/>
        </w:numPr>
        <w:tabs>
          <w:tab w:val="left" w:pos="1134"/>
        </w:tabs>
        <w:spacing w:before="163"/>
        <w:ind w:left="0" w:firstLine="851"/>
        <w:jc w:val="left"/>
        <w:rPr>
          <w:sz w:val="28"/>
        </w:rPr>
      </w:pPr>
      <w:r w:rsidRPr="00253A1F">
        <w:rPr>
          <w:sz w:val="28"/>
        </w:rPr>
        <w:t>чертеж</w:t>
      </w:r>
      <w:r w:rsidRPr="00253A1F">
        <w:rPr>
          <w:spacing w:val="-14"/>
          <w:sz w:val="28"/>
        </w:rPr>
        <w:t xml:space="preserve"> </w:t>
      </w:r>
      <w:r w:rsidRPr="00253A1F">
        <w:rPr>
          <w:sz w:val="28"/>
        </w:rPr>
        <w:t>границ</w:t>
      </w:r>
      <w:r w:rsidRPr="00253A1F">
        <w:rPr>
          <w:spacing w:val="-13"/>
          <w:sz w:val="28"/>
        </w:rPr>
        <w:t xml:space="preserve"> </w:t>
      </w:r>
      <w:r w:rsidRPr="00253A1F">
        <w:rPr>
          <w:sz w:val="28"/>
        </w:rPr>
        <w:t>территорий</w:t>
      </w:r>
      <w:r w:rsidRPr="00253A1F">
        <w:rPr>
          <w:spacing w:val="-14"/>
          <w:sz w:val="28"/>
        </w:rPr>
        <w:t xml:space="preserve"> </w:t>
      </w:r>
      <w:r w:rsidRPr="00253A1F">
        <w:rPr>
          <w:sz w:val="28"/>
        </w:rPr>
        <w:t>объектов</w:t>
      </w:r>
      <w:r w:rsidRPr="00253A1F">
        <w:rPr>
          <w:spacing w:val="-14"/>
          <w:sz w:val="28"/>
        </w:rPr>
        <w:t xml:space="preserve"> </w:t>
      </w:r>
      <w:r w:rsidRPr="00253A1F">
        <w:rPr>
          <w:sz w:val="28"/>
        </w:rPr>
        <w:t>культурного</w:t>
      </w:r>
      <w:r w:rsidRPr="00253A1F">
        <w:rPr>
          <w:spacing w:val="-12"/>
          <w:sz w:val="28"/>
        </w:rPr>
        <w:t xml:space="preserve"> </w:t>
      </w:r>
      <w:r w:rsidRPr="00253A1F">
        <w:rPr>
          <w:sz w:val="28"/>
        </w:rPr>
        <w:t>наследия;</w:t>
      </w:r>
    </w:p>
    <w:p w14:paraId="5C715B9E" w14:textId="54659B7B" w:rsidR="00EC4D39" w:rsidRPr="00253A1F" w:rsidRDefault="00110A85" w:rsidP="008E29FA">
      <w:pPr>
        <w:pStyle w:val="aa"/>
        <w:widowControl/>
        <w:numPr>
          <w:ilvl w:val="0"/>
          <w:numId w:val="1"/>
        </w:numPr>
        <w:tabs>
          <w:tab w:val="left" w:pos="1134"/>
        </w:tabs>
        <w:autoSpaceDE/>
        <w:autoSpaceDN/>
        <w:spacing w:before="160" w:after="160" w:line="259" w:lineRule="auto"/>
        <w:ind w:left="0" w:firstLine="851"/>
        <w:jc w:val="left"/>
        <w:rPr>
          <w:sz w:val="28"/>
        </w:rPr>
      </w:pPr>
      <w:r w:rsidRPr="00253A1F">
        <w:rPr>
          <w:sz w:val="28"/>
        </w:rPr>
        <w:t>чертеж границ лесничеств, лесопарков, участковых лесничеств, лесных</w:t>
      </w:r>
      <w:r w:rsidRPr="00253A1F">
        <w:rPr>
          <w:spacing w:val="1"/>
          <w:sz w:val="28"/>
        </w:rPr>
        <w:t xml:space="preserve"> </w:t>
      </w:r>
      <w:r w:rsidRPr="00253A1F">
        <w:rPr>
          <w:sz w:val="28"/>
        </w:rPr>
        <w:t>кварталов,</w:t>
      </w:r>
      <w:r w:rsidRPr="00253A1F">
        <w:rPr>
          <w:spacing w:val="-5"/>
          <w:sz w:val="28"/>
        </w:rPr>
        <w:t xml:space="preserve"> </w:t>
      </w:r>
      <w:r w:rsidRPr="00253A1F">
        <w:rPr>
          <w:sz w:val="28"/>
        </w:rPr>
        <w:t>лесотаксационных</w:t>
      </w:r>
      <w:r w:rsidRPr="00253A1F">
        <w:rPr>
          <w:spacing w:val="-2"/>
          <w:sz w:val="28"/>
        </w:rPr>
        <w:t xml:space="preserve"> </w:t>
      </w:r>
      <w:r w:rsidRPr="00253A1F">
        <w:rPr>
          <w:sz w:val="28"/>
        </w:rPr>
        <w:t>выделов</w:t>
      </w:r>
      <w:r w:rsidRPr="00253A1F">
        <w:rPr>
          <w:spacing w:val="-6"/>
          <w:sz w:val="28"/>
        </w:rPr>
        <w:t xml:space="preserve"> </w:t>
      </w:r>
      <w:r w:rsidRPr="00253A1F">
        <w:rPr>
          <w:sz w:val="28"/>
        </w:rPr>
        <w:t>или</w:t>
      </w:r>
      <w:r w:rsidRPr="00253A1F">
        <w:rPr>
          <w:spacing w:val="-3"/>
          <w:sz w:val="28"/>
        </w:rPr>
        <w:t xml:space="preserve"> </w:t>
      </w:r>
      <w:r w:rsidRPr="00253A1F">
        <w:rPr>
          <w:sz w:val="28"/>
        </w:rPr>
        <w:t>частей</w:t>
      </w:r>
      <w:r w:rsidRPr="00253A1F">
        <w:rPr>
          <w:spacing w:val="-3"/>
          <w:sz w:val="28"/>
        </w:rPr>
        <w:t xml:space="preserve"> </w:t>
      </w:r>
      <w:r w:rsidRPr="00253A1F">
        <w:rPr>
          <w:sz w:val="28"/>
        </w:rPr>
        <w:t>лесотаксационных</w:t>
      </w:r>
      <w:r w:rsidRPr="00253A1F">
        <w:rPr>
          <w:spacing w:val="-1"/>
          <w:sz w:val="28"/>
        </w:rPr>
        <w:t xml:space="preserve"> </w:t>
      </w:r>
      <w:r w:rsidRPr="00253A1F">
        <w:rPr>
          <w:sz w:val="28"/>
        </w:rPr>
        <w:t>выделов.</w:t>
      </w:r>
      <w:r w:rsidR="00EC4D39" w:rsidRPr="00253A1F">
        <w:rPr>
          <w:sz w:val="28"/>
        </w:rPr>
        <w:br w:type="page"/>
      </w:r>
    </w:p>
    <w:p w14:paraId="2EB83229" w14:textId="77777777" w:rsidR="00EC4D39" w:rsidRPr="00481F5D" w:rsidRDefault="00EC4D39" w:rsidP="00481F5D">
      <w:pPr>
        <w:pStyle w:val="4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РАЗДЕЛ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1.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Основная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часть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проекта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межевания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5"/>
          <w:sz w:val="28"/>
          <w:szCs w:val="28"/>
        </w:rPr>
        <w:t xml:space="preserve"> </w:t>
      </w: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территории</w:t>
      </w:r>
    </w:p>
    <w:p w14:paraId="6B690A9C" w14:textId="72888186" w:rsidR="00EC4D39" w:rsidRPr="00481F5D" w:rsidRDefault="00885F37" w:rsidP="00481F5D">
      <w:pPr>
        <w:pStyle w:val="4"/>
        <w:keepNext w:val="0"/>
        <w:keepLines w:val="0"/>
        <w:tabs>
          <w:tab w:val="left" w:pos="1418"/>
        </w:tabs>
        <w:spacing w:before="0" w:line="360" w:lineRule="auto"/>
        <w:ind w:firstLine="851"/>
        <w:contextualSpacing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2" w:name="_TOC_250004"/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1.1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Общие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 xml:space="preserve"> </w:t>
      </w:r>
      <w:bookmarkEnd w:id="2"/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сведения</w:t>
      </w:r>
    </w:p>
    <w:p w14:paraId="255821C2" w14:textId="77777777" w:rsidR="00EE025A" w:rsidRPr="00481F5D" w:rsidRDefault="00EE025A" w:rsidP="00481F5D">
      <w:pPr>
        <w:spacing w:line="360" w:lineRule="auto"/>
        <w:contextualSpacing/>
        <w:rPr>
          <w:sz w:val="28"/>
          <w:szCs w:val="28"/>
        </w:rPr>
      </w:pPr>
    </w:p>
    <w:p w14:paraId="15B45CB2" w14:textId="11642240" w:rsidR="004178EC" w:rsidRPr="00481F5D" w:rsidRDefault="00EC4D39" w:rsidP="00481F5D">
      <w:pPr>
        <w:pStyle w:val="a3"/>
        <w:spacing w:line="360" w:lineRule="auto"/>
        <w:ind w:firstLine="851"/>
        <w:contextualSpacing/>
        <w:jc w:val="both"/>
        <w:rPr>
          <w:spacing w:val="1"/>
        </w:rPr>
      </w:pPr>
      <w:r w:rsidRPr="00481F5D">
        <w:t>Работы</w:t>
      </w:r>
      <w:r w:rsidRPr="00481F5D">
        <w:rPr>
          <w:spacing w:val="1"/>
        </w:rPr>
        <w:t xml:space="preserve"> </w:t>
      </w:r>
      <w:r w:rsidRPr="00481F5D">
        <w:t>по</w:t>
      </w:r>
      <w:r w:rsidRPr="00481F5D">
        <w:rPr>
          <w:spacing w:val="1"/>
        </w:rPr>
        <w:t xml:space="preserve"> </w:t>
      </w:r>
      <w:r w:rsidRPr="00481F5D">
        <w:t>подготовке</w:t>
      </w:r>
      <w:r w:rsidRPr="00481F5D">
        <w:rPr>
          <w:spacing w:val="1"/>
        </w:rPr>
        <w:t xml:space="preserve"> </w:t>
      </w:r>
      <w:r w:rsidRPr="00481F5D">
        <w:t>документации</w:t>
      </w:r>
      <w:r w:rsidRPr="00481F5D">
        <w:rPr>
          <w:spacing w:val="1"/>
        </w:rPr>
        <w:t xml:space="preserve"> </w:t>
      </w:r>
      <w:r w:rsidRPr="00481F5D">
        <w:t>по</w:t>
      </w:r>
      <w:r w:rsidRPr="00481F5D">
        <w:rPr>
          <w:spacing w:val="1"/>
        </w:rPr>
        <w:t xml:space="preserve"> </w:t>
      </w:r>
      <w:r w:rsidRPr="00481F5D">
        <w:t>внесению</w:t>
      </w:r>
      <w:r w:rsidRPr="00481F5D">
        <w:rPr>
          <w:spacing w:val="1"/>
        </w:rPr>
        <w:t xml:space="preserve"> </w:t>
      </w:r>
      <w:r w:rsidRPr="00481F5D">
        <w:t>изменений</w:t>
      </w:r>
      <w:r w:rsidRPr="00481F5D">
        <w:rPr>
          <w:spacing w:val="1"/>
        </w:rPr>
        <w:t xml:space="preserve"> </w:t>
      </w:r>
      <w:r w:rsidRPr="00481F5D">
        <w:t>в</w:t>
      </w:r>
      <w:r w:rsidRPr="00481F5D">
        <w:rPr>
          <w:spacing w:val="-67"/>
        </w:rPr>
        <w:t xml:space="preserve"> </w:t>
      </w:r>
      <w:r w:rsidRPr="00481F5D">
        <w:t>документацию</w:t>
      </w:r>
      <w:r w:rsidRPr="00481F5D">
        <w:rPr>
          <w:spacing w:val="1"/>
        </w:rPr>
        <w:t xml:space="preserve"> </w:t>
      </w:r>
      <w:r w:rsidRPr="00481F5D">
        <w:t>по</w:t>
      </w:r>
      <w:r w:rsidRPr="00481F5D">
        <w:rPr>
          <w:spacing w:val="1"/>
        </w:rPr>
        <w:t xml:space="preserve"> </w:t>
      </w:r>
      <w:r w:rsidRPr="00481F5D">
        <w:t>планировке</w:t>
      </w:r>
      <w:r w:rsidRPr="00481F5D">
        <w:rPr>
          <w:spacing w:val="1"/>
        </w:rPr>
        <w:t xml:space="preserve"> </w:t>
      </w:r>
      <w:r w:rsidRPr="00481F5D">
        <w:t>территории</w:t>
      </w:r>
      <w:r w:rsidR="004178EC" w:rsidRPr="00481F5D">
        <w:t xml:space="preserve"> (проект межевания территории)</w:t>
      </w:r>
      <w:r w:rsidRPr="00481F5D">
        <w:t>,</w:t>
      </w:r>
      <w:r w:rsidRPr="00481F5D">
        <w:rPr>
          <w:spacing w:val="1"/>
        </w:rPr>
        <w:t xml:space="preserve"> </w:t>
      </w:r>
      <w:r w:rsidR="004178EC" w:rsidRPr="00481F5D">
        <w:rPr>
          <w:spacing w:val="1"/>
        </w:rPr>
        <w:t>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 выполнены на основании Постановления Администрации городского округа Саранск № 351 от 09.03.2021 г. согласно требованиям законодательных актов и рекомендаций следующих нормативных документов:</w:t>
      </w:r>
    </w:p>
    <w:p w14:paraId="342A0C70" w14:textId="323096EF" w:rsidR="00EC4D39" w:rsidRPr="00481F5D" w:rsidRDefault="00EC4D39" w:rsidP="00481F5D">
      <w:pPr>
        <w:pStyle w:val="a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Градостроительного</w:t>
      </w:r>
      <w:r w:rsidRPr="00481F5D">
        <w:rPr>
          <w:spacing w:val="-12"/>
          <w:sz w:val="28"/>
          <w:szCs w:val="28"/>
        </w:rPr>
        <w:t xml:space="preserve"> </w:t>
      </w:r>
      <w:r w:rsidRPr="00481F5D">
        <w:rPr>
          <w:sz w:val="28"/>
          <w:szCs w:val="28"/>
        </w:rPr>
        <w:t>кодекса</w:t>
      </w:r>
      <w:r w:rsidRPr="00481F5D">
        <w:rPr>
          <w:spacing w:val="-13"/>
          <w:sz w:val="28"/>
          <w:szCs w:val="28"/>
        </w:rPr>
        <w:t xml:space="preserve"> </w:t>
      </w:r>
      <w:r w:rsidRPr="00481F5D">
        <w:rPr>
          <w:sz w:val="28"/>
          <w:szCs w:val="28"/>
        </w:rPr>
        <w:t>РФ</w:t>
      </w:r>
      <w:r w:rsidRPr="00481F5D">
        <w:rPr>
          <w:spacing w:val="-14"/>
          <w:sz w:val="28"/>
          <w:szCs w:val="28"/>
        </w:rPr>
        <w:t xml:space="preserve"> </w:t>
      </w:r>
      <w:r w:rsidRPr="00481F5D">
        <w:rPr>
          <w:sz w:val="28"/>
          <w:szCs w:val="28"/>
        </w:rPr>
        <w:t>от</w:t>
      </w:r>
      <w:r w:rsidRPr="00481F5D">
        <w:rPr>
          <w:spacing w:val="-12"/>
          <w:sz w:val="28"/>
          <w:szCs w:val="28"/>
        </w:rPr>
        <w:t xml:space="preserve"> </w:t>
      </w:r>
      <w:r w:rsidRPr="00481F5D">
        <w:rPr>
          <w:sz w:val="28"/>
          <w:szCs w:val="28"/>
        </w:rPr>
        <w:t>29.12.2004</w:t>
      </w:r>
      <w:r w:rsidRPr="00481F5D">
        <w:rPr>
          <w:spacing w:val="-13"/>
          <w:sz w:val="28"/>
          <w:szCs w:val="28"/>
        </w:rPr>
        <w:t xml:space="preserve"> </w:t>
      </w:r>
      <w:r w:rsidRPr="00481F5D">
        <w:rPr>
          <w:sz w:val="28"/>
          <w:szCs w:val="28"/>
        </w:rPr>
        <w:t>г.</w:t>
      </w:r>
      <w:r w:rsidRPr="00481F5D">
        <w:rPr>
          <w:spacing w:val="-16"/>
          <w:sz w:val="28"/>
          <w:szCs w:val="28"/>
        </w:rPr>
        <w:t xml:space="preserve"> </w:t>
      </w:r>
      <w:r w:rsidRPr="00481F5D">
        <w:rPr>
          <w:sz w:val="28"/>
          <w:szCs w:val="28"/>
        </w:rPr>
        <w:t>№190-ФЗ;</w:t>
      </w:r>
    </w:p>
    <w:p w14:paraId="0D1B1D5A" w14:textId="5224819A" w:rsidR="009C10DA" w:rsidRPr="00481F5D" w:rsidRDefault="009C10DA" w:rsidP="00481F5D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Земельного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кодекса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РФ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от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25.10.2001</w:t>
      </w:r>
      <w:r w:rsidRPr="00481F5D">
        <w:rPr>
          <w:spacing w:val="-1"/>
          <w:sz w:val="28"/>
          <w:szCs w:val="28"/>
        </w:rPr>
        <w:t xml:space="preserve"> </w:t>
      </w:r>
      <w:r w:rsidRPr="00481F5D">
        <w:rPr>
          <w:sz w:val="28"/>
          <w:szCs w:val="28"/>
        </w:rPr>
        <w:t>г.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№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136-Ф3;</w:t>
      </w:r>
    </w:p>
    <w:p w14:paraId="4C2BF5C2" w14:textId="77777777" w:rsidR="00EC4D39" w:rsidRPr="00481F5D" w:rsidRDefault="00EC4D39" w:rsidP="00481F5D">
      <w:pPr>
        <w:pStyle w:val="a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СП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42.13330.2016.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Свод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правил.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Градостроительство.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Планировка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и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застройка городских и сельских поселений. Актуализированная редакция СНиП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2.07.01-89*;</w:t>
      </w:r>
    </w:p>
    <w:p w14:paraId="4D8001D8" w14:textId="77777777" w:rsidR="00EC4D39" w:rsidRPr="00481F5D" w:rsidRDefault="00EC4D39" w:rsidP="00481F5D">
      <w:pPr>
        <w:pStyle w:val="a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Генерального</w:t>
      </w:r>
      <w:r w:rsidRPr="00481F5D">
        <w:rPr>
          <w:spacing w:val="-11"/>
          <w:sz w:val="28"/>
          <w:szCs w:val="28"/>
        </w:rPr>
        <w:t xml:space="preserve"> </w:t>
      </w:r>
      <w:r w:rsidRPr="00481F5D">
        <w:rPr>
          <w:sz w:val="28"/>
          <w:szCs w:val="28"/>
        </w:rPr>
        <w:t>плана</w:t>
      </w:r>
      <w:r w:rsidRPr="00481F5D">
        <w:rPr>
          <w:spacing w:val="-11"/>
          <w:sz w:val="28"/>
          <w:szCs w:val="28"/>
        </w:rPr>
        <w:t xml:space="preserve"> </w:t>
      </w:r>
      <w:r w:rsidRPr="00481F5D">
        <w:rPr>
          <w:sz w:val="28"/>
          <w:szCs w:val="28"/>
        </w:rPr>
        <w:t>городского</w:t>
      </w:r>
      <w:r w:rsidRPr="00481F5D">
        <w:rPr>
          <w:spacing w:val="-10"/>
          <w:sz w:val="28"/>
          <w:szCs w:val="28"/>
        </w:rPr>
        <w:t xml:space="preserve"> </w:t>
      </w:r>
      <w:r w:rsidRPr="00481F5D">
        <w:rPr>
          <w:sz w:val="28"/>
          <w:szCs w:val="28"/>
        </w:rPr>
        <w:t>округа</w:t>
      </w:r>
      <w:r w:rsidRPr="00481F5D">
        <w:rPr>
          <w:spacing w:val="-9"/>
          <w:sz w:val="28"/>
          <w:szCs w:val="28"/>
        </w:rPr>
        <w:t xml:space="preserve"> </w:t>
      </w:r>
      <w:r w:rsidRPr="00481F5D">
        <w:rPr>
          <w:sz w:val="28"/>
          <w:szCs w:val="28"/>
        </w:rPr>
        <w:t>Саранск,</w:t>
      </w:r>
      <w:r w:rsidRPr="00481F5D">
        <w:rPr>
          <w:spacing w:val="-12"/>
          <w:sz w:val="28"/>
          <w:szCs w:val="28"/>
        </w:rPr>
        <w:t xml:space="preserve"> </w:t>
      </w:r>
      <w:r w:rsidRPr="00481F5D">
        <w:rPr>
          <w:sz w:val="28"/>
          <w:szCs w:val="28"/>
        </w:rPr>
        <w:t>утвержденного</w:t>
      </w:r>
      <w:r w:rsidRPr="00481F5D">
        <w:rPr>
          <w:spacing w:val="-10"/>
          <w:sz w:val="28"/>
          <w:szCs w:val="28"/>
        </w:rPr>
        <w:t xml:space="preserve"> </w:t>
      </w:r>
      <w:r w:rsidRPr="00481F5D">
        <w:rPr>
          <w:sz w:val="28"/>
          <w:szCs w:val="28"/>
        </w:rPr>
        <w:t>решением</w:t>
      </w:r>
      <w:r w:rsidRPr="00481F5D">
        <w:rPr>
          <w:spacing w:val="-68"/>
          <w:sz w:val="28"/>
          <w:szCs w:val="28"/>
        </w:rPr>
        <w:t xml:space="preserve"> </w:t>
      </w:r>
      <w:r w:rsidRPr="00481F5D">
        <w:rPr>
          <w:sz w:val="28"/>
          <w:szCs w:val="28"/>
        </w:rPr>
        <w:t>Совета</w:t>
      </w:r>
      <w:r w:rsidRPr="00481F5D">
        <w:rPr>
          <w:spacing w:val="-4"/>
          <w:sz w:val="28"/>
          <w:szCs w:val="28"/>
        </w:rPr>
        <w:t xml:space="preserve"> </w:t>
      </w:r>
      <w:r w:rsidRPr="00481F5D">
        <w:rPr>
          <w:sz w:val="28"/>
          <w:szCs w:val="28"/>
        </w:rPr>
        <w:t>депутатов</w:t>
      </w:r>
      <w:r w:rsidRPr="00481F5D">
        <w:rPr>
          <w:spacing w:val="-3"/>
          <w:sz w:val="28"/>
          <w:szCs w:val="28"/>
        </w:rPr>
        <w:t xml:space="preserve"> </w:t>
      </w:r>
      <w:proofErr w:type="spellStart"/>
      <w:r w:rsidRPr="00481F5D">
        <w:rPr>
          <w:sz w:val="28"/>
          <w:szCs w:val="28"/>
        </w:rPr>
        <w:t>г.о</w:t>
      </w:r>
      <w:proofErr w:type="spellEnd"/>
      <w:r w:rsidRPr="00481F5D">
        <w:rPr>
          <w:sz w:val="28"/>
          <w:szCs w:val="28"/>
        </w:rPr>
        <w:t>.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Саранск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от</w:t>
      </w:r>
      <w:r w:rsidRPr="00481F5D">
        <w:rPr>
          <w:spacing w:val="-7"/>
          <w:sz w:val="28"/>
          <w:szCs w:val="28"/>
        </w:rPr>
        <w:t xml:space="preserve"> </w:t>
      </w:r>
      <w:r w:rsidRPr="00481F5D">
        <w:rPr>
          <w:sz w:val="28"/>
          <w:szCs w:val="28"/>
        </w:rPr>
        <w:t>23.04.2014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г.</w:t>
      </w:r>
      <w:r w:rsidRPr="00481F5D">
        <w:rPr>
          <w:spacing w:val="-4"/>
          <w:sz w:val="28"/>
          <w:szCs w:val="28"/>
        </w:rPr>
        <w:t xml:space="preserve"> </w:t>
      </w:r>
      <w:r w:rsidRPr="00481F5D">
        <w:rPr>
          <w:sz w:val="28"/>
          <w:szCs w:val="28"/>
        </w:rPr>
        <w:t>№333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(с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изменениями);</w:t>
      </w:r>
    </w:p>
    <w:p w14:paraId="42D3AAAA" w14:textId="77777777" w:rsidR="00EC4D39" w:rsidRPr="00481F5D" w:rsidRDefault="00EC4D39" w:rsidP="00481F5D">
      <w:pPr>
        <w:pStyle w:val="a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Местных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нормативов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градостроительного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проектирования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городского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округа Саранск, утвержденных Решением Совета депутатов городского округа</w:t>
      </w:r>
      <w:r w:rsidRPr="00481F5D">
        <w:rPr>
          <w:spacing w:val="1"/>
          <w:sz w:val="28"/>
          <w:szCs w:val="28"/>
        </w:rPr>
        <w:t xml:space="preserve"> </w:t>
      </w:r>
      <w:r w:rsidRPr="00481F5D">
        <w:rPr>
          <w:sz w:val="28"/>
          <w:szCs w:val="28"/>
        </w:rPr>
        <w:t>Саранск от</w:t>
      </w:r>
      <w:r w:rsidRPr="00481F5D">
        <w:rPr>
          <w:spacing w:val="-4"/>
          <w:sz w:val="28"/>
          <w:szCs w:val="28"/>
        </w:rPr>
        <w:t xml:space="preserve"> </w:t>
      </w:r>
      <w:r w:rsidRPr="00481F5D">
        <w:rPr>
          <w:sz w:val="28"/>
          <w:szCs w:val="28"/>
        </w:rPr>
        <w:t>22</w:t>
      </w:r>
      <w:r w:rsidRPr="00481F5D">
        <w:rPr>
          <w:spacing w:val="-1"/>
          <w:sz w:val="28"/>
          <w:szCs w:val="28"/>
        </w:rPr>
        <w:t xml:space="preserve"> </w:t>
      </w:r>
      <w:r w:rsidRPr="00481F5D">
        <w:rPr>
          <w:sz w:val="28"/>
          <w:szCs w:val="28"/>
        </w:rPr>
        <w:t>марта</w:t>
      </w:r>
      <w:r w:rsidRPr="00481F5D">
        <w:rPr>
          <w:spacing w:val="-3"/>
          <w:sz w:val="28"/>
          <w:szCs w:val="28"/>
        </w:rPr>
        <w:t xml:space="preserve"> </w:t>
      </w:r>
      <w:r w:rsidRPr="00481F5D">
        <w:rPr>
          <w:sz w:val="28"/>
          <w:szCs w:val="28"/>
        </w:rPr>
        <w:t>2019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г. №</w:t>
      </w:r>
      <w:r w:rsidRPr="00481F5D">
        <w:rPr>
          <w:spacing w:val="-1"/>
          <w:sz w:val="28"/>
          <w:szCs w:val="28"/>
        </w:rPr>
        <w:t xml:space="preserve"> </w:t>
      </w:r>
      <w:r w:rsidRPr="00481F5D">
        <w:rPr>
          <w:sz w:val="28"/>
          <w:szCs w:val="28"/>
        </w:rPr>
        <w:t>223;</w:t>
      </w:r>
    </w:p>
    <w:p w14:paraId="4D470483" w14:textId="77777777" w:rsidR="00EC4D39" w:rsidRPr="00481F5D" w:rsidRDefault="00EC4D39" w:rsidP="00481F5D">
      <w:pPr>
        <w:pStyle w:val="aa"/>
        <w:numPr>
          <w:ilvl w:val="1"/>
          <w:numId w:val="1"/>
        </w:numPr>
        <w:tabs>
          <w:tab w:val="left" w:pos="1134"/>
          <w:tab w:val="left" w:pos="1720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481F5D">
        <w:rPr>
          <w:sz w:val="28"/>
          <w:szCs w:val="28"/>
        </w:rPr>
        <w:t>Правил</w:t>
      </w:r>
      <w:r w:rsidRPr="00481F5D">
        <w:rPr>
          <w:spacing w:val="-9"/>
          <w:sz w:val="28"/>
          <w:szCs w:val="28"/>
        </w:rPr>
        <w:t xml:space="preserve"> </w:t>
      </w:r>
      <w:r w:rsidRPr="00481F5D">
        <w:rPr>
          <w:sz w:val="28"/>
          <w:szCs w:val="28"/>
        </w:rPr>
        <w:t>землепользования</w:t>
      </w:r>
      <w:r w:rsidRPr="00481F5D">
        <w:rPr>
          <w:spacing w:val="-12"/>
          <w:sz w:val="28"/>
          <w:szCs w:val="28"/>
        </w:rPr>
        <w:t xml:space="preserve"> </w:t>
      </w:r>
      <w:r w:rsidRPr="00481F5D">
        <w:rPr>
          <w:sz w:val="28"/>
          <w:szCs w:val="28"/>
        </w:rPr>
        <w:t>и</w:t>
      </w:r>
      <w:r w:rsidRPr="00481F5D">
        <w:rPr>
          <w:spacing w:val="-8"/>
          <w:sz w:val="28"/>
          <w:szCs w:val="28"/>
        </w:rPr>
        <w:t xml:space="preserve"> </w:t>
      </w:r>
      <w:r w:rsidRPr="00481F5D">
        <w:rPr>
          <w:sz w:val="28"/>
          <w:szCs w:val="28"/>
        </w:rPr>
        <w:t>застройки</w:t>
      </w:r>
      <w:r w:rsidRPr="00481F5D">
        <w:rPr>
          <w:spacing w:val="-11"/>
          <w:sz w:val="28"/>
          <w:szCs w:val="28"/>
        </w:rPr>
        <w:t xml:space="preserve"> </w:t>
      </w:r>
      <w:r w:rsidRPr="00481F5D">
        <w:rPr>
          <w:sz w:val="28"/>
          <w:szCs w:val="28"/>
        </w:rPr>
        <w:t>городского</w:t>
      </w:r>
      <w:r w:rsidRPr="00481F5D">
        <w:rPr>
          <w:spacing w:val="-8"/>
          <w:sz w:val="28"/>
          <w:szCs w:val="28"/>
        </w:rPr>
        <w:t xml:space="preserve"> </w:t>
      </w:r>
      <w:r w:rsidRPr="00481F5D">
        <w:rPr>
          <w:sz w:val="28"/>
          <w:szCs w:val="28"/>
        </w:rPr>
        <w:t>округа</w:t>
      </w:r>
      <w:r w:rsidRPr="00481F5D">
        <w:rPr>
          <w:spacing w:val="-9"/>
          <w:sz w:val="28"/>
          <w:szCs w:val="28"/>
        </w:rPr>
        <w:t xml:space="preserve"> </w:t>
      </w:r>
      <w:r w:rsidRPr="00481F5D">
        <w:rPr>
          <w:sz w:val="28"/>
          <w:szCs w:val="28"/>
        </w:rPr>
        <w:t>Саранск,</w:t>
      </w:r>
      <w:r w:rsidRPr="00481F5D">
        <w:rPr>
          <w:spacing w:val="-8"/>
          <w:sz w:val="28"/>
          <w:szCs w:val="28"/>
        </w:rPr>
        <w:t xml:space="preserve"> </w:t>
      </w:r>
      <w:r w:rsidRPr="00481F5D">
        <w:rPr>
          <w:sz w:val="28"/>
          <w:szCs w:val="28"/>
        </w:rPr>
        <w:t>от</w:t>
      </w:r>
      <w:r w:rsidRPr="00481F5D">
        <w:rPr>
          <w:spacing w:val="-68"/>
          <w:sz w:val="28"/>
          <w:szCs w:val="28"/>
        </w:rPr>
        <w:t xml:space="preserve"> </w:t>
      </w:r>
      <w:r w:rsidRPr="00481F5D">
        <w:rPr>
          <w:sz w:val="28"/>
          <w:szCs w:val="28"/>
        </w:rPr>
        <w:t>06.05.2016</w:t>
      </w:r>
      <w:r w:rsidRPr="00481F5D">
        <w:rPr>
          <w:spacing w:val="-1"/>
          <w:sz w:val="28"/>
          <w:szCs w:val="28"/>
        </w:rPr>
        <w:t xml:space="preserve"> </w:t>
      </w:r>
      <w:r w:rsidRPr="00481F5D">
        <w:rPr>
          <w:sz w:val="28"/>
          <w:szCs w:val="28"/>
        </w:rPr>
        <w:t>г.</w:t>
      </w:r>
      <w:r w:rsidRPr="00481F5D">
        <w:rPr>
          <w:spacing w:val="-2"/>
          <w:sz w:val="28"/>
          <w:szCs w:val="28"/>
        </w:rPr>
        <w:t xml:space="preserve"> </w:t>
      </w:r>
      <w:r w:rsidRPr="00481F5D">
        <w:rPr>
          <w:sz w:val="28"/>
          <w:szCs w:val="28"/>
        </w:rPr>
        <w:t>№516 (с</w:t>
      </w:r>
      <w:r w:rsidRPr="00481F5D">
        <w:rPr>
          <w:spacing w:val="-1"/>
          <w:sz w:val="28"/>
          <w:szCs w:val="28"/>
        </w:rPr>
        <w:t xml:space="preserve"> </w:t>
      </w:r>
      <w:r w:rsidRPr="00481F5D">
        <w:rPr>
          <w:sz w:val="28"/>
          <w:szCs w:val="28"/>
        </w:rPr>
        <w:t>изменениями).</w:t>
      </w:r>
    </w:p>
    <w:p w14:paraId="67AD1F3E" w14:textId="77777777" w:rsidR="00EE025A" w:rsidRPr="00481F5D" w:rsidRDefault="00EE025A" w:rsidP="00481F5D">
      <w:pPr>
        <w:pStyle w:val="a3"/>
        <w:spacing w:line="360" w:lineRule="auto"/>
        <w:ind w:firstLine="851"/>
        <w:contextualSpacing/>
        <w:jc w:val="both"/>
      </w:pPr>
    </w:p>
    <w:p w14:paraId="17841BF6" w14:textId="6669E2AD" w:rsidR="00EE025A" w:rsidRPr="00481F5D" w:rsidRDefault="00481F5D" w:rsidP="00481F5D">
      <w:pPr>
        <w:pStyle w:val="4"/>
        <w:keepNext w:val="0"/>
        <w:keepLines w:val="0"/>
        <w:tabs>
          <w:tab w:val="left" w:pos="1418"/>
        </w:tabs>
        <w:spacing w:before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3" w:name="_TOC_250003"/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1.2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Анализ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существующего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 xml:space="preserve"> </w:t>
      </w:r>
      <w:bookmarkEnd w:id="3"/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положения</w:t>
      </w:r>
    </w:p>
    <w:p w14:paraId="678392EA" w14:textId="77777777" w:rsidR="00EE025A" w:rsidRPr="00481F5D" w:rsidRDefault="00EE025A" w:rsidP="00481F5D">
      <w:pPr>
        <w:spacing w:line="360" w:lineRule="auto"/>
        <w:contextualSpacing/>
        <w:rPr>
          <w:sz w:val="28"/>
          <w:szCs w:val="28"/>
        </w:rPr>
      </w:pPr>
    </w:p>
    <w:p w14:paraId="068811B6" w14:textId="0C85B6CB" w:rsidR="00CD6D1D" w:rsidRPr="008F038B" w:rsidRDefault="00EC4D39" w:rsidP="00481F5D">
      <w:pPr>
        <w:pStyle w:val="a3"/>
        <w:spacing w:line="360" w:lineRule="auto"/>
        <w:ind w:firstLine="851"/>
        <w:contextualSpacing/>
        <w:jc w:val="both"/>
        <w:rPr>
          <w:spacing w:val="-3"/>
        </w:rPr>
      </w:pPr>
      <w:r w:rsidRPr="00481F5D">
        <w:t>Отведенный</w:t>
      </w:r>
      <w:r w:rsidRPr="00481F5D">
        <w:rPr>
          <w:spacing w:val="-8"/>
        </w:rPr>
        <w:t xml:space="preserve"> </w:t>
      </w:r>
      <w:r w:rsidRPr="00481F5D">
        <w:t>под</w:t>
      </w:r>
      <w:r w:rsidRPr="00481F5D">
        <w:rPr>
          <w:spacing w:val="-5"/>
        </w:rPr>
        <w:t xml:space="preserve"> </w:t>
      </w:r>
      <w:r w:rsidRPr="00481F5D">
        <w:t>проект</w:t>
      </w:r>
      <w:r w:rsidRPr="00481F5D">
        <w:rPr>
          <w:spacing w:val="-8"/>
        </w:rPr>
        <w:t xml:space="preserve"> </w:t>
      </w:r>
      <w:r w:rsidRPr="00481F5D">
        <w:t>межевания</w:t>
      </w:r>
      <w:r w:rsidRPr="00481F5D">
        <w:rPr>
          <w:spacing w:val="-6"/>
        </w:rPr>
        <w:t xml:space="preserve"> </w:t>
      </w:r>
      <w:r w:rsidRPr="00481F5D">
        <w:t>участок</w:t>
      </w:r>
      <w:r w:rsidRPr="00481F5D">
        <w:rPr>
          <w:spacing w:val="-6"/>
        </w:rPr>
        <w:t xml:space="preserve"> </w:t>
      </w:r>
      <w:r w:rsidRPr="00481F5D">
        <w:t>находится</w:t>
      </w:r>
      <w:r w:rsidRPr="00481F5D">
        <w:rPr>
          <w:spacing w:val="-7"/>
        </w:rPr>
        <w:t xml:space="preserve"> </w:t>
      </w:r>
      <w:r w:rsidRPr="00481F5D">
        <w:t>в</w:t>
      </w:r>
      <w:r w:rsidRPr="00481F5D">
        <w:rPr>
          <w:spacing w:val="-7"/>
        </w:rPr>
        <w:t xml:space="preserve"> </w:t>
      </w:r>
      <w:r w:rsidR="00EE025A" w:rsidRPr="00481F5D">
        <w:t xml:space="preserve">центральной </w:t>
      </w:r>
      <w:r w:rsidRPr="00481F5D">
        <w:t>части</w:t>
      </w:r>
      <w:r w:rsidRPr="00481F5D">
        <w:rPr>
          <w:spacing w:val="-6"/>
        </w:rPr>
        <w:t xml:space="preserve"> </w:t>
      </w:r>
      <w:r w:rsidRPr="00481F5D">
        <w:t>города</w:t>
      </w:r>
      <w:r w:rsidR="00EE025A" w:rsidRPr="00481F5D">
        <w:t xml:space="preserve"> </w:t>
      </w:r>
      <w:r w:rsidRPr="00481F5D">
        <w:t>Саранска</w:t>
      </w:r>
      <w:r w:rsidR="00BA69AA" w:rsidRPr="00481F5D">
        <w:t xml:space="preserve">, в Ленинском районе в квартале, ограниченном с юга – улицей Республиканская, с востока – ул. Грузинская, с запада – ул. </w:t>
      </w:r>
      <w:proofErr w:type="spellStart"/>
      <w:r w:rsidR="00BA69AA" w:rsidRPr="00481F5D">
        <w:lastRenderedPageBreak/>
        <w:t>Старопосадская</w:t>
      </w:r>
      <w:proofErr w:type="spellEnd"/>
      <w:r w:rsidR="00BA69AA" w:rsidRPr="00481F5D">
        <w:t xml:space="preserve">, с севера – ул. Саранская. </w:t>
      </w:r>
      <w:r w:rsidRPr="00481F5D">
        <w:t>Основной подъезд к проектируемой территории предусмотрен с ул.</w:t>
      </w:r>
      <w:r w:rsidRPr="00481F5D">
        <w:rPr>
          <w:spacing w:val="1"/>
        </w:rPr>
        <w:t xml:space="preserve"> </w:t>
      </w:r>
      <w:proofErr w:type="spellStart"/>
      <w:r w:rsidR="00072AB6" w:rsidRPr="00481F5D">
        <w:rPr>
          <w:spacing w:val="1"/>
        </w:rPr>
        <w:t>Старопосадская</w:t>
      </w:r>
      <w:proofErr w:type="spellEnd"/>
      <w:r w:rsidRPr="00481F5D">
        <w:t>.</w:t>
      </w:r>
      <w:r w:rsidRPr="00481F5D">
        <w:rPr>
          <w:spacing w:val="1"/>
        </w:rPr>
        <w:t xml:space="preserve"> </w:t>
      </w:r>
      <w:r w:rsidRPr="00481F5D">
        <w:t>Площадь</w:t>
      </w:r>
      <w:r w:rsidRPr="00481F5D">
        <w:rPr>
          <w:spacing w:val="1"/>
        </w:rPr>
        <w:t xml:space="preserve"> </w:t>
      </w:r>
      <w:r w:rsidRPr="00481F5D">
        <w:t>проектируемой</w:t>
      </w:r>
      <w:r w:rsidRPr="00481F5D">
        <w:rPr>
          <w:spacing w:val="1"/>
        </w:rPr>
        <w:t xml:space="preserve"> </w:t>
      </w:r>
      <w:r w:rsidRPr="008F038B">
        <w:t>территории</w:t>
      </w:r>
      <w:r w:rsidRPr="008F038B">
        <w:rPr>
          <w:spacing w:val="1"/>
        </w:rPr>
        <w:t xml:space="preserve"> </w:t>
      </w:r>
      <w:r w:rsidRPr="008F038B">
        <w:t>в</w:t>
      </w:r>
      <w:r w:rsidRPr="008F038B">
        <w:rPr>
          <w:spacing w:val="1"/>
        </w:rPr>
        <w:t xml:space="preserve"> </w:t>
      </w:r>
      <w:r w:rsidRPr="008F038B">
        <w:t>границах</w:t>
      </w:r>
      <w:r w:rsidRPr="008F038B">
        <w:rPr>
          <w:spacing w:val="1"/>
        </w:rPr>
        <w:t xml:space="preserve"> </w:t>
      </w:r>
      <w:r w:rsidRPr="008F038B">
        <w:t>проекта</w:t>
      </w:r>
      <w:r w:rsidRPr="008F038B">
        <w:rPr>
          <w:spacing w:val="1"/>
        </w:rPr>
        <w:t xml:space="preserve"> </w:t>
      </w:r>
      <w:r w:rsidRPr="008F038B">
        <w:t>межевания</w:t>
      </w:r>
      <w:r w:rsidRPr="008F038B">
        <w:rPr>
          <w:spacing w:val="-3"/>
        </w:rPr>
        <w:t xml:space="preserve"> </w:t>
      </w:r>
      <w:r w:rsidRPr="008F038B">
        <w:t>составляет</w:t>
      </w:r>
      <w:r w:rsidRPr="008F038B">
        <w:rPr>
          <w:spacing w:val="-3"/>
        </w:rPr>
        <w:t xml:space="preserve"> </w:t>
      </w:r>
      <w:r w:rsidR="008F038B" w:rsidRPr="008F038B">
        <w:t>0,</w:t>
      </w:r>
      <w:r w:rsidR="007A7E79">
        <w:t>71</w:t>
      </w:r>
      <w:r w:rsidRPr="008F038B">
        <w:rPr>
          <w:spacing w:val="-3"/>
        </w:rPr>
        <w:t xml:space="preserve"> </w:t>
      </w:r>
      <w:r w:rsidRPr="008F038B">
        <w:t>га.</w:t>
      </w:r>
      <w:r w:rsidRPr="008F038B">
        <w:rPr>
          <w:spacing w:val="-3"/>
        </w:rPr>
        <w:t xml:space="preserve"> </w:t>
      </w:r>
    </w:p>
    <w:p w14:paraId="50681C31" w14:textId="48F1FD1D" w:rsidR="00EC4D39" w:rsidRPr="00481F5D" w:rsidRDefault="00EC4D39" w:rsidP="00481F5D">
      <w:pPr>
        <w:pStyle w:val="a3"/>
        <w:spacing w:line="360" w:lineRule="auto"/>
        <w:ind w:firstLine="851"/>
        <w:contextualSpacing/>
        <w:jc w:val="both"/>
      </w:pPr>
      <w:r w:rsidRPr="00481F5D">
        <w:t>Категория</w:t>
      </w:r>
      <w:r w:rsidRPr="00481F5D">
        <w:rPr>
          <w:spacing w:val="-3"/>
        </w:rPr>
        <w:t xml:space="preserve"> </w:t>
      </w:r>
      <w:r w:rsidRPr="00481F5D">
        <w:t>земель</w:t>
      </w:r>
      <w:r w:rsidRPr="00481F5D">
        <w:rPr>
          <w:spacing w:val="-4"/>
        </w:rPr>
        <w:t xml:space="preserve"> </w:t>
      </w:r>
      <w:r w:rsidRPr="00481F5D">
        <w:t>–</w:t>
      </w:r>
      <w:r w:rsidRPr="00481F5D">
        <w:rPr>
          <w:spacing w:val="-3"/>
        </w:rPr>
        <w:t xml:space="preserve"> </w:t>
      </w:r>
      <w:r w:rsidRPr="00481F5D">
        <w:t>земли</w:t>
      </w:r>
      <w:r w:rsidRPr="00481F5D">
        <w:rPr>
          <w:spacing w:val="-2"/>
        </w:rPr>
        <w:t xml:space="preserve"> </w:t>
      </w:r>
      <w:r w:rsidRPr="00481F5D">
        <w:t>населенных</w:t>
      </w:r>
      <w:r w:rsidRPr="00481F5D">
        <w:rPr>
          <w:spacing w:val="-4"/>
        </w:rPr>
        <w:t xml:space="preserve"> </w:t>
      </w:r>
      <w:r w:rsidRPr="00481F5D">
        <w:t>пунктов.</w:t>
      </w:r>
    </w:p>
    <w:p w14:paraId="450E5120" w14:textId="5B26EE78" w:rsidR="00EC4D39" w:rsidRDefault="00EC4D39" w:rsidP="00481F5D">
      <w:pPr>
        <w:pStyle w:val="a3"/>
        <w:spacing w:line="360" w:lineRule="auto"/>
        <w:ind w:firstLine="851"/>
        <w:contextualSpacing/>
        <w:jc w:val="both"/>
      </w:pPr>
      <w:r w:rsidRPr="00481F5D">
        <w:t>Территория межевания расположена на территории кадастрового квартала</w:t>
      </w:r>
      <w:r w:rsidRPr="00481F5D">
        <w:rPr>
          <w:spacing w:val="1"/>
        </w:rPr>
        <w:t xml:space="preserve"> </w:t>
      </w:r>
      <w:r w:rsidRPr="00481F5D">
        <w:t>13:23:</w:t>
      </w:r>
      <w:r w:rsidR="00BA69AA" w:rsidRPr="00481F5D">
        <w:t>0904237</w:t>
      </w:r>
      <w:r w:rsidRPr="00481F5D">
        <w:t>.</w:t>
      </w:r>
    </w:p>
    <w:p w14:paraId="357EF96D" w14:textId="77777777" w:rsidR="00CD6D1D" w:rsidRPr="00481F5D" w:rsidRDefault="009C10DA" w:rsidP="00481F5D">
      <w:pPr>
        <w:pStyle w:val="a3"/>
        <w:spacing w:line="360" w:lineRule="auto"/>
        <w:ind w:firstLine="851"/>
        <w:contextualSpacing/>
        <w:jc w:val="both"/>
        <w:rPr>
          <w:spacing w:val="43"/>
        </w:rPr>
      </w:pPr>
      <w:r w:rsidRPr="00481F5D">
        <w:rPr>
          <w:b/>
          <w:bCs/>
          <w:i/>
          <w:iCs/>
          <w:u w:val="single"/>
        </w:rPr>
        <w:t>В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границах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проектируемой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территории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отсутствуют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зоны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залегания</w:t>
      </w:r>
      <w:r w:rsidRPr="00481F5D">
        <w:rPr>
          <w:b/>
          <w:bCs/>
          <w:i/>
          <w:iCs/>
          <w:spacing w:val="1"/>
        </w:rPr>
        <w:t xml:space="preserve"> </w:t>
      </w:r>
      <w:r w:rsidRPr="00481F5D">
        <w:rPr>
          <w:b/>
          <w:bCs/>
          <w:i/>
          <w:iCs/>
          <w:u w:val="single"/>
        </w:rPr>
        <w:t>полезных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ископаемых,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а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также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объекты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культурного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наследия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-</w:t>
      </w:r>
      <w:r w:rsidRPr="00481F5D">
        <w:rPr>
          <w:b/>
          <w:bCs/>
          <w:i/>
          <w:iCs/>
          <w:spacing w:val="1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памятники</w:t>
      </w:r>
      <w:r w:rsidRPr="00481F5D">
        <w:rPr>
          <w:b/>
          <w:bCs/>
          <w:i/>
          <w:iCs/>
          <w:spacing w:val="1"/>
        </w:rPr>
        <w:t xml:space="preserve"> </w:t>
      </w:r>
      <w:r w:rsidRPr="00481F5D">
        <w:rPr>
          <w:b/>
          <w:bCs/>
          <w:i/>
          <w:iCs/>
          <w:u w:val="single"/>
        </w:rPr>
        <w:t>истории</w:t>
      </w:r>
      <w:r w:rsidRPr="00481F5D">
        <w:rPr>
          <w:b/>
          <w:bCs/>
          <w:i/>
          <w:iCs/>
          <w:spacing w:val="44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и</w:t>
      </w:r>
      <w:r w:rsidRPr="00481F5D">
        <w:rPr>
          <w:b/>
          <w:bCs/>
          <w:i/>
          <w:iCs/>
          <w:spacing w:val="44"/>
          <w:u w:val="single"/>
        </w:rPr>
        <w:t xml:space="preserve"> </w:t>
      </w:r>
      <w:r w:rsidRPr="00481F5D">
        <w:rPr>
          <w:b/>
          <w:bCs/>
          <w:i/>
          <w:iCs/>
          <w:u w:val="single"/>
        </w:rPr>
        <w:t>культуры.</w:t>
      </w:r>
      <w:r w:rsidRPr="00481F5D">
        <w:rPr>
          <w:spacing w:val="43"/>
        </w:rPr>
        <w:t xml:space="preserve"> </w:t>
      </w:r>
    </w:p>
    <w:p w14:paraId="0C4FA42F" w14:textId="7665E75F" w:rsidR="009C10DA" w:rsidRPr="00481F5D" w:rsidRDefault="009C10DA" w:rsidP="00481F5D">
      <w:pPr>
        <w:pStyle w:val="a3"/>
        <w:spacing w:line="360" w:lineRule="auto"/>
        <w:ind w:firstLine="851"/>
        <w:contextualSpacing/>
        <w:jc w:val="both"/>
      </w:pPr>
      <w:r w:rsidRPr="00481F5D">
        <w:t>Проектом</w:t>
      </w:r>
      <w:r w:rsidRPr="00481F5D">
        <w:rPr>
          <w:spacing w:val="43"/>
        </w:rPr>
        <w:t xml:space="preserve"> </w:t>
      </w:r>
      <w:r w:rsidRPr="00481F5D">
        <w:t>планировки</w:t>
      </w:r>
      <w:r w:rsidRPr="00481F5D">
        <w:rPr>
          <w:spacing w:val="45"/>
        </w:rPr>
        <w:t xml:space="preserve"> </w:t>
      </w:r>
      <w:r w:rsidRPr="00481F5D">
        <w:t>на</w:t>
      </w:r>
      <w:r w:rsidRPr="00481F5D">
        <w:rPr>
          <w:spacing w:val="43"/>
        </w:rPr>
        <w:t xml:space="preserve"> </w:t>
      </w:r>
      <w:r w:rsidRPr="00481F5D">
        <w:t>данной</w:t>
      </w:r>
      <w:r w:rsidRPr="00481F5D">
        <w:rPr>
          <w:spacing w:val="45"/>
        </w:rPr>
        <w:t xml:space="preserve"> </w:t>
      </w:r>
      <w:r w:rsidRPr="00481F5D">
        <w:t>территории</w:t>
      </w:r>
      <w:r w:rsidRPr="00481F5D">
        <w:rPr>
          <w:spacing w:val="44"/>
        </w:rPr>
        <w:t xml:space="preserve"> </w:t>
      </w:r>
      <w:r w:rsidRPr="00481F5D">
        <w:t>в</w:t>
      </w:r>
      <w:r w:rsidRPr="00481F5D">
        <w:rPr>
          <w:spacing w:val="43"/>
        </w:rPr>
        <w:t xml:space="preserve"> </w:t>
      </w:r>
      <w:r w:rsidRPr="00481F5D">
        <w:t>качеств</w:t>
      </w:r>
      <w:r w:rsidR="00CD6D1D" w:rsidRPr="00481F5D">
        <w:t xml:space="preserve">е </w:t>
      </w:r>
      <w:r w:rsidRPr="00481F5D">
        <w:t>зон</w:t>
      </w:r>
      <w:r w:rsidRPr="00481F5D">
        <w:rPr>
          <w:spacing w:val="1"/>
        </w:rPr>
        <w:t xml:space="preserve"> </w:t>
      </w:r>
      <w:r w:rsidRPr="00481F5D">
        <w:t>с</w:t>
      </w:r>
      <w:r w:rsidRPr="00481F5D">
        <w:rPr>
          <w:spacing w:val="1"/>
        </w:rPr>
        <w:t xml:space="preserve"> </w:t>
      </w:r>
      <w:r w:rsidRPr="00481F5D">
        <w:t>особыми</w:t>
      </w:r>
      <w:r w:rsidRPr="00481F5D">
        <w:rPr>
          <w:spacing w:val="1"/>
        </w:rPr>
        <w:t xml:space="preserve"> </w:t>
      </w:r>
      <w:r w:rsidRPr="00481F5D">
        <w:t>условиями</w:t>
      </w:r>
      <w:r w:rsidRPr="00481F5D">
        <w:rPr>
          <w:spacing w:val="1"/>
        </w:rPr>
        <w:t xml:space="preserve"> </w:t>
      </w:r>
      <w:r w:rsidRPr="00481F5D">
        <w:t>использования</w:t>
      </w:r>
      <w:r w:rsidRPr="00481F5D">
        <w:rPr>
          <w:spacing w:val="1"/>
        </w:rPr>
        <w:t xml:space="preserve"> </w:t>
      </w:r>
      <w:r w:rsidRPr="00481F5D">
        <w:t>определены</w:t>
      </w:r>
      <w:r w:rsidRPr="00481F5D">
        <w:rPr>
          <w:spacing w:val="1"/>
        </w:rPr>
        <w:t xml:space="preserve"> </w:t>
      </w:r>
      <w:r w:rsidRPr="00481F5D">
        <w:t>охранные</w:t>
      </w:r>
      <w:r w:rsidRPr="00481F5D">
        <w:rPr>
          <w:spacing w:val="1"/>
        </w:rPr>
        <w:t xml:space="preserve"> </w:t>
      </w:r>
      <w:r w:rsidRPr="00481F5D">
        <w:t>зоны</w:t>
      </w:r>
      <w:r w:rsidRPr="00481F5D">
        <w:rPr>
          <w:spacing w:val="1"/>
        </w:rPr>
        <w:t xml:space="preserve"> </w:t>
      </w:r>
      <w:r w:rsidRPr="00481F5D">
        <w:t>инженерных</w:t>
      </w:r>
      <w:r w:rsidRPr="00481F5D">
        <w:rPr>
          <w:spacing w:val="-1"/>
        </w:rPr>
        <w:t xml:space="preserve"> </w:t>
      </w:r>
      <w:r w:rsidRPr="00481F5D">
        <w:t>коммуникаций.</w:t>
      </w:r>
    </w:p>
    <w:p w14:paraId="5C4F3EF7" w14:textId="77777777" w:rsidR="00EC4D39" w:rsidRPr="00481F5D" w:rsidRDefault="00EC4D39" w:rsidP="00481F5D">
      <w:pPr>
        <w:pStyle w:val="a3"/>
        <w:spacing w:line="360" w:lineRule="auto"/>
        <w:ind w:firstLine="851"/>
        <w:contextualSpacing/>
        <w:jc w:val="both"/>
      </w:pPr>
      <w:r w:rsidRPr="00481F5D">
        <w:t>В</w:t>
      </w:r>
      <w:r w:rsidRPr="00481F5D">
        <w:rPr>
          <w:spacing w:val="1"/>
        </w:rPr>
        <w:t xml:space="preserve"> </w:t>
      </w:r>
      <w:r w:rsidRPr="00481F5D">
        <w:t>связи</w:t>
      </w:r>
      <w:r w:rsidRPr="00481F5D">
        <w:rPr>
          <w:spacing w:val="1"/>
        </w:rPr>
        <w:t xml:space="preserve"> </w:t>
      </w:r>
      <w:r w:rsidRPr="00481F5D">
        <w:t>со</w:t>
      </w:r>
      <w:r w:rsidRPr="00481F5D">
        <w:rPr>
          <w:spacing w:val="1"/>
        </w:rPr>
        <w:t xml:space="preserve"> </w:t>
      </w:r>
      <w:r w:rsidRPr="00481F5D">
        <w:t>спецификой</w:t>
      </w:r>
      <w:r w:rsidRPr="00481F5D">
        <w:rPr>
          <w:spacing w:val="1"/>
        </w:rPr>
        <w:t xml:space="preserve"> </w:t>
      </w:r>
      <w:r w:rsidRPr="00481F5D">
        <w:t>проектируемой</w:t>
      </w:r>
      <w:r w:rsidRPr="00481F5D">
        <w:rPr>
          <w:spacing w:val="1"/>
        </w:rPr>
        <w:t xml:space="preserve"> </w:t>
      </w:r>
      <w:r w:rsidRPr="00481F5D">
        <w:t>территории</w:t>
      </w:r>
      <w:r w:rsidRPr="00481F5D">
        <w:rPr>
          <w:spacing w:val="1"/>
        </w:rPr>
        <w:t xml:space="preserve"> </w:t>
      </w:r>
      <w:r w:rsidRPr="00481F5D">
        <w:t>в</w:t>
      </w:r>
      <w:r w:rsidRPr="00481F5D">
        <w:rPr>
          <w:spacing w:val="1"/>
        </w:rPr>
        <w:t xml:space="preserve"> </w:t>
      </w:r>
      <w:r w:rsidRPr="00481F5D">
        <w:t>составе</w:t>
      </w:r>
      <w:r w:rsidRPr="00481F5D">
        <w:rPr>
          <w:spacing w:val="1"/>
        </w:rPr>
        <w:t xml:space="preserve"> </w:t>
      </w:r>
      <w:r w:rsidRPr="00481F5D">
        <w:t>проекта</w:t>
      </w:r>
      <w:r w:rsidRPr="00481F5D">
        <w:rPr>
          <w:spacing w:val="1"/>
        </w:rPr>
        <w:t xml:space="preserve"> </w:t>
      </w:r>
      <w:r w:rsidRPr="00481F5D">
        <w:t>межевания</w:t>
      </w:r>
      <w:r w:rsidRPr="00481F5D">
        <w:rPr>
          <w:spacing w:val="-2"/>
        </w:rPr>
        <w:t xml:space="preserve"> </w:t>
      </w:r>
      <w:r w:rsidRPr="00481F5D">
        <w:t>территории</w:t>
      </w:r>
      <w:r w:rsidRPr="00481F5D">
        <w:rPr>
          <w:spacing w:val="-4"/>
        </w:rPr>
        <w:t xml:space="preserve"> </w:t>
      </w:r>
      <w:r w:rsidRPr="00481F5D">
        <w:t>не</w:t>
      </w:r>
      <w:r w:rsidRPr="00481F5D">
        <w:rPr>
          <w:spacing w:val="-1"/>
        </w:rPr>
        <w:t xml:space="preserve"> </w:t>
      </w:r>
      <w:r w:rsidRPr="00481F5D">
        <w:t>разрабатывались</w:t>
      </w:r>
      <w:r w:rsidRPr="00481F5D">
        <w:rPr>
          <w:spacing w:val="-3"/>
        </w:rPr>
        <w:t xml:space="preserve"> </w:t>
      </w:r>
      <w:r w:rsidRPr="00481F5D">
        <w:t>следующие</w:t>
      </w:r>
      <w:r w:rsidRPr="00481F5D">
        <w:rPr>
          <w:spacing w:val="-1"/>
        </w:rPr>
        <w:t xml:space="preserve"> </w:t>
      </w:r>
      <w:r w:rsidRPr="00481F5D">
        <w:t>чертежи:</w:t>
      </w:r>
    </w:p>
    <w:p w14:paraId="29E3B3D9" w14:textId="77777777" w:rsidR="00D80FE7" w:rsidRDefault="00481F5D" w:rsidP="00D80FE7">
      <w:pPr>
        <w:spacing w:line="360" w:lineRule="auto"/>
        <w:ind w:firstLine="708"/>
        <w:jc w:val="both"/>
        <w:rPr>
          <w:sz w:val="28"/>
          <w:szCs w:val="28"/>
        </w:rPr>
      </w:pPr>
      <w:r w:rsidRPr="00481F5D">
        <w:rPr>
          <w:sz w:val="28"/>
          <w:szCs w:val="28"/>
        </w:rPr>
        <w:t xml:space="preserve">- </w:t>
      </w:r>
      <w:r w:rsidR="00EC4D39" w:rsidRPr="00481F5D">
        <w:rPr>
          <w:sz w:val="28"/>
          <w:szCs w:val="28"/>
        </w:rPr>
        <w:t>чертеж</w:t>
      </w:r>
      <w:r w:rsidR="00EC4D39" w:rsidRPr="00481F5D">
        <w:rPr>
          <w:spacing w:val="-6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границ</w:t>
      </w:r>
      <w:r w:rsidR="00EC4D39" w:rsidRPr="00481F5D">
        <w:rPr>
          <w:spacing w:val="-5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особо</w:t>
      </w:r>
      <w:r w:rsidR="00EC4D39" w:rsidRPr="00481F5D">
        <w:rPr>
          <w:spacing w:val="-4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охраняемых</w:t>
      </w:r>
      <w:r w:rsidR="00EC4D39" w:rsidRPr="00481F5D">
        <w:rPr>
          <w:spacing w:val="-6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природных</w:t>
      </w:r>
      <w:r w:rsidR="00EC4D39" w:rsidRPr="00481F5D">
        <w:rPr>
          <w:spacing w:val="-6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территорий;</w:t>
      </w:r>
      <w:r w:rsidR="00D80FE7" w:rsidRPr="00D80FE7">
        <w:rPr>
          <w:sz w:val="28"/>
          <w:szCs w:val="28"/>
        </w:rPr>
        <w:t xml:space="preserve"> </w:t>
      </w:r>
    </w:p>
    <w:p w14:paraId="78276649" w14:textId="77777777" w:rsidR="00D80FE7" w:rsidRDefault="00D80FE7" w:rsidP="00D80FE7">
      <w:pPr>
        <w:spacing w:line="360" w:lineRule="auto"/>
        <w:ind w:firstLine="708"/>
        <w:jc w:val="both"/>
        <w:rPr>
          <w:sz w:val="28"/>
          <w:szCs w:val="28"/>
        </w:rPr>
      </w:pPr>
      <w:r w:rsidRPr="00351904">
        <w:rPr>
          <w:sz w:val="28"/>
          <w:szCs w:val="28"/>
        </w:rPr>
        <w:t>- чертеж границ территорий объектов культурного наследия;</w:t>
      </w:r>
    </w:p>
    <w:p w14:paraId="21FA1378" w14:textId="3FE96729" w:rsidR="00EC4D39" w:rsidRPr="00481F5D" w:rsidRDefault="00481F5D" w:rsidP="00D80FE7">
      <w:pPr>
        <w:spacing w:line="360" w:lineRule="auto"/>
        <w:ind w:firstLine="708"/>
        <w:jc w:val="both"/>
        <w:rPr>
          <w:sz w:val="28"/>
          <w:szCs w:val="28"/>
        </w:rPr>
      </w:pPr>
      <w:r w:rsidRPr="00481F5D">
        <w:rPr>
          <w:sz w:val="28"/>
          <w:szCs w:val="28"/>
        </w:rPr>
        <w:t xml:space="preserve">- </w:t>
      </w:r>
      <w:r w:rsidR="00EC4D39" w:rsidRPr="00481F5D">
        <w:rPr>
          <w:sz w:val="28"/>
          <w:szCs w:val="28"/>
        </w:rPr>
        <w:t>чертеж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границ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лесничеств,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лесопарков,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участковых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лесничеств,</w:t>
      </w:r>
      <w:r w:rsidR="00EC4D39" w:rsidRPr="00481F5D">
        <w:rPr>
          <w:spacing w:val="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лесны</w:t>
      </w:r>
      <w:r>
        <w:rPr>
          <w:sz w:val="28"/>
          <w:szCs w:val="28"/>
        </w:rPr>
        <w:t xml:space="preserve">х </w:t>
      </w:r>
      <w:r w:rsidR="00EC4D39" w:rsidRPr="00481F5D">
        <w:rPr>
          <w:sz w:val="28"/>
          <w:szCs w:val="28"/>
        </w:rPr>
        <w:t>кварталов,</w:t>
      </w:r>
      <w:r w:rsidR="00EC4D39" w:rsidRPr="00481F5D">
        <w:rPr>
          <w:spacing w:val="-4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лесотаксационных</w:t>
      </w:r>
      <w:r w:rsidR="00EC4D39" w:rsidRPr="00481F5D">
        <w:rPr>
          <w:spacing w:val="-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выделов</w:t>
      </w:r>
      <w:r w:rsidR="00EC4D39" w:rsidRPr="00481F5D">
        <w:rPr>
          <w:spacing w:val="-5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или</w:t>
      </w:r>
      <w:r w:rsidR="00EC4D39" w:rsidRPr="00481F5D">
        <w:rPr>
          <w:spacing w:val="-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частей</w:t>
      </w:r>
      <w:r w:rsidR="00EC4D39" w:rsidRPr="00481F5D">
        <w:rPr>
          <w:spacing w:val="-2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лесотаксационных</w:t>
      </w:r>
      <w:r w:rsidR="00EC4D39" w:rsidRPr="00481F5D">
        <w:rPr>
          <w:spacing w:val="-1"/>
          <w:sz w:val="28"/>
          <w:szCs w:val="28"/>
        </w:rPr>
        <w:t xml:space="preserve"> </w:t>
      </w:r>
      <w:r w:rsidR="00EC4D39" w:rsidRPr="00481F5D">
        <w:rPr>
          <w:sz w:val="28"/>
          <w:szCs w:val="28"/>
        </w:rPr>
        <w:t>выделов.</w:t>
      </w:r>
    </w:p>
    <w:p w14:paraId="5209745D" w14:textId="77777777" w:rsidR="006A4A41" w:rsidRPr="00481F5D" w:rsidRDefault="006A4A41" w:rsidP="00481F5D">
      <w:pPr>
        <w:pStyle w:val="4"/>
        <w:keepNext w:val="0"/>
        <w:keepLines w:val="0"/>
        <w:tabs>
          <w:tab w:val="left" w:pos="2195"/>
        </w:tabs>
        <w:spacing w:before="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1C9A9B4" w14:textId="789E9616" w:rsidR="00EC4D39" w:rsidRPr="00481F5D" w:rsidRDefault="006A4A41" w:rsidP="00481F5D">
      <w:pPr>
        <w:pStyle w:val="4"/>
        <w:keepNext w:val="0"/>
        <w:keepLines w:val="0"/>
        <w:spacing w:before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1.3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Красные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линии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и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линии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регулирования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 xml:space="preserve"> </w:t>
      </w:r>
      <w:r w:rsidR="00EC4D39" w:rsidRPr="00481F5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застройки</w:t>
      </w:r>
    </w:p>
    <w:p w14:paraId="6C8AA614" w14:textId="77777777" w:rsidR="006A4A41" w:rsidRPr="00481F5D" w:rsidRDefault="006A4A41" w:rsidP="00481F5D">
      <w:pPr>
        <w:pStyle w:val="aa"/>
        <w:spacing w:line="360" w:lineRule="auto"/>
        <w:ind w:left="0" w:firstLine="0"/>
        <w:contextualSpacing/>
        <w:rPr>
          <w:sz w:val="28"/>
          <w:szCs w:val="28"/>
        </w:rPr>
      </w:pPr>
    </w:p>
    <w:p w14:paraId="00802055" w14:textId="77777777" w:rsidR="00EC4D39" w:rsidRPr="00481F5D" w:rsidRDefault="00EC4D39" w:rsidP="00481F5D">
      <w:pPr>
        <w:pStyle w:val="a3"/>
        <w:spacing w:line="360" w:lineRule="auto"/>
        <w:ind w:firstLine="851"/>
        <w:contextualSpacing/>
        <w:jc w:val="both"/>
      </w:pPr>
      <w:r w:rsidRPr="00481F5D">
        <w:t>Красные</w:t>
      </w:r>
      <w:r w:rsidRPr="00481F5D">
        <w:rPr>
          <w:spacing w:val="1"/>
        </w:rPr>
        <w:t xml:space="preserve"> </w:t>
      </w:r>
      <w:r w:rsidRPr="00481F5D">
        <w:t>линии</w:t>
      </w:r>
      <w:r w:rsidRPr="00481F5D">
        <w:rPr>
          <w:spacing w:val="1"/>
        </w:rPr>
        <w:t xml:space="preserve"> </w:t>
      </w:r>
      <w:r w:rsidRPr="00481F5D">
        <w:t>на</w:t>
      </w:r>
      <w:r w:rsidRPr="00481F5D">
        <w:rPr>
          <w:spacing w:val="1"/>
        </w:rPr>
        <w:t xml:space="preserve"> </w:t>
      </w:r>
      <w:r w:rsidRPr="00481F5D">
        <w:t>проектируемой</w:t>
      </w:r>
      <w:r w:rsidRPr="00481F5D">
        <w:rPr>
          <w:spacing w:val="1"/>
        </w:rPr>
        <w:t xml:space="preserve"> </w:t>
      </w:r>
      <w:r w:rsidRPr="00481F5D">
        <w:t>территории</w:t>
      </w:r>
      <w:r w:rsidRPr="00481F5D">
        <w:rPr>
          <w:spacing w:val="1"/>
        </w:rPr>
        <w:t xml:space="preserve"> </w:t>
      </w:r>
      <w:r w:rsidRPr="00481F5D">
        <w:t>установлены</w:t>
      </w:r>
      <w:r w:rsidRPr="00481F5D">
        <w:rPr>
          <w:spacing w:val="1"/>
        </w:rPr>
        <w:t xml:space="preserve"> </w:t>
      </w:r>
      <w:r w:rsidRPr="00481F5D">
        <w:t>ранее</w:t>
      </w:r>
      <w:r w:rsidRPr="00481F5D">
        <w:rPr>
          <w:spacing w:val="1"/>
        </w:rPr>
        <w:t xml:space="preserve"> </w:t>
      </w:r>
      <w:r w:rsidRPr="00481F5D">
        <w:t>утвержденной документацией по планировке территории по внутриквартальным</w:t>
      </w:r>
      <w:r w:rsidRPr="00481F5D">
        <w:rPr>
          <w:spacing w:val="1"/>
        </w:rPr>
        <w:t xml:space="preserve"> </w:t>
      </w:r>
      <w:r w:rsidRPr="00481F5D">
        <w:t>проездам</w:t>
      </w:r>
      <w:r w:rsidRPr="00481F5D">
        <w:rPr>
          <w:spacing w:val="1"/>
        </w:rPr>
        <w:t xml:space="preserve"> </w:t>
      </w:r>
      <w:r w:rsidRPr="00481F5D">
        <w:t>с</w:t>
      </w:r>
      <w:r w:rsidRPr="00481F5D">
        <w:rPr>
          <w:spacing w:val="1"/>
        </w:rPr>
        <w:t xml:space="preserve"> </w:t>
      </w:r>
      <w:r w:rsidRPr="00481F5D">
        <w:t>отступом</w:t>
      </w:r>
      <w:r w:rsidRPr="00481F5D">
        <w:rPr>
          <w:spacing w:val="1"/>
        </w:rPr>
        <w:t xml:space="preserve"> </w:t>
      </w:r>
      <w:r w:rsidRPr="00481F5D">
        <w:t>для</w:t>
      </w:r>
      <w:r w:rsidRPr="00481F5D">
        <w:rPr>
          <w:spacing w:val="1"/>
        </w:rPr>
        <w:t xml:space="preserve"> </w:t>
      </w:r>
      <w:r w:rsidRPr="00481F5D">
        <w:t>обеспечения</w:t>
      </w:r>
      <w:r w:rsidRPr="00481F5D">
        <w:rPr>
          <w:spacing w:val="1"/>
        </w:rPr>
        <w:t xml:space="preserve"> </w:t>
      </w:r>
      <w:r w:rsidRPr="00481F5D">
        <w:t>коридора</w:t>
      </w:r>
      <w:r w:rsidRPr="00481F5D">
        <w:rPr>
          <w:spacing w:val="1"/>
        </w:rPr>
        <w:t xml:space="preserve"> </w:t>
      </w:r>
      <w:r w:rsidRPr="00481F5D">
        <w:t>для</w:t>
      </w:r>
      <w:r w:rsidRPr="00481F5D">
        <w:rPr>
          <w:spacing w:val="1"/>
        </w:rPr>
        <w:t xml:space="preserve"> </w:t>
      </w:r>
      <w:r w:rsidRPr="00481F5D">
        <w:t>прокладки</w:t>
      </w:r>
      <w:r w:rsidRPr="00481F5D">
        <w:rPr>
          <w:spacing w:val="1"/>
        </w:rPr>
        <w:t xml:space="preserve"> </w:t>
      </w:r>
      <w:r w:rsidRPr="00481F5D">
        <w:t>инженерных</w:t>
      </w:r>
      <w:r w:rsidRPr="00481F5D">
        <w:rPr>
          <w:spacing w:val="1"/>
        </w:rPr>
        <w:t xml:space="preserve"> </w:t>
      </w:r>
      <w:r w:rsidRPr="00481F5D">
        <w:t>коммуникаций</w:t>
      </w:r>
      <w:r w:rsidRPr="00481F5D">
        <w:rPr>
          <w:spacing w:val="-2"/>
        </w:rPr>
        <w:t xml:space="preserve"> </w:t>
      </w:r>
      <w:r w:rsidRPr="00481F5D">
        <w:t>на</w:t>
      </w:r>
      <w:r w:rsidRPr="00481F5D">
        <w:rPr>
          <w:spacing w:val="-1"/>
        </w:rPr>
        <w:t xml:space="preserve"> </w:t>
      </w:r>
      <w:r w:rsidRPr="00481F5D">
        <w:t>перспективу.</w:t>
      </w:r>
    </w:p>
    <w:p w14:paraId="04735684" w14:textId="77777777" w:rsidR="00D80FE7" w:rsidRPr="00C36E55" w:rsidRDefault="00D80FE7" w:rsidP="00D80FE7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TOC_250002"/>
      <w:r w:rsidRPr="00417FDB">
        <w:rPr>
          <w:sz w:val="28"/>
          <w:szCs w:val="28"/>
        </w:rPr>
        <w:t xml:space="preserve">Проектом межевания территории изменение местоположения красных линий в границах проекта </w:t>
      </w:r>
      <w:r>
        <w:rPr>
          <w:sz w:val="28"/>
          <w:szCs w:val="28"/>
        </w:rPr>
        <w:t>межевания</w:t>
      </w:r>
      <w:r w:rsidRPr="00417FDB">
        <w:rPr>
          <w:sz w:val="28"/>
          <w:szCs w:val="28"/>
        </w:rPr>
        <w:t xml:space="preserve"> территории не предусмотрено.</w:t>
      </w:r>
    </w:p>
    <w:p w14:paraId="7061CBC1" w14:textId="77777777" w:rsidR="007A7E79" w:rsidRDefault="007A7E79" w:rsidP="00B24D00">
      <w:pPr>
        <w:widowControl/>
        <w:autoSpaceDE/>
        <w:autoSpaceDN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17DAAA8D" w14:textId="77777777" w:rsidR="007A7E79" w:rsidRDefault="007A7E79" w:rsidP="00B24D00">
      <w:pPr>
        <w:widowControl/>
        <w:autoSpaceDE/>
        <w:autoSpaceDN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7DD00F0A" w14:textId="77777777" w:rsidR="007A7E79" w:rsidRDefault="007A7E79" w:rsidP="00B24D00">
      <w:pPr>
        <w:widowControl/>
        <w:autoSpaceDE/>
        <w:autoSpaceDN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27EB7552" w14:textId="3ACDA217" w:rsidR="006A4A41" w:rsidRDefault="006A4A41" w:rsidP="00B24D00">
      <w:pPr>
        <w:widowControl/>
        <w:autoSpaceDE/>
        <w:autoSpaceDN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24D00">
        <w:rPr>
          <w:b/>
          <w:bCs/>
          <w:sz w:val="28"/>
          <w:szCs w:val="28"/>
        </w:rPr>
        <w:lastRenderedPageBreak/>
        <w:t>РАЗДЕЛ</w:t>
      </w:r>
      <w:r w:rsidRPr="00B24D00">
        <w:rPr>
          <w:b/>
          <w:bCs/>
          <w:spacing w:val="-13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2.</w:t>
      </w:r>
      <w:r w:rsidRPr="00B24D00">
        <w:rPr>
          <w:b/>
          <w:bCs/>
          <w:spacing w:val="-12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Материалы</w:t>
      </w:r>
      <w:r w:rsidRPr="00B24D00">
        <w:rPr>
          <w:b/>
          <w:bCs/>
          <w:spacing w:val="-12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по</w:t>
      </w:r>
      <w:r w:rsidRPr="00B24D00">
        <w:rPr>
          <w:b/>
          <w:bCs/>
          <w:spacing w:val="-14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обоснованию</w:t>
      </w:r>
      <w:r w:rsidRPr="00B24D00">
        <w:rPr>
          <w:b/>
          <w:bCs/>
          <w:spacing w:val="-13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проекта</w:t>
      </w:r>
      <w:r w:rsidRPr="00B24D00">
        <w:rPr>
          <w:b/>
          <w:bCs/>
          <w:spacing w:val="-12"/>
          <w:sz w:val="28"/>
          <w:szCs w:val="28"/>
        </w:rPr>
        <w:t xml:space="preserve"> </w:t>
      </w:r>
      <w:r w:rsidRPr="00B24D00">
        <w:rPr>
          <w:b/>
          <w:bCs/>
          <w:sz w:val="28"/>
          <w:szCs w:val="28"/>
        </w:rPr>
        <w:t>межевания</w:t>
      </w:r>
      <w:r w:rsidRPr="00B24D00">
        <w:rPr>
          <w:b/>
          <w:bCs/>
          <w:spacing w:val="-13"/>
          <w:sz w:val="28"/>
          <w:szCs w:val="28"/>
        </w:rPr>
        <w:t xml:space="preserve"> </w:t>
      </w:r>
      <w:bookmarkEnd w:id="4"/>
      <w:r w:rsidRPr="00B24D00">
        <w:rPr>
          <w:b/>
          <w:bCs/>
          <w:sz w:val="28"/>
          <w:szCs w:val="28"/>
        </w:rPr>
        <w:t>территории</w:t>
      </w:r>
    </w:p>
    <w:p w14:paraId="3F5C4CA8" w14:textId="52F5A4D1" w:rsidR="001D07A2" w:rsidRDefault="001D07A2" w:rsidP="00B24D00">
      <w:pPr>
        <w:widowControl/>
        <w:autoSpaceDE/>
        <w:autoSpaceDN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34C0D352" w14:textId="77777777" w:rsidR="001D07A2" w:rsidRPr="00B24D00" w:rsidRDefault="001D07A2" w:rsidP="00B24D00">
      <w:pPr>
        <w:widowControl/>
        <w:autoSpaceDE/>
        <w:autoSpaceDN/>
        <w:spacing w:line="360" w:lineRule="auto"/>
        <w:contextualSpacing/>
        <w:jc w:val="center"/>
        <w:rPr>
          <w:sz w:val="28"/>
          <w:szCs w:val="28"/>
        </w:rPr>
      </w:pPr>
    </w:p>
    <w:p w14:paraId="0F0093C6" w14:textId="419A41C8" w:rsidR="006A4A41" w:rsidRPr="00B24D00" w:rsidRDefault="002101FD" w:rsidP="00B24D00">
      <w:pPr>
        <w:pStyle w:val="4"/>
        <w:keepNext w:val="0"/>
        <w:keepLines w:val="0"/>
        <w:tabs>
          <w:tab w:val="left" w:pos="1141"/>
          <w:tab w:val="left" w:pos="2507"/>
        </w:tabs>
        <w:spacing w:before="0" w:line="360" w:lineRule="auto"/>
        <w:ind w:firstLine="851"/>
        <w:contextualSpacing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5" w:name="_TOC_250001"/>
      <w:r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2.1 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Проектное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8"/>
          <w:szCs w:val="28"/>
        </w:rPr>
        <w:t xml:space="preserve"> 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предложение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="00CD6D1D"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образованию земельных участков на проектируемой</w:t>
      </w:r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bookmarkEnd w:id="5"/>
      <w:r w:rsidR="006A4A41" w:rsidRPr="00B24D0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территории</w:t>
      </w:r>
    </w:p>
    <w:p w14:paraId="7283A9C4" w14:textId="77777777" w:rsidR="002101FD" w:rsidRPr="00B24D00" w:rsidRDefault="002101FD" w:rsidP="00B24D00">
      <w:pPr>
        <w:spacing w:line="360" w:lineRule="auto"/>
        <w:contextualSpacing/>
        <w:rPr>
          <w:sz w:val="28"/>
          <w:szCs w:val="28"/>
        </w:rPr>
      </w:pPr>
    </w:p>
    <w:p w14:paraId="28BE8CFE" w14:textId="3133B63B" w:rsidR="003779A9" w:rsidRPr="00B24D00" w:rsidRDefault="006A4A41" w:rsidP="00B24D00">
      <w:pPr>
        <w:pStyle w:val="a3"/>
        <w:spacing w:line="360" w:lineRule="auto"/>
        <w:ind w:firstLine="851"/>
        <w:contextualSpacing/>
        <w:jc w:val="both"/>
      </w:pPr>
      <w:r w:rsidRPr="00B24D00">
        <w:t>Документация</w:t>
      </w:r>
      <w:r w:rsidRPr="00B24D00">
        <w:rPr>
          <w:spacing w:val="1"/>
        </w:rPr>
        <w:t xml:space="preserve"> </w:t>
      </w:r>
      <w:r w:rsidRPr="00B24D00">
        <w:t>по</w:t>
      </w:r>
      <w:r w:rsidRPr="00B24D00">
        <w:rPr>
          <w:spacing w:val="1"/>
        </w:rPr>
        <w:t xml:space="preserve"> </w:t>
      </w:r>
      <w:r w:rsidRPr="00B24D00">
        <w:t>внесению</w:t>
      </w:r>
      <w:r w:rsidRPr="00B24D00">
        <w:rPr>
          <w:spacing w:val="1"/>
        </w:rPr>
        <w:t xml:space="preserve"> </w:t>
      </w:r>
      <w:r w:rsidRPr="00B24D00">
        <w:t>изменений</w:t>
      </w:r>
      <w:r w:rsidRPr="00B24D00">
        <w:rPr>
          <w:spacing w:val="1"/>
        </w:rPr>
        <w:t xml:space="preserve"> </w:t>
      </w:r>
      <w:r w:rsidRPr="00B24D00">
        <w:t>в</w:t>
      </w:r>
      <w:r w:rsidRPr="00B24D00">
        <w:rPr>
          <w:spacing w:val="1"/>
        </w:rPr>
        <w:t xml:space="preserve"> </w:t>
      </w:r>
      <w:r w:rsidRPr="00B24D00">
        <w:t>документацию</w:t>
      </w:r>
      <w:r w:rsidRPr="00B24D00">
        <w:rPr>
          <w:spacing w:val="1"/>
        </w:rPr>
        <w:t xml:space="preserve"> </w:t>
      </w:r>
      <w:r w:rsidRPr="00B24D00">
        <w:t>по</w:t>
      </w:r>
      <w:r w:rsidRPr="00B24D00">
        <w:rPr>
          <w:spacing w:val="1"/>
        </w:rPr>
        <w:t xml:space="preserve"> </w:t>
      </w:r>
      <w:r w:rsidRPr="00B24D00">
        <w:t>планировке</w:t>
      </w:r>
      <w:r w:rsidRPr="00B24D00">
        <w:rPr>
          <w:spacing w:val="-67"/>
        </w:rPr>
        <w:t xml:space="preserve"> </w:t>
      </w:r>
      <w:r w:rsidRPr="00B24D00">
        <w:t>территории</w:t>
      </w:r>
      <w:r w:rsidR="00625BBE" w:rsidRPr="00B24D00">
        <w:t xml:space="preserve">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 </w:t>
      </w:r>
      <w:r w:rsidR="003779A9" w:rsidRPr="00B24D00">
        <w:t>выполнено в виде отдельного документа.</w:t>
      </w:r>
    </w:p>
    <w:p w14:paraId="2C90F522" w14:textId="40215961" w:rsidR="00E37174" w:rsidRPr="00B24D00" w:rsidRDefault="003779A9" w:rsidP="00B24D00">
      <w:pPr>
        <w:pStyle w:val="a3"/>
        <w:spacing w:line="360" w:lineRule="auto"/>
        <w:ind w:firstLine="851"/>
        <w:contextualSpacing/>
        <w:jc w:val="both"/>
      </w:pPr>
      <w:r w:rsidRPr="00B24D00">
        <w:t xml:space="preserve">Проектом межевания территории предусмотрено образование 1-го земельного участка </w:t>
      </w:r>
      <w:r w:rsidR="00E37174" w:rsidRPr="00B24D00">
        <w:t>путем раздела с измененным земельным участком с кадастровым номером 13:23:0904237:305, расположенного Республика Мордовия, г. Саранск, ул. Грузинская, д. 25 Б.</w:t>
      </w:r>
    </w:p>
    <w:p w14:paraId="241C9AE3" w14:textId="2DB5EA19" w:rsidR="006A4A41" w:rsidRPr="00B24D00" w:rsidRDefault="006A4A41" w:rsidP="00B24D00">
      <w:pPr>
        <w:pStyle w:val="a3"/>
        <w:spacing w:line="360" w:lineRule="auto"/>
        <w:ind w:firstLine="851"/>
        <w:contextualSpacing/>
        <w:jc w:val="both"/>
      </w:pPr>
      <w:r w:rsidRPr="00B24D00">
        <w:t>Проектом</w:t>
      </w:r>
      <w:r w:rsidRPr="00B24D00">
        <w:rPr>
          <w:spacing w:val="1"/>
        </w:rPr>
        <w:t xml:space="preserve"> </w:t>
      </w:r>
      <w:r w:rsidRPr="00B24D00">
        <w:t>межевания</w:t>
      </w:r>
      <w:r w:rsidRPr="00B24D00">
        <w:rPr>
          <w:spacing w:val="1"/>
        </w:rPr>
        <w:t xml:space="preserve"> </w:t>
      </w:r>
      <w:r w:rsidRPr="00B24D00">
        <w:t>на</w:t>
      </w:r>
      <w:r w:rsidRPr="00B24D00">
        <w:rPr>
          <w:spacing w:val="1"/>
        </w:rPr>
        <w:t xml:space="preserve"> </w:t>
      </w:r>
      <w:r w:rsidRPr="00B24D00">
        <w:t>проектируемой</w:t>
      </w:r>
      <w:r w:rsidRPr="00B24D00">
        <w:rPr>
          <w:spacing w:val="1"/>
        </w:rPr>
        <w:t xml:space="preserve"> </w:t>
      </w:r>
      <w:r w:rsidRPr="00B24D00">
        <w:t>территории</w:t>
      </w:r>
      <w:r w:rsidRPr="00B24D00">
        <w:rPr>
          <w:spacing w:val="1"/>
        </w:rPr>
        <w:t xml:space="preserve"> </w:t>
      </w:r>
      <w:r w:rsidRPr="00B24D00">
        <w:t>определено</w:t>
      </w:r>
      <w:r w:rsidRPr="00B24D00">
        <w:rPr>
          <w:spacing w:val="1"/>
        </w:rPr>
        <w:t xml:space="preserve"> </w:t>
      </w:r>
      <w:r w:rsidRPr="00B24D00">
        <w:t>местоположение</w:t>
      </w:r>
      <w:r w:rsidRPr="00B24D00">
        <w:rPr>
          <w:spacing w:val="1"/>
        </w:rPr>
        <w:t xml:space="preserve"> </w:t>
      </w:r>
      <w:r w:rsidRPr="00B24D00">
        <w:t>границ</w:t>
      </w:r>
      <w:r w:rsidRPr="00B24D00">
        <w:rPr>
          <w:spacing w:val="1"/>
        </w:rPr>
        <w:t xml:space="preserve"> </w:t>
      </w:r>
      <w:r w:rsidRPr="00B24D00">
        <w:t>образуемых</w:t>
      </w:r>
      <w:r w:rsidR="00625BBE" w:rsidRPr="00B24D00">
        <w:t xml:space="preserve"> и изменяемых</w:t>
      </w:r>
      <w:r w:rsidRPr="00B24D00">
        <w:rPr>
          <w:spacing w:val="1"/>
        </w:rPr>
        <w:t xml:space="preserve"> </w:t>
      </w:r>
      <w:r w:rsidRPr="00B24D00">
        <w:t>земельных</w:t>
      </w:r>
      <w:r w:rsidRPr="00B24D00">
        <w:rPr>
          <w:spacing w:val="1"/>
        </w:rPr>
        <w:t xml:space="preserve"> </w:t>
      </w:r>
      <w:r w:rsidRPr="00B24D00">
        <w:t>участков,</w:t>
      </w:r>
      <w:r w:rsidRPr="00B24D00">
        <w:rPr>
          <w:spacing w:val="1"/>
        </w:rPr>
        <w:t xml:space="preserve"> </w:t>
      </w:r>
      <w:r w:rsidRPr="00B24D00">
        <w:t>установлена</w:t>
      </w:r>
      <w:r w:rsidRPr="00B24D00">
        <w:rPr>
          <w:spacing w:val="1"/>
        </w:rPr>
        <w:t xml:space="preserve"> </w:t>
      </w:r>
      <w:r w:rsidRPr="00B24D00">
        <w:t>их</w:t>
      </w:r>
      <w:r w:rsidRPr="00B24D00">
        <w:rPr>
          <w:spacing w:val="1"/>
        </w:rPr>
        <w:t xml:space="preserve"> </w:t>
      </w:r>
      <w:r w:rsidRPr="00B24D00">
        <w:t>площадь,</w:t>
      </w:r>
      <w:r w:rsidRPr="00B24D00">
        <w:rPr>
          <w:spacing w:val="1"/>
        </w:rPr>
        <w:t xml:space="preserve"> </w:t>
      </w:r>
      <w:r w:rsidRPr="00B24D00">
        <w:t>а</w:t>
      </w:r>
      <w:r w:rsidRPr="00B24D00">
        <w:rPr>
          <w:spacing w:val="1"/>
        </w:rPr>
        <w:t xml:space="preserve"> </w:t>
      </w:r>
      <w:r w:rsidRPr="00B24D00">
        <w:t>также</w:t>
      </w:r>
      <w:r w:rsidRPr="00B24D00">
        <w:rPr>
          <w:spacing w:val="1"/>
        </w:rPr>
        <w:t xml:space="preserve"> </w:t>
      </w:r>
      <w:r w:rsidRPr="00B24D00">
        <w:t>определен</w:t>
      </w:r>
      <w:r w:rsidRPr="00B24D00">
        <w:rPr>
          <w:spacing w:val="1"/>
        </w:rPr>
        <w:t xml:space="preserve"> </w:t>
      </w:r>
      <w:r w:rsidRPr="00B24D00">
        <w:t>вид</w:t>
      </w:r>
      <w:r w:rsidRPr="00B24D00">
        <w:rPr>
          <w:spacing w:val="1"/>
        </w:rPr>
        <w:t xml:space="preserve"> </w:t>
      </w:r>
      <w:r w:rsidRPr="00B24D00">
        <w:t>разрешенного</w:t>
      </w:r>
      <w:r w:rsidRPr="00B24D00">
        <w:rPr>
          <w:spacing w:val="1"/>
        </w:rPr>
        <w:t xml:space="preserve"> </w:t>
      </w:r>
      <w:r w:rsidRPr="00B24D00">
        <w:t>использования.</w:t>
      </w:r>
      <w:r w:rsidRPr="00B24D00">
        <w:rPr>
          <w:spacing w:val="1"/>
        </w:rPr>
        <w:t xml:space="preserve"> </w:t>
      </w:r>
      <w:r w:rsidRPr="00B24D00">
        <w:t>Образование</w:t>
      </w:r>
      <w:r w:rsidRPr="00B24D00">
        <w:rPr>
          <w:spacing w:val="1"/>
        </w:rPr>
        <w:t xml:space="preserve"> </w:t>
      </w:r>
      <w:r w:rsidRPr="00B24D00">
        <w:t>проектных</w:t>
      </w:r>
      <w:r w:rsidRPr="00B24D00">
        <w:rPr>
          <w:spacing w:val="1"/>
        </w:rPr>
        <w:t xml:space="preserve"> </w:t>
      </w:r>
      <w:r w:rsidRPr="00B24D00">
        <w:t>границ</w:t>
      </w:r>
      <w:r w:rsidRPr="00B24D00">
        <w:rPr>
          <w:spacing w:val="1"/>
        </w:rPr>
        <w:t xml:space="preserve"> </w:t>
      </w:r>
      <w:r w:rsidRPr="00B24D00">
        <w:t>земельных</w:t>
      </w:r>
      <w:r w:rsidRPr="00B24D00">
        <w:rPr>
          <w:spacing w:val="1"/>
        </w:rPr>
        <w:t xml:space="preserve"> </w:t>
      </w:r>
      <w:r w:rsidRPr="00B24D00">
        <w:t>участков</w:t>
      </w:r>
      <w:r w:rsidRPr="00B24D00">
        <w:rPr>
          <w:spacing w:val="1"/>
        </w:rPr>
        <w:t xml:space="preserve"> </w:t>
      </w:r>
      <w:r w:rsidRPr="00B24D00">
        <w:t>производится</w:t>
      </w:r>
      <w:r w:rsidRPr="00B24D00">
        <w:rPr>
          <w:spacing w:val="1"/>
        </w:rPr>
        <w:t xml:space="preserve"> </w:t>
      </w:r>
      <w:r w:rsidRPr="00B24D00">
        <w:t>в</w:t>
      </w:r>
      <w:r w:rsidRPr="00B24D00">
        <w:rPr>
          <w:spacing w:val="1"/>
        </w:rPr>
        <w:t xml:space="preserve"> </w:t>
      </w:r>
      <w:r w:rsidRPr="00B24D00">
        <w:t>соответствии</w:t>
      </w:r>
      <w:r w:rsidRPr="00B24D00">
        <w:rPr>
          <w:spacing w:val="1"/>
        </w:rPr>
        <w:t xml:space="preserve"> </w:t>
      </w:r>
      <w:r w:rsidRPr="00B24D00">
        <w:t>с</w:t>
      </w:r>
      <w:r w:rsidRPr="00B24D00">
        <w:rPr>
          <w:spacing w:val="1"/>
        </w:rPr>
        <w:t xml:space="preserve"> </w:t>
      </w:r>
      <w:r w:rsidRPr="00B24D00">
        <w:t>градостроительными регламентами и нормами отвода земельных участков для</w:t>
      </w:r>
      <w:r w:rsidRPr="00B24D00">
        <w:rPr>
          <w:spacing w:val="1"/>
        </w:rPr>
        <w:t xml:space="preserve"> </w:t>
      </w:r>
      <w:r w:rsidRPr="00B24D00">
        <w:t>конкретных видов деятельности, установленных в соответствии с федеральными</w:t>
      </w:r>
      <w:r w:rsidRPr="00B24D00">
        <w:rPr>
          <w:spacing w:val="1"/>
        </w:rPr>
        <w:t xml:space="preserve"> </w:t>
      </w:r>
      <w:r w:rsidRPr="00B24D00">
        <w:t>законами,</w:t>
      </w:r>
      <w:r w:rsidRPr="00B24D00">
        <w:rPr>
          <w:spacing w:val="-1"/>
        </w:rPr>
        <w:t xml:space="preserve"> </w:t>
      </w:r>
      <w:r w:rsidRPr="00B24D00">
        <w:t>техническими</w:t>
      </w:r>
      <w:r w:rsidRPr="00B24D00">
        <w:rPr>
          <w:spacing w:val="-2"/>
        </w:rPr>
        <w:t xml:space="preserve"> </w:t>
      </w:r>
      <w:r w:rsidRPr="00B24D00">
        <w:t>регламентами.</w:t>
      </w:r>
    </w:p>
    <w:p w14:paraId="36E27B74" w14:textId="6A8D8BD4" w:rsidR="003146E3" w:rsidRPr="00B24D00" w:rsidRDefault="003146E3" w:rsidP="00B24D00">
      <w:pPr>
        <w:pStyle w:val="a3"/>
        <w:spacing w:line="360" w:lineRule="auto"/>
        <w:ind w:firstLine="851"/>
        <w:contextualSpacing/>
        <w:jc w:val="both"/>
        <w:rPr>
          <w:color w:val="000000"/>
        </w:rPr>
      </w:pPr>
      <w:r w:rsidRPr="00B24D00">
        <w:rPr>
          <w:color w:val="000000"/>
        </w:rPr>
        <w:t xml:space="preserve">Вид разрешенного использования земельного участка установлен в соответствии с Правилами </w:t>
      </w:r>
      <w:r w:rsidRPr="005867FD">
        <w:t xml:space="preserve">землепользования и застройки </w:t>
      </w:r>
      <w:proofErr w:type="spellStart"/>
      <w:r w:rsidRPr="005867FD">
        <w:t>г.о</w:t>
      </w:r>
      <w:proofErr w:type="spellEnd"/>
      <w:r w:rsidRPr="005867FD">
        <w:t xml:space="preserve">. Саранск для территориальной зоны </w:t>
      </w:r>
      <w:r w:rsidR="00617084">
        <w:t>ОС-3</w:t>
      </w:r>
      <w:r w:rsidRPr="005867FD">
        <w:t xml:space="preserve">, в границах которой </w:t>
      </w:r>
      <w:r w:rsidRPr="00B24D00">
        <w:rPr>
          <w:color w:val="000000"/>
        </w:rPr>
        <w:t>расположена проектируемая территория.</w:t>
      </w:r>
    </w:p>
    <w:p w14:paraId="68518F6A" w14:textId="14908237" w:rsidR="003146E3" w:rsidRDefault="003146E3" w:rsidP="00B24D00">
      <w:pPr>
        <w:pStyle w:val="a3"/>
        <w:spacing w:line="360" w:lineRule="auto"/>
        <w:ind w:firstLine="851"/>
        <w:contextualSpacing/>
        <w:jc w:val="both"/>
        <w:rPr>
          <w:color w:val="000000"/>
        </w:rPr>
      </w:pPr>
      <w:r w:rsidRPr="00B24D00">
        <w:rPr>
          <w:color w:val="000000"/>
        </w:rPr>
        <w:t>Проектом межевания вид разрешенного использования образуемого земельного участка с условным номером 13:23:0904237:</w:t>
      </w:r>
      <w:proofErr w:type="gramStart"/>
      <w:r w:rsidRPr="00B24D00">
        <w:rPr>
          <w:color w:val="000000"/>
        </w:rPr>
        <w:t>305:ЗУ</w:t>
      </w:r>
      <w:proofErr w:type="gramEnd"/>
      <w:r w:rsidRPr="00B24D00">
        <w:rPr>
          <w:color w:val="000000"/>
        </w:rPr>
        <w:t>1 устана</w:t>
      </w:r>
      <w:r w:rsidR="00270422" w:rsidRPr="00B24D00">
        <w:rPr>
          <w:color w:val="000000"/>
        </w:rPr>
        <w:t xml:space="preserve">вливается: </w:t>
      </w:r>
      <w:r w:rsidR="002A0422">
        <w:t>гостиничное обслуживание</w:t>
      </w:r>
      <w:r w:rsidR="00270422" w:rsidRPr="00B24D00">
        <w:rPr>
          <w:color w:val="000000"/>
        </w:rPr>
        <w:t>.</w:t>
      </w:r>
    </w:p>
    <w:p w14:paraId="07B77F9E" w14:textId="14FD4CDE" w:rsidR="0071025A" w:rsidRPr="00B24D00" w:rsidRDefault="0071025A" w:rsidP="00B24D00">
      <w:pPr>
        <w:pStyle w:val="a3"/>
        <w:spacing w:line="360" w:lineRule="auto"/>
        <w:ind w:firstLine="85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Общие данные по образуемому земельному участку представлены в </w:t>
      </w:r>
      <w:r w:rsidR="002A0422">
        <w:rPr>
          <w:color w:val="000000"/>
        </w:rPr>
        <w:t>Приложении</w:t>
      </w:r>
      <w:r>
        <w:rPr>
          <w:color w:val="000000"/>
        </w:rPr>
        <w:t xml:space="preserve"> 1.</w:t>
      </w:r>
    </w:p>
    <w:p w14:paraId="355E90AA" w14:textId="5A2360D2" w:rsidR="000A6BDA" w:rsidRPr="00193B4E" w:rsidRDefault="000A6BDA" w:rsidP="00B24D00">
      <w:pPr>
        <w:pStyle w:val="a3"/>
        <w:spacing w:line="360" w:lineRule="auto"/>
        <w:ind w:firstLine="851"/>
        <w:contextualSpacing/>
        <w:jc w:val="both"/>
      </w:pPr>
      <w:r w:rsidRPr="00B24D00">
        <w:rPr>
          <w:color w:val="000000"/>
        </w:rPr>
        <w:t xml:space="preserve">На проектируемой территории </w:t>
      </w:r>
      <w:r w:rsidRPr="00B24D00">
        <w:rPr>
          <w:b/>
          <w:bCs/>
          <w:i/>
          <w:iCs/>
          <w:color w:val="000000"/>
          <w:u w:val="single"/>
        </w:rPr>
        <w:t>отсутствуют</w:t>
      </w:r>
      <w:r w:rsidRPr="00B24D00">
        <w:rPr>
          <w:color w:val="000000"/>
        </w:rPr>
        <w:t xml:space="preserve"> земельные участки, которые будут отнесены к территориям общего пользования</w:t>
      </w:r>
      <w:r w:rsidR="003146E3" w:rsidRPr="00B24D00">
        <w:rPr>
          <w:color w:val="000000"/>
        </w:rPr>
        <w:t>.</w:t>
      </w:r>
    </w:p>
    <w:p w14:paraId="4B5A331D" w14:textId="5B3969E6" w:rsidR="006A4A41" w:rsidRDefault="006A4A41" w:rsidP="00B24D00">
      <w:pPr>
        <w:pStyle w:val="a3"/>
        <w:spacing w:line="360" w:lineRule="auto"/>
        <w:ind w:firstLine="851"/>
        <w:contextualSpacing/>
        <w:jc w:val="both"/>
        <w:rPr>
          <w:spacing w:val="1"/>
        </w:rPr>
      </w:pPr>
      <w:r w:rsidRPr="00B24D00">
        <w:t>В</w:t>
      </w:r>
      <w:r w:rsidRPr="00B24D00">
        <w:rPr>
          <w:spacing w:val="1"/>
        </w:rPr>
        <w:t xml:space="preserve"> </w:t>
      </w:r>
      <w:r w:rsidRPr="00B24D00">
        <w:t>проекте</w:t>
      </w:r>
      <w:r w:rsidRPr="00B24D00">
        <w:rPr>
          <w:spacing w:val="1"/>
        </w:rPr>
        <w:t xml:space="preserve"> </w:t>
      </w:r>
      <w:r w:rsidRPr="00B24D00">
        <w:t>межевания</w:t>
      </w:r>
      <w:r w:rsidRPr="00B24D00">
        <w:rPr>
          <w:spacing w:val="1"/>
        </w:rPr>
        <w:t xml:space="preserve"> </w:t>
      </w:r>
      <w:r w:rsidRPr="00B24D00">
        <w:t>территории</w:t>
      </w:r>
      <w:r w:rsidRPr="00B24D00">
        <w:rPr>
          <w:spacing w:val="1"/>
        </w:rPr>
        <w:t xml:space="preserve"> </w:t>
      </w:r>
      <w:r w:rsidRPr="00B24D00">
        <w:t>отображены</w:t>
      </w:r>
      <w:r w:rsidRPr="00B24D00">
        <w:rPr>
          <w:spacing w:val="1"/>
        </w:rPr>
        <w:t xml:space="preserve"> </w:t>
      </w:r>
      <w:r w:rsidRPr="00B24D00">
        <w:t>границы</w:t>
      </w:r>
      <w:r w:rsidRPr="00B24D00">
        <w:rPr>
          <w:spacing w:val="1"/>
        </w:rPr>
        <w:t xml:space="preserve"> </w:t>
      </w:r>
      <w:r w:rsidRPr="00B24D00">
        <w:t>существующих</w:t>
      </w:r>
      <w:r w:rsidRPr="00B24D00">
        <w:rPr>
          <w:spacing w:val="1"/>
        </w:rPr>
        <w:t xml:space="preserve"> </w:t>
      </w:r>
      <w:r w:rsidRPr="00B24D00">
        <w:t>землепользований.</w:t>
      </w:r>
      <w:r w:rsidRPr="00B24D00">
        <w:rPr>
          <w:spacing w:val="1"/>
        </w:rPr>
        <w:t xml:space="preserve"> </w:t>
      </w:r>
      <w:r w:rsidRPr="00B24D00">
        <w:t>Общие</w:t>
      </w:r>
      <w:r w:rsidRPr="00B24D00">
        <w:rPr>
          <w:spacing w:val="1"/>
        </w:rPr>
        <w:t xml:space="preserve"> </w:t>
      </w:r>
      <w:r w:rsidRPr="00B24D00">
        <w:t>данные</w:t>
      </w:r>
      <w:r w:rsidRPr="00B24D00">
        <w:rPr>
          <w:spacing w:val="1"/>
        </w:rPr>
        <w:t xml:space="preserve"> </w:t>
      </w:r>
      <w:r w:rsidRPr="00B24D00">
        <w:t>по</w:t>
      </w:r>
      <w:r w:rsidRPr="00B24D00">
        <w:rPr>
          <w:spacing w:val="1"/>
        </w:rPr>
        <w:t xml:space="preserve"> </w:t>
      </w:r>
      <w:r w:rsidRPr="00B24D00">
        <w:t>земельным</w:t>
      </w:r>
      <w:r w:rsidRPr="00B24D00">
        <w:rPr>
          <w:spacing w:val="1"/>
        </w:rPr>
        <w:t xml:space="preserve"> </w:t>
      </w:r>
      <w:r w:rsidRPr="00B24D00">
        <w:t>участкам,</w:t>
      </w:r>
      <w:r w:rsidRPr="00B24D00">
        <w:rPr>
          <w:spacing w:val="1"/>
        </w:rPr>
        <w:t xml:space="preserve"> </w:t>
      </w:r>
      <w:r w:rsidRPr="00B24D00">
        <w:t>в</w:t>
      </w:r>
      <w:r w:rsidRPr="00B24D00">
        <w:rPr>
          <w:spacing w:val="1"/>
        </w:rPr>
        <w:t xml:space="preserve"> </w:t>
      </w:r>
      <w:r w:rsidRPr="00B24D00">
        <w:t>границах</w:t>
      </w:r>
      <w:r w:rsidRPr="00B24D00">
        <w:rPr>
          <w:spacing w:val="1"/>
        </w:rPr>
        <w:t xml:space="preserve"> </w:t>
      </w:r>
      <w:r w:rsidRPr="00B24D00">
        <w:t>территории</w:t>
      </w:r>
      <w:r w:rsidRPr="00B24D00">
        <w:rPr>
          <w:spacing w:val="1"/>
        </w:rPr>
        <w:t xml:space="preserve"> </w:t>
      </w:r>
      <w:r w:rsidRPr="00B24D00">
        <w:t>межевания</w:t>
      </w:r>
      <w:r w:rsidRPr="00B24D00">
        <w:rPr>
          <w:spacing w:val="1"/>
        </w:rPr>
        <w:t xml:space="preserve"> </w:t>
      </w:r>
      <w:r w:rsidRPr="00B24D00">
        <w:t>отображены</w:t>
      </w:r>
      <w:r w:rsidRPr="00B24D00">
        <w:rPr>
          <w:spacing w:val="1"/>
        </w:rPr>
        <w:t xml:space="preserve"> </w:t>
      </w:r>
      <w:r w:rsidRPr="00B24D00">
        <w:t>в</w:t>
      </w:r>
      <w:r w:rsidRPr="00B24D00">
        <w:rPr>
          <w:spacing w:val="1"/>
        </w:rPr>
        <w:t xml:space="preserve"> </w:t>
      </w:r>
      <w:r w:rsidR="002A0422">
        <w:rPr>
          <w:spacing w:val="1"/>
        </w:rPr>
        <w:t xml:space="preserve">Приложении </w:t>
      </w:r>
      <w:r w:rsidR="0071025A">
        <w:rPr>
          <w:spacing w:val="1"/>
        </w:rPr>
        <w:t>2.</w:t>
      </w:r>
    </w:p>
    <w:p w14:paraId="3AD4B4AD" w14:textId="3249EC7D" w:rsidR="0071025A" w:rsidRPr="008F038B" w:rsidRDefault="0071025A" w:rsidP="00B24D00">
      <w:pPr>
        <w:pStyle w:val="a3"/>
        <w:spacing w:line="360" w:lineRule="auto"/>
        <w:ind w:firstLine="851"/>
        <w:contextualSpacing/>
        <w:jc w:val="both"/>
        <w:rPr>
          <w:rFonts w:ascii="TimesNewRoman" w:hAnsi="TimesNewRoman"/>
        </w:rPr>
      </w:pPr>
      <w:r w:rsidRPr="008F038B">
        <w:rPr>
          <w:rFonts w:ascii="TimesNewRoman" w:hAnsi="TimesNewRoman"/>
        </w:rPr>
        <w:t>Каталог координат границ</w:t>
      </w:r>
      <w:r w:rsidR="008F038B" w:rsidRPr="008F038B">
        <w:rPr>
          <w:rFonts w:ascii="TimesNewRoman" w:hAnsi="TimesNewRoman"/>
        </w:rPr>
        <w:t>ы проектируемой территории</w:t>
      </w:r>
      <w:r w:rsidRPr="008F038B">
        <w:rPr>
          <w:rFonts w:ascii="TimesNewRoman" w:hAnsi="TimesNewRoman"/>
        </w:rPr>
        <w:t xml:space="preserve"> представлен в </w:t>
      </w:r>
      <w:r w:rsidR="008F038B" w:rsidRPr="008F038B">
        <w:rPr>
          <w:rFonts w:ascii="TimesNewRoman" w:hAnsi="TimesNewRoman"/>
        </w:rPr>
        <w:t>Приложении</w:t>
      </w:r>
      <w:r w:rsidRPr="008F038B">
        <w:rPr>
          <w:rFonts w:ascii="TimesNewRoman" w:hAnsi="TimesNewRoman"/>
        </w:rPr>
        <w:t xml:space="preserve"> 3.</w:t>
      </w:r>
    </w:p>
    <w:p w14:paraId="115E7E75" w14:textId="4F356101" w:rsidR="0071025A" w:rsidRPr="008F038B" w:rsidRDefault="0071025A" w:rsidP="00B24D00">
      <w:pPr>
        <w:pStyle w:val="a3"/>
        <w:spacing w:line="360" w:lineRule="auto"/>
        <w:ind w:firstLine="851"/>
        <w:contextualSpacing/>
        <w:jc w:val="both"/>
      </w:pPr>
      <w:r w:rsidRPr="008F038B">
        <w:rPr>
          <w:rFonts w:ascii="TimesNewRoman" w:hAnsi="TimesNewRoman"/>
        </w:rPr>
        <w:t>Проект межевания территории представлен на листах ПМ-1 – ПМ-</w:t>
      </w:r>
      <w:r w:rsidR="00656302">
        <w:rPr>
          <w:rFonts w:ascii="TimesNewRoman" w:hAnsi="TimesNewRoman"/>
        </w:rPr>
        <w:t>4</w:t>
      </w:r>
      <w:r w:rsidRPr="008F038B">
        <w:rPr>
          <w:rFonts w:ascii="TimesNewRoman" w:hAnsi="TimesNewRoman"/>
        </w:rPr>
        <w:t xml:space="preserve"> графических материалов.</w:t>
      </w:r>
    </w:p>
    <w:p w14:paraId="76658447" w14:textId="4FB5B63E" w:rsidR="00B413A8" w:rsidRPr="008F038B" w:rsidRDefault="00B413A8" w:rsidP="00B24D00">
      <w:pPr>
        <w:pStyle w:val="a3"/>
        <w:spacing w:line="360" w:lineRule="auto"/>
        <w:ind w:firstLine="851"/>
        <w:contextualSpacing/>
        <w:jc w:val="both"/>
      </w:pPr>
      <w:r w:rsidRPr="008F038B">
        <w:t>На проектируемой территории выделен</w:t>
      </w:r>
      <w:r w:rsidR="000319F7">
        <w:t>а</w:t>
      </w:r>
      <w:r w:rsidRPr="008F038B">
        <w:t xml:space="preserve"> зон</w:t>
      </w:r>
      <w:r w:rsidR="000319F7">
        <w:t>а</w:t>
      </w:r>
      <w:r w:rsidRPr="008F038B">
        <w:t xml:space="preserve"> действия публичн</w:t>
      </w:r>
      <w:r w:rsidR="000319F7">
        <w:t>ого</w:t>
      </w:r>
      <w:r w:rsidRPr="008F038B">
        <w:t xml:space="preserve"> сервитут</w:t>
      </w:r>
      <w:r w:rsidR="000319F7">
        <w:t>а (:305/чзу1</w:t>
      </w:r>
      <w:r w:rsidR="001D07A2">
        <w:t xml:space="preserve"> и :307/чзу1</w:t>
      </w:r>
      <w:r w:rsidR="000319F7">
        <w:t xml:space="preserve">) для обеспечения доступом к землям общего пользования образуемого земельного участка </w:t>
      </w:r>
      <w:r w:rsidR="000319F7" w:rsidRPr="00B24D00">
        <w:rPr>
          <w:color w:val="000000"/>
        </w:rPr>
        <w:t>13:23:0904237:</w:t>
      </w:r>
      <w:proofErr w:type="gramStart"/>
      <w:r w:rsidR="000319F7" w:rsidRPr="00B24D00">
        <w:rPr>
          <w:color w:val="000000"/>
        </w:rPr>
        <w:t>305:ЗУ</w:t>
      </w:r>
      <w:proofErr w:type="gramEnd"/>
      <w:r w:rsidR="000319F7" w:rsidRPr="00B24D00">
        <w:rPr>
          <w:color w:val="000000"/>
        </w:rPr>
        <w:t>1</w:t>
      </w:r>
      <w:r w:rsidRPr="008F038B">
        <w:t>.</w:t>
      </w:r>
    </w:p>
    <w:p w14:paraId="2FE4E35C" w14:textId="77777777" w:rsidR="006A4A41" w:rsidRPr="00675321" w:rsidRDefault="006A4A41" w:rsidP="008E29FA">
      <w:pPr>
        <w:pStyle w:val="a3"/>
        <w:spacing w:before="5"/>
        <w:ind w:firstLine="851"/>
      </w:pPr>
    </w:p>
    <w:p w14:paraId="7AF32067" w14:textId="5D29ACEB" w:rsidR="006A4A41" w:rsidRPr="00675321" w:rsidRDefault="00675321" w:rsidP="00675321">
      <w:pPr>
        <w:pStyle w:val="4"/>
        <w:keepNext w:val="0"/>
        <w:keepLines w:val="0"/>
        <w:tabs>
          <w:tab w:val="left" w:pos="2453"/>
          <w:tab w:val="left" w:pos="2454"/>
        </w:tabs>
        <w:spacing w:before="0"/>
        <w:ind w:firstLine="851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6" w:name="_TOC_250000"/>
      <w:r w:rsidRPr="006753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2.2 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Технико-экономические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pacing w:val="-14"/>
          <w:sz w:val="28"/>
          <w:szCs w:val="28"/>
        </w:rPr>
        <w:t xml:space="preserve"> 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показатели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pacing w:val="-13"/>
          <w:sz w:val="28"/>
          <w:szCs w:val="28"/>
        </w:rPr>
        <w:t xml:space="preserve"> 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проекта</w:t>
      </w:r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bookmarkEnd w:id="6"/>
      <w:r w:rsidR="006A4A41" w:rsidRPr="006753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межевания</w:t>
      </w:r>
    </w:p>
    <w:p w14:paraId="5C2F0368" w14:textId="60290FB9" w:rsidR="006A4A41" w:rsidRPr="00675321" w:rsidRDefault="006A4A41" w:rsidP="008E29FA">
      <w:pPr>
        <w:pStyle w:val="a3"/>
        <w:ind w:firstLine="851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5559"/>
        <w:gridCol w:w="1272"/>
        <w:gridCol w:w="1533"/>
      </w:tblGrid>
      <w:tr w:rsidR="00D80FE7" w:rsidRPr="00C40AE6" w14:paraId="64EC1C29" w14:textId="77777777" w:rsidTr="004C0694">
        <w:tc>
          <w:tcPr>
            <w:tcW w:w="532" w:type="dxa"/>
            <w:vAlign w:val="center"/>
          </w:tcPr>
          <w:p w14:paraId="7715C4D9" w14:textId="7A586334" w:rsidR="00D80FE7" w:rsidRPr="00C40AE6" w:rsidRDefault="00D80FE7" w:rsidP="00C40AE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0AE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59" w:type="dxa"/>
            <w:vAlign w:val="center"/>
          </w:tcPr>
          <w:p w14:paraId="192DB2AB" w14:textId="3A44783C" w:rsidR="00D80FE7" w:rsidRPr="00C40AE6" w:rsidRDefault="00D80FE7" w:rsidP="00C40AE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0AE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2" w:type="dxa"/>
            <w:vAlign w:val="center"/>
          </w:tcPr>
          <w:p w14:paraId="092C0B16" w14:textId="012F03CA" w:rsidR="00D80FE7" w:rsidRPr="00C40AE6" w:rsidRDefault="00D80FE7" w:rsidP="00C40AE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0AE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33" w:type="dxa"/>
            <w:vAlign w:val="center"/>
          </w:tcPr>
          <w:p w14:paraId="79B210F9" w14:textId="1DD67998" w:rsidR="00D80FE7" w:rsidRPr="00C40AE6" w:rsidRDefault="00D80FE7" w:rsidP="00C40AE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0AE6">
              <w:rPr>
                <w:b/>
                <w:sz w:val="22"/>
                <w:szCs w:val="22"/>
              </w:rPr>
              <w:t>Современное состояние на 2021 г</w:t>
            </w:r>
          </w:p>
        </w:tc>
      </w:tr>
      <w:tr w:rsidR="00D80FE7" w:rsidRPr="00C40AE6" w14:paraId="221F861D" w14:textId="77777777" w:rsidTr="004C0694">
        <w:tc>
          <w:tcPr>
            <w:tcW w:w="532" w:type="dxa"/>
            <w:vAlign w:val="center"/>
          </w:tcPr>
          <w:p w14:paraId="510135E6" w14:textId="2F754AAC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0A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59" w:type="dxa"/>
            <w:vAlign w:val="center"/>
          </w:tcPr>
          <w:p w14:paraId="367D8CB3" w14:textId="24D2A74C" w:rsidR="00D80FE7" w:rsidRPr="00C40AE6" w:rsidRDefault="00D80FE7" w:rsidP="00C40AE6">
            <w:pPr>
              <w:pStyle w:val="a3"/>
              <w:rPr>
                <w:bCs/>
                <w:sz w:val="22"/>
                <w:szCs w:val="22"/>
              </w:rPr>
            </w:pPr>
            <w:r w:rsidRPr="00C40AE6">
              <w:rPr>
                <w:sz w:val="22"/>
                <w:szCs w:val="22"/>
              </w:rPr>
              <w:t>Площадь проектируемой территории</w:t>
            </w:r>
            <w:r>
              <w:rPr>
                <w:sz w:val="22"/>
                <w:szCs w:val="22"/>
              </w:rPr>
              <w:t xml:space="preserve"> </w:t>
            </w:r>
            <w:r w:rsidRPr="00C40A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</w:t>
            </w:r>
            <w:r w:rsidRPr="00C40AE6">
              <w:rPr>
                <w:sz w:val="22"/>
                <w:szCs w:val="22"/>
              </w:rPr>
              <w:t>сего</w:t>
            </w:r>
          </w:p>
        </w:tc>
        <w:tc>
          <w:tcPr>
            <w:tcW w:w="1272" w:type="dxa"/>
            <w:vAlign w:val="center"/>
          </w:tcPr>
          <w:p w14:paraId="098B8832" w14:textId="254E8C4A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0AE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33" w:type="dxa"/>
            <w:vAlign w:val="center"/>
          </w:tcPr>
          <w:p w14:paraId="48F49F7C" w14:textId="23621465" w:rsidR="00D80FE7" w:rsidRPr="001D07A2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D07A2">
              <w:rPr>
                <w:bCs/>
                <w:sz w:val="22"/>
                <w:szCs w:val="22"/>
              </w:rPr>
              <w:t>0,</w:t>
            </w:r>
            <w:r w:rsidR="001D07A2" w:rsidRPr="001D07A2">
              <w:rPr>
                <w:bCs/>
                <w:sz w:val="22"/>
                <w:szCs w:val="22"/>
              </w:rPr>
              <w:t>71</w:t>
            </w:r>
          </w:p>
        </w:tc>
      </w:tr>
      <w:tr w:rsidR="00D80FE7" w:rsidRPr="00C40AE6" w14:paraId="2C3A0BB4" w14:textId="77777777" w:rsidTr="004C0694">
        <w:tc>
          <w:tcPr>
            <w:tcW w:w="532" w:type="dxa"/>
            <w:vAlign w:val="center"/>
          </w:tcPr>
          <w:p w14:paraId="2E68CBB2" w14:textId="48038D24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59" w:type="dxa"/>
            <w:vAlign w:val="center"/>
          </w:tcPr>
          <w:p w14:paraId="055B383F" w14:textId="22364ECD" w:rsidR="00D80FE7" w:rsidRPr="00C40AE6" w:rsidRDefault="00D80FE7" w:rsidP="00C40AE6">
            <w:pPr>
              <w:pStyle w:val="a3"/>
              <w:rPr>
                <w:bCs/>
                <w:sz w:val="22"/>
                <w:szCs w:val="22"/>
              </w:rPr>
            </w:pPr>
            <w:r w:rsidRPr="00C40AE6">
              <w:rPr>
                <w:b/>
                <w:sz w:val="22"/>
                <w:szCs w:val="22"/>
              </w:rPr>
              <w:t>Территории, подлежащие межеванию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0AE6">
              <w:rPr>
                <w:b/>
                <w:sz w:val="22"/>
                <w:szCs w:val="22"/>
              </w:rPr>
              <w:t>в</w:t>
            </w:r>
            <w:r w:rsidRPr="00C40AE6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40AE6">
              <w:rPr>
                <w:b/>
                <w:sz w:val="22"/>
                <w:szCs w:val="22"/>
              </w:rPr>
              <w:t>том</w:t>
            </w:r>
            <w:r w:rsidRPr="00C40AE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40AE6">
              <w:rPr>
                <w:b/>
                <w:sz w:val="22"/>
                <w:szCs w:val="22"/>
              </w:rPr>
              <w:t>числе:</w:t>
            </w:r>
          </w:p>
        </w:tc>
        <w:tc>
          <w:tcPr>
            <w:tcW w:w="1272" w:type="dxa"/>
            <w:vAlign w:val="center"/>
          </w:tcPr>
          <w:p w14:paraId="17896E6E" w14:textId="45EB48E6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0AE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33" w:type="dxa"/>
            <w:vAlign w:val="center"/>
          </w:tcPr>
          <w:p w14:paraId="0E5E2584" w14:textId="34EC0F1E" w:rsidR="00D80FE7" w:rsidRPr="001D07A2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D07A2">
              <w:rPr>
                <w:bCs/>
                <w:sz w:val="22"/>
                <w:szCs w:val="22"/>
              </w:rPr>
              <w:t>-</w:t>
            </w:r>
          </w:p>
        </w:tc>
      </w:tr>
      <w:tr w:rsidR="00D80FE7" w:rsidRPr="00C40AE6" w14:paraId="13297567" w14:textId="77777777" w:rsidTr="004C0694">
        <w:tc>
          <w:tcPr>
            <w:tcW w:w="532" w:type="dxa"/>
            <w:vAlign w:val="center"/>
          </w:tcPr>
          <w:p w14:paraId="49DFC6FD" w14:textId="77777777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9" w:type="dxa"/>
            <w:vAlign w:val="center"/>
          </w:tcPr>
          <w:p w14:paraId="28E1C682" w14:textId="2296C9CD" w:rsidR="00D80FE7" w:rsidRPr="00C40AE6" w:rsidRDefault="00D80FE7" w:rsidP="00D80FE7">
            <w:pPr>
              <w:pStyle w:val="TableParagraph"/>
              <w:ind w:left="107" w:right="553"/>
              <w:rPr>
                <w:bCs/>
              </w:rPr>
            </w:pPr>
            <w:r w:rsidRPr="00C40AE6">
              <w:t>- территория земельных участков для</w:t>
            </w:r>
            <w:r>
              <w:t xml:space="preserve"> </w:t>
            </w:r>
            <w:r w:rsidR="004C0694">
              <w:t>гостиничного обслуживания</w:t>
            </w:r>
          </w:p>
        </w:tc>
        <w:tc>
          <w:tcPr>
            <w:tcW w:w="1272" w:type="dxa"/>
            <w:vAlign w:val="center"/>
          </w:tcPr>
          <w:p w14:paraId="78892098" w14:textId="50D1A4E9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0AE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33" w:type="dxa"/>
            <w:vAlign w:val="center"/>
          </w:tcPr>
          <w:p w14:paraId="3FB47056" w14:textId="525BB492" w:rsidR="00D80FE7" w:rsidRPr="001D07A2" w:rsidRDefault="001D07A2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D07A2">
              <w:rPr>
                <w:bCs/>
                <w:sz w:val="22"/>
                <w:szCs w:val="22"/>
              </w:rPr>
              <w:t>0,05</w:t>
            </w:r>
          </w:p>
        </w:tc>
      </w:tr>
      <w:tr w:rsidR="00D80FE7" w:rsidRPr="00C40AE6" w14:paraId="00B508D3" w14:textId="77777777" w:rsidTr="004C0694">
        <w:tc>
          <w:tcPr>
            <w:tcW w:w="532" w:type="dxa"/>
            <w:vAlign w:val="center"/>
          </w:tcPr>
          <w:p w14:paraId="3B7D8B7F" w14:textId="77777777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9" w:type="dxa"/>
            <w:vAlign w:val="center"/>
          </w:tcPr>
          <w:p w14:paraId="5A5D63D2" w14:textId="5D61DB63" w:rsidR="00D80FE7" w:rsidRPr="00C40AE6" w:rsidRDefault="00D80FE7" w:rsidP="00C40AE6">
            <w:pPr>
              <w:pStyle w:val="TableParagraph"/>
              <w:spacing w:line="247" w:lineRule="exact"/>
              <w:ind w:left="107"/>
            </w:pPr>
            <w:r>
              <w:t>- сервитут</w:t>
            </w:r>
          </w:p>
        </w:tc>
        <w:tc>
          <w:tcPr>
            <w:tcW w:w="1272" w:type="dxa"/>
            <w:vAlign w:val="center"/>
          </w:tcPr>
          <w:p w14:paraId="4BCB6394" w14:textId="07FCDC63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33" w:type="dxa"/>
            <w:vAlign w:val="center"/>
          </w:tcPr>
          <w:p w14:paraId="54B7FB02" w14:textId="35B9403C" w:rsidR="00D80FE7" w:rsidRPr="001D07A2" w:rsidRDefault="001D07A2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D07A2">
              <w:rPr>
                <w:bCs/>
                <w:sz w:val="22"/>
                <w:szCs w:val="22"/>
              </w:rPr>
              <w:t>0,05</w:t>
            </w:r>
          </w:p>
        </w:tc>
      </w:tr>
      <w:tr w:rsidR="00D80FE7" w:rsidRPr="00C40AE6" w14:paraId="31228526" w14:textId="77777777" w:rsidTr="004C0694">
        <w:tc>
          <w:tcPr>
            <w:tcW w:w="532" w:type="dxa"/>
            <w:vAlign w:val="center"/>
          </w:tcPr>
          <w:p w14:paraId="5126CC94" w14:textId="4B4A7E83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59" w:type="dxa"/>
            <w:vAlign w:val="center"/>
          </w:tcPr>
          <w:p w14:paraId="588332D0" w14:textId="226B41A4" w:rsidR="00D80FE7" w:rsidRPr="00C40AE6" w:rsidRDefault="00D80FE7" w:rsidP="004C0694">
            <w:pPr>
              <w:pStyle w:val="TableParagraph"/>
              <w:ind w:left="107" w:right="318"/>
              <w:rPr>
                <w:bCs/>
              </w:rPr>
            </w:pPr>
            <w:r w:rsidRPr="00C40AE6">
              <w:t>Территории, которые после межевания</w:t>
            </w:r>
            <w:r w:rsidRPr="00C40AE6">
              <w:rPr>
                <w:spacing w:val="1"/>
              </w:rPr>
              <w:t xml:space="preserve"> </w:t>
            </w:r>
            <w:r w:rsidRPr="00C40AE6">
              <w:t>будут</w:t>
            </w:r>
            <w:r w:rsidRPr="00C40AE6">
              <w:rPr>
                <w:spacing w:val="-4"/>
              </w:rPr>
              <w:t xml:space="preserve"> </w:t>
            </w:r>
            <w:r w:rsidRPr="00C40AE6">
              <w:t>относиться</w:t>
            </w:r>
            <w:r w:rsidRPr="00C40AE6">
              <w:rPr>
                <w:spacing w:val="-3"/>
              </w:rPr>
              <w:t xml:space="preserve"> </w:t>
            </w:r>
            <w:r w:rsidRPr="00C40AE6">
              <w:t>к</w:t>
            </w:r>
            <w:r w:rsidRPr="00C40AE6">
              <w:rPr>
                <w:spacing w:val="-2"/>
              </w:rPr>
              <w:t xml:space="preserve"> </w:t>
            </w:r>
            <w:r w:rsidRPr="00C40AE6">
              <w:t>территориям</w:t>
            </w:r>
            <w:r w:rsidRPr="00C40AE6">
              <w:rPr>
                <w:spacing w:val="-3"/>
              </w:rPr>
              <w:t xml:space="preserve"> </w:t>
            </w:r>
            <w:r w:rsidRPr="00C40AE6">
              <w:t>общего</w:t>
            </w:r>
            <w:r w:rsidR="004C0694">
              <w:t xml:space="preserve"> п</w:t>
            </w:r>
            <w:r w:rsidRPr="00C40AE6">
              <w:t>ользования</w:t>
            </w:r>
          </w:p>
        </w:tc>
        <w:tc>
          <w:tcPr>
            <w:tcW w:w="1272" w:type="dxa"/>
            <w:vAlign w:val="center"/>
          </w:tcPr>
          <w:p w14:paraId="3C4148BA" w14:textId="6C4728A3" w:rsidR="00D80FE7" w:rsidRPr="00C40AE6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0AE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33" w:type="dxa"/>
            <w:vAlign w:val="center"/>
          </w:tcPr>
          <w:p w14:paraId="2F8FE861" w14:textId="296519B1" w:rsidR="00D80FE7" w:rsidRPr="001D07A2" w:rsidRDefault="00D80FE7" w:rsidP="00C40AE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D07A2">
              <w:rPr>
                <w:bCs/>
                <w:sz w:val="22"/>
                <w:szCs w:val="22"/>
              </w:rPr>
              <w:t>-</w:t>
            </w:r>
          </w:p>
        </w:tc>
      </w:tr>
    </w:tbl>
    <w:p w14:paraId="165DCF6E" w14:textId="539E80E1" w:rsidR="00C40AE6" w:rsidRDefault="00C40A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4DDF70F6" w14:textId="77777777" w:rsidR="007E6D60" w:rsidRDefault="007E6D60" w:rsidP="007E6D60">
      <w:pPr>
        <w:tabs>
          <w:tab w:val="left" w:pos="3468"/>
        </w:tabs>
        <w:ind w:firstLine="851"/>
        <w:jc w:val="right"/>
        <w:rPr>
          <w:b/>
          <w:bCs/>
          <w:sz w:val="28"/>
          <w:szCs w:val="28"/>
        </w:rPr>
        <w:sectPr w:rsidR="007E6D60" w:rsidSect="008E29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1FD6B9" w14:textId="737E430E" w:rsidR="00001DF5" w:rsidRPr="007E6D60" w:rsidRDefault="00C40AE6" w:rsidP="007E6D60">
      <w:pPr>
        <w:tabs>
          <w:tab w:val="left" w:pos="3468"/>
        </w:tabs>
        <w:ind w:firstLine="851"/>
        <w:jc w:val="right"/>
        <w:rPr>
          <w:b/>
          <w:bCs/>
          <w:sz w:val="28"/>
          <w:szCs w:val="28"/>
        </w:rPr>
      </w:pPr>
      <w:r w:rsidRPr="007E6D60">
        <w:rPr>
          <w:b/>
          <w:bCs/>
          <w:sz w:val="28"/>
          <w:szCs w:val="28"/>
        </w:rPr>
        <w:lastRenderedPageBreak/>
        <w:t>ПРИЛОЖЕНИЕ 1</w:t>
      </w:r>
    </w:p>
    <w:p w14:paraId="0AE671D1" w14:textId="45A9280E" w:rsidR="00C40AE6" w:rsidRPr="007E6D60" w:rsidRDefault="00C40AE6" w:rsidP="007E6D60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57285B8" w14:textId="1D195387" w:rsidR="00C40AE6" w:rsidRPr="00193B4E" w:rsidRDefault="00C40AE6" w:rsidP="002A0422">
      <w:pPr>
        <w:tabs>
          <w:tab w:val="left" w:pos="3468"/>
        </w:tabs>
        <w:ind w:firstLine="851"/>
        <w:jc w:val="center"/>
        <w:rPr>
          <w:sz w:val="28"/>
          <w:szCs w:val="28"/>
        </w:rPr>
      </w:pPr>
      <w:r w:rsidRPr="007E6D60">
        <w:rPr>
          <w:b/>
          <w:bCs/>
          <w:sz w:val="28"/>
          <w:szCs w:val="28"/>
        </w:rPr>
        <w:t xml:space="preserve">Характеристика </w:t>
      </w:r>
      <w:r w:rsidR="002A0422">
        <w:rPr>
          <w:b/>
          <w:bCs/>
          <w:sz w:val="28"/>
          <w:szCs w:val="28"/>
        </w:rPr>
        <w:t>образуемого земельного участка</w:t>
      </w:r>
    </w:p>
    <w:p w14:paraId="73D4536E" w14:textId="33919BAC" w:rsidR="007E6D60" w:rsidRPr="00193B4E" w:rsidRDefault="007E6D60" w:rsidP="007E6D60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2"/>
        <w:gridCol w:w="2097"/>
        <w:gridCol w:w="1974"/>
        <w:gridCol w:w="2051"/>
        <w:gridCol w:w="1957"/>
        <w:gridCol w:w="2573"/>
        <w:gridCol w:w="1966"/>
      </w:tblGrid>
      <w:tr w:rsidR="00712B7F" w:rsidRPr="001D07A2" w14:paraId="1E982D3A" w14:textId="77777777" w:rsidTr="003470AF">
        <w:tc>
          <w:tcPr>
            <w:tcW w:w="1942" w:type="dxa"/>
            <w:vAlign w:val="center"/>
          </w:tcPr>
          <w:p w14:paraId="162AD5E0" w14:textId="1A06AFDB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2097" w:type="dxa"/>
            <w:vAlign w:val="center"/>
          </w:tcPr>
          <w:p w14:paraId="045BAEEC" w14:textId="589AE13D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Кадастров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ы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й номер изменяемого земельного участка</w:t>
            </w:r>
          </w:p>
        </w:tc>
        <w:tc>
          <w:tcPr>
            <w:tcW w:w="1974" w:type="dxa"/>
            <w:vAlign w:val="center"/>
          </w:tcPr>
          <w:p w14:paraId="4C523E38" w14:textId="7DFFB35B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Площадь изменяемого земельного участка, </w:t>
            </w:r>
            <w:proofErr w:type="spellStart"/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.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(по сведениям ЕГРН)</w:t>
            </w:r>
          </w:p>
        </w:tc>
        <w:tc>
          <w:tcPr>
            <w:tcW w:w="2051" w:type="dxa"/>
            <w:vAlign w:val="center"/>
          </w:tcPr>
          <w:p w14:paraId="0A29C3D0" w14:textId="12034DB6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Разрешенное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использование изменяемого земельного участка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(по сведениям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ЕГРН)</w:t>
            </w:r>
          </w:p>
        </w:tc>
        <w:tc>
          <w:tcPr>
            <w:tcW w:w="1957" w:type="dxa"/>
            <w:vAlign w:val="center"/>
          </w:tcPr>
          <w:p w14:paraId="7F49B164" w14:textId="5590A3F7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Площадь образуемого земельного участка,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3" w:type="dxa"/>
            <w:vAlign w:val="center"/>
          </w:tcPr>
          <w:p w14:paraId="49273753" w14:textId="569E8965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вида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разрешенного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использования образуемого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земельного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966" w:type="dxa"/>
            <w:vAlign w:val="center"/>
          </w:tcPr>
          <w:p w14:paraId="00823782" w14:textId="7F3CB590" w:rsidR="00712B7F" w:rsidRPr="001D07A2" w:rsidRDefault="00712B7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Возможный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способ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образования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земельного</w:t>
            </w:r>
            <w:r w:rsidR="00C93DF1"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07A2">
              <w:rPr>
                <w:rFonts w:ascii="TimesNewRomanПолужирный" w:hAnsi="TimesNewRomanПолужирный"/>
                <w:b/>
                <w:bCs/>
                <w:color w:val="000000"/>
                <w:sz w:val="24"/>
                <w:szCs w:val="24"/>
              </w:rPr>
              <w:t>участка</w:t>
            </w:r>
          </w:p>
        </w:tc>
      </w:tr>
      <w:tr w:rsidR="004C0694" w:rsidRPr="000319F7" w14:paraId="7C4D2561" w14:textId="77777777" w:rsidTr="003470AF">
        <w:trPr>
          <w:trHeight w:val="1920"/>
        </w:trPr>
        <w:tc>
          <w:tcPr>
            <w:tcW w:w="1942" w:type="dxa"/>
            <w:vAlign w:val="center"/>
          </w:tcPr>
          <w:p w14:paraId="4F0BC9FC" w14:textId="5BC0A3A2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:</w:t>
            </w:r>
            <w:proofErr w:type="gramStart"/>
            <w:r w:rsidRPr="000319F7">
              <w:rPr>
                <w:sz w:val="24"/>
                <w:szCs w:val="24"/>
              </w:rPr>
              <w:t>305:ЗУ</w:t>
            </w:r>
            <w:proofErr w:type="gramEnd"/>
            <w:r w:rsidRPr="000319F7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  <w:vAlign w:val="center"/>
          </w:tcPr>
          <w:p w14:paraId="1250AB91" w14:textId="12672FAD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13:23:0904237:305</w:t>
            </w:r>
          </w:p>
        </w:tc>
        <w:tc>
          <w:tcPr>
            <w:tcW w:w="1974" w:type="dxa"/>
            <w:vMerge w:val="restart"/>
            <w:vAlign w:val="center"/>
          </w:tcPr>
          <w:p w14:paraId="3BD2A1C2" w14:textId="56ACB612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3489 +/- 21</w:t>
            </w:r>
          </w:p>
        </w:tc>
        <w:tc>
          <w:tcPr>
            <w:tcW w:w="2051" w:type="dxa"/>
            <w:vMerge w:val="restart"/>
            <w:vAlign w:val="center"/>
          </w:tcPr>
          <w:p w14:paraId="1A945F47" w14:textId="6234A70D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Для размещения гостиницы</w:t>
            </w:r>
          </w:p>
        </w:tc>
        <w:tc>
          <w:tcPr>
            <w:tcW w:w="1957" w:type="dxa"/>
            <w:vAlign w:val="center"/>
          </w:tcPr>
          <w:p w14:paraId="4917EB6D" w14:textId="1601D7B5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500</w:t>
            </w:r>
          </w:p>
        </w:tc>
        <w:tc>
          <w:tcPr>
            <w:tcW w:w="2573" w:type="dxa"/>
            <w:vAlign w:val="center"/>
          </w:tcPr>
          <w:p w14:paraId="35AF9D20" w14:textId="718CF6C1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966" w:type="dxa"/>
            <w:vAlign w:val="center"/>
          </w:tcPr>
          <w:p w14:paraId="2D2B9703" w14:textId="2FA42260" w:rsidR="004C0694" w:rsidRPr="000319F7" w:rsidRDefault="004C0694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образование земельного участка путем раздела с измененным земельным участком</w:t>
            </w:r>
          </w:p>
        </w:tc>
      </w:tr>
      <w:tr w:rsidR="003470AF" w:rsidRPr="000319F7" w14:paraId="666ECA7B" w14:textId="77777777" w:rsidTr="003470AF">
        <w:tc>
          <w:tcPr>
            <w:tcW w:w="1942" w:type="dxa"/>
            <w:vAlign w:val="center"/>
          </w:tcPr>
          <w:p w14:paraId="13198B7C" w14:textId="27BBDEDA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:305/чзу1</w:t>
            </w:r>
          </w:p>
        </w:tc>
        <w:tc>
          <w:tcPr>
            <w:tcW w:w="2097" w:type="dxa"/>
            <w:vMerge/>
            <w:vAlign w:val="center"/>
          </w:tcPr>
          <w:p w14:paraId="5608DA07" w14:textId="77777777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14:paraId="2CA13169" w14:textId="77777777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14:paraId="3EF14E14" w14:textId="77777777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4A4D334D" w14:textId="68827A28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573" w:type="dxa"/>
            <w:vMerge w:val="restart"/>
            <w:vAlign w:val="center"/>
          </w:tcPr>
          <w:p w14:paraId="55907E05" w14:textId="34F4ACE4" w:rsidR="003470AF" w:rsidRPr="000319F7" w:rsidRDefault="003470AF" w:rsidP="000319F7">
            <w:pPr>
              <w:ind w:left="57" w:right="57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0319F7">
              <w:rPr>
                <w:rFonts w:eastAsia="Calibri"/>
                <w:iCs/>
                <w:sz w:val="24"/>
                <w:szCs w:val="24"/>
              </w:rPr>
              <w:t xml:space="preserve">Обеспечение доступом к землям общего пользования образуемого земельного участка </w:t>
            </w:r>
          </w:p>
          <w:p w14:paraId="0EB5E93E" w14:textId="20196C01" w:rsidR="003470AF" w:rsidRPr="000319F7" w:rsidRDefault="003470AF" w:rsidP="000319F7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13:23:0904237:</w:t>
            </w:r>
            <w:proofErr w:type="gramStart"/>
            <w:r w:rsidRPr="000319F7">
              <w:rPr>
                <w:sz w:val="24"/>
                <w:szCs w:val="24"/>
              </w:rPr>
              <w:t>305:ЗУ</w:t>
            </w:r>
            <w:proofErr w:type="gramEnd"/>
            <w:r w:rsidRPr="000319F7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Merge w:val="restart"/>
            <w:vAlign w:val="center"/>
          </w:tcPr>
          <w:p w14:paraId="73C1A1F3" w14:textId="1559CF8D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rFonts w:eastAsia="Calibri"/>
                <w:iCs/>
                <w:sz w:val="24"/>
                <w:szCs w:val="24"/>
              </w:rPr>
              <w:t>Образование части земельного участка</w:t>
            </w:r>
          </w:p>
        </w:tc>
      </w:tr>
      <w:tr w:rsidR="003470AF" w:rsidRPr="000319F7" w14:paraId="11C36216" w14:textId="77777777" w:rsidTr="003470AF">
        <w:tc>
          <w:tcPr>
            <w:tcW w:w="1942" w:type="dxa"/>
            <w:vAlign w:val="center"/>
          </w:tcPr>
          <w:p w14:paraId="48FF874B" w14:textId="4FA66470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:307/чзу1</w:t>
            </w:r>
          </w:p>
        </w:tc>
        <w:tc>
          <w:tcPr>
            <w:tcW w:w="2097" w:type="dxa"/>
            <w:vAlign w:val="center"/>
          </w:tcPr>
          <w:p w14:paraId="0DF6345F" w14:textId="3DB3F09F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319F7">
              <w:rPr>
                <w:sz w:val="24"/>
                <w:szCs w:val="24"/>
              </w:rPr>
              <w:t>13:23:0904237:30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14:paraId="3943D81C" w14:textId="13BF408C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D07A2">
              <w:rPr>
                <w:sz w:val="24"/>
                <w:szCs w:val="24"/>
              </w:rPr>
              <w:t>1469</w:t>
            </w:r>
            <w:r>
              <w:rPr>
                <w:sz w:val="24"/>
                <w:szCs w:val="24"/>
              </w:rPr>
              <w:t xml:space="preserve"> +/- 13</w:t>
            </w:r>
          </w:p>
        </w:tc>
        <w:tc>
          <w:tcPr>
            <w:tcW w:w="2051" w:type="dxa"/>
            <w:vAlign w:val="center"/>
          </w:tcPr>
          <w:p w14:paraId="7AC67B77" w14:textId="1506BF0D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D07A2">
              <w:rPr>
                <w:sz w:val="24"/>
                <w:szCs w:val="24"/>
              </w:rPr>
              <w:t>для размещения объекта "Реконструкция гостиницы Мордовия"</w:t>
            </w:r>
          </w:p>
        </w:tc>
        <w:tc>
          <w:tcPr>
            <w:tcW w:w="1957" w:type="dxa"/>
            <w:vAlign w:val="center"/>
          </w:tcPr>
          <w:p w14:paraId="2B7B8782" w14:textId="0A107DC1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73" w:type="dxa"/>
            <w:vMerge/>
            <w:vAlign w:val="center"/>
          </w:tcPr>
          <w:p w14:paraId="3D0A42B2" w14:textId="5C79A792" w:rsidR="003470AF" w:rsidRPr="000319F7" w:rsidRDefault="003470AF" w:rsidP="003470AF">
            <w:pPr>
              <w:ind w:left="57" w:right="57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4DAD708B" w14:textId="77777777" w:rsidR="003470AF" w:rsidRPr="000319F7" w:rsidRDefault="003470AF" w:rsidP="00C93DF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</w:tbl>
    <w:p w14:paraId="34A7F8DE" w14:textId="77777777" w:rsidR="007E6D60" w:rsidRDefault="007E6D60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3695DC57" w14:textId="77777777" w:rsidR="00712B7F" w:rsidRDefault="00712B7F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09DA11FF" w14:textId="2B033F08" w:rsidR="00712B7F" w:rsidRDefault="00712B7F">
      <w:pPr>
        <w:widowControl/>
        <w:autoSpaceDE/>
        <w:autoSpaceDN/>
        <w:spacing w:after="160" w:line="259" w:lineRule="auto"/>
        <w:rPr>
          <w:sz w:val="28"/>
          <w:szCs w:val="28"/>
        </w:rPr>
        <w:sectPr w:rsidR="00712B7F" w:rsidSect="007E6D60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0818DD" w14:textId="00D4FA04" w:rsidR="002A0422" w:rsidRPr="007E6D60" w:rsidRDefault="002A0422" w:rsidP="002A0422">
      <w:pPr>
        <w:tabs>
          <w:tab w:val="left" w:pos="3468"/>
        </w:tabs>
        <w:ind w:firstLine="851"/>
        <w:jc w:val="right"/>
        <w:rPr>
          <w:b/>
          <w:bCs/>
          <w:sz w:val="28"/>
          <w:szCs w:val="28"/>
        </w:rPr>
      </w:pPr>
      <w:r w:rsidRPr="007E6D60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07AEB539" w14:textId="77777777" w:rsidR="002A0422" w:rsidRPr="007E6D60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546B0480" w14:textId="77777777" w:rsidR="002A0422" w:rsidRPr="00193B4E" w:rsidRDefault="002A0422" w:rsidP="002A0422">
      <w:pPr>
        <w:tabs>
          <w:tab w:val="left" w:pos="3468"/>
        </w:tabs>
        <w:jc w:val="center"/>
        <w:rPr>
          <w:sz w:val="28"/>
          <w:szCs w:val="28"/>
        </w:rPr>
      </w:pPr>
      <w:r w:rsidRPr="007E6D60">
        <w:rPr>
          <w:b/>
          <w:bCs/>
          <w:sz w:val="28"/>
          <w:szCs w:val="28"/>
        </w:rPr>
        <w:t>Характеристика земельных участков, зарегистрированных в едином государственном реестре недвижимости</w:t>
      </w:r>
    </w:p>
    <w:p w14:paraId="63EC18BF" w14:textId="05882DEB" w:rsidR="007E6D60" w:rsidRDefault="007E6D60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37E076C7" w14:textId="77777777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6"/>
        <w:gridCol w:w="3529"/>
        <w:gridCol w:w="2548"/>
        <w:gridCol w:w="2152"/>
        <w:gridCol w:w="1748"/>
        <w:gridCol w:w="2447"/>
      </w:tblGrid>
      <w:tr w:rsidR="002A0422" w:rsidRPr="005228C3" w14:paraId="143B98FA" w14:textId="77777777" w:rsidTr="00B60FAA">
        <w:tc>
          <w:tcPr>
            <w:tcW w:w="2136" w:type="dxa"/>
            <w:vAlign w:val="center"/>
          </w:tcPr>
          <w:p w14:paraId="402FC44D" w14:textId="77777777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Кадастровый</w:t>
            </w:r>
            <w:r w:rsidRPr="005228C3">
              <w:rPr>
                <w:b/>
                <w:bCs/>
                <w:spacing w:val="-58"/>
                <w:sz w:val="28"/>
                <w:szCs w:val="28"/>
              </w:rPr>
              <w:t xml:space="preserve"> </w:t>
            </w:r>
            <w:r w:rsidRPr="005228C3">
              <w:rPr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3529" w:type="dxa"/>
            <w:vAlign w:val="center"/>
          </w:tcPr>
          <w:p w14:paraId="038A93C5" w14:textId="77777777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Адрес</w:t>
            </w:r>
            <w:r w:rsidRPr="005228C3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228C3">
              <w:rPr>
                <w:b/>
                <w:bCs/>
                <w:sz w:val="28"/>
                <w:szCs w:val="28"/>
              </w:rPr>
              <w:t>(описание</w:t>
            </w:r>
            <w:r w:rsidRPr="005228C3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5228C3">
              <w:rPr>
                <w:b/>
                <w:bCs/>
                <w:spacing w:val="-1"/>
                <w:sz w:val="28"/>
                <w:szCs w:val="28"/>
              </w:rPr>
              <w:t>местоположения)</w:t>
            </w:r>
          </w:p>
        </w:tc>
        <w:tc>
          <w:tcPr>
            <w:tcW w:w="2548" w:type="dxa"/>
            <w:vAlign w:val="center"/>
          </w:tcPr>
          <w:p w14:paraId="76539F37" w14:textId="77777777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Разрешенное</w:t>
            </w:r>
            <w:r w:rsidRPr="005228C3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28C3">
              <w:rPr>
                <w:b/>
                <w:bCs/>
                <w:spacing w:val="-1"/>
                <w:sz w:val="28"/>
                <w:szCs w:val="28"/>
              </w:rPr>
              <w:t>использование</w:t>
            </w:r>
          </w:p>
        </w:tc>
        <w:tc>
          <w:tcPr>
            <w:tcW w:w="2152" w:type="dxa"/>
            <w:vAlign w:val="center"/>
          </w:tcPr>
          <w:p w14:paraId="010FF918" w14:textId="28EF28F4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Площадь,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28C3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="00C93DF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48" w:type="dxa"/>
            <w:vAlign w:val="center"/>
          </w:tcPr>
          <w:p w14:paraId="5CD3C7C9" w14:textId="77777777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Вид</w:t>
            </w:r>
            <w:r w:rsidRPr="005228C3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28C3">
              <w:rPr>
                <w:b/>
                <w:bCs/>
                <w:spacing w:val="-1"/>
                <w:sz w:val="28"/>
                <w:szCs w:val="28"/>
              </w:rPr>
              <w:t>права</w:t>
            </w:r>
          </w:p>
        </w:tc>
        <w:tc>
          <w:tcPr>
            <w:tcW w:w="2447" w:type="dxa"/>
            <w:vAlign w:val="center"/>
          </w:tcPr>
          <w:p w14:paraId="43A46175" w14:textId="77777777" w:rsidR="002A0422" w:rsidRPr="005228C3" w:rsidRDefault="002A0422" w:rsidP="00B60FAA">
            <w:pPr>
              <w:tabs>
                <w:tab w:val="left" w:pos="34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8C3">
              <w:rPr>
                <w:b/>
                <w:bCs/>
                <w:sz w:val="28"/>
                <w:szCs w:val="28"/>
              </w:rPr>
              <w:t>Правообладатель</w:t>
            </w:r>
          </w:p>
        </w:tc>
      </w:tr>
      <w:tr w:rsidR="002A0422" w:rsidRPr="008237E2" w14:paraId="40CBFD29" w14:textId="77777777" w:rsidTr="00B60FAA">
        <w:tc>
          <w:tcPr>
            <w:tcW w:w="2136" w:type="dxa"/>
            <w:vMerge w:val="restart"/>
            <w:vAlign w:val="center"/>
          </w:tcPr>
          <w:p w14:paraId="4D686FA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13:23:0904237:305</w:t>
            </w:r>
          </w:p>
        </w:tc>
        <w:tc>
          <w:tcPr>
            <w:tcW w:w="3529" w:type="dxa"/>
            <w:vMerge w:val="restart"/>
            <w:vAlign w:val="center"/>
          </w:tcPr>
          <w:p w14:paraId="3A8F7843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Республика Мордовия, г. Саранск, ул. Грузинская, д. 25 Б</w:t>
            </w:r>
          </w:p>
        </w:tc>
        <w:tc>
          <w:tcPr>
            <w:tcW w:w="2548" w:type="dxa"/>
            <w:vMerge w:val="restart"/>
            <w:vAlign w:val="center"/>
          </w:tcPr>
          <w:p w14:paraId="2D05771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Для размещения гостиницы</w:t>
            </w:r>
          </w:p>
        </w:tc>
        <w:tc>
          <w:tcPr>
            <w:tcW w:w="2152" w:type="dxa"/>
            <w:vMerge w:val="restart"/>
            <w:vAlign w:val="center"/>
          </w:tcPr>
          <w:p w14:paraId="45B64B2D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3489 +/- 21</w:t>
            </w:r>
          </w:p>
        </w:tc>
        <w:tc>
          <w:tcPr>
            <w:tcW w:w="1748" w:type="dxa"/>
            <w:vAlign w:val="center"/>
          </w:tcPr>
          <w:p w14:paraId="7D6EE26C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Собственность</w:t>
            </w:r>
          </w:p>
        </w:tc>
        <w:tc>
          <w:tcPr>
            <w:tcW w:w="2447" w:type="dxa"/>
            <w:vAlign w:val="center"/>
          </w:tcPr>
          <w:p w14:paraId="21F14AB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Республика Мордовия</w:t>
            </w:r>
          </w:p>
        </w:tc>
      </w:tr>
      <w:tr w:rsidR="002A0422" w:rsidRPr="008237E2" w14:paraId="0191D712" w14:textId="77777777" w:rsidTr="00B60FAA">
        <w:tc>
          <w:tcPr>
            <w:tcW w:w="2136" w:type="dxa"/>
            <w:vMerge/>
            <w:vAlign w:val="center"/>
          </w:tcPr>
          <w:p w14:paraId="6CBBEDF3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3529" w:type="dxa"/>
            <w:vMerge/>
            <w:vAlign w:val="center"/>
          </w:tcPr>
          <w:p w14:paraId="00A47E3D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2548" w:type="dxa"/>
            <w:vMerge/>
            <w:vAlign w:val="center"/>
          </w:tcPr>
          <w:p w14:paraId="418BA07C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2152" w:type="dxa"/>
            <w:vMerge/>
            <w:vAlign w:val="center"/>
          </w:tcPr>
          <w:p w14:paraId="249882FA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1748" w:type="dxa"/>
            <w:vAlign w:val="center"/>
          </w:tcPr>
          <w:p w14:paraId="09E56C2B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Аренда</w:t>
            </w:r>
          </w:p>
        </w:tc>
        <w:tc>
          <w:tcPr>
            <w:tcW w:w="2447" w:type="dxa"/>
            <w:vAlign w:val="center"/>
          </w:tcPr>
          <w:p w14:paraId="41735BB4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АО «</w:t>
            </w:r>
            <w:proofErr w:type="spellStart"/>
            <w:r w:rsidRPr="008237E2">
              <w:t>Шумбрат</w:t>
            </w:r>
            <w:proofErr w:type="spellEnd"/>
            <w:r w:rsidRPr="008237E2">
              <w:t>»</w:t>
            </w:r>
          </w:p>
        </w:tc>
      </w:tr>
      <w:tr w:rsidR="002A0422" w:rsidRPr="008237E2" w14:paraId="5639033C" w14:textId="77777777" w:rsidTr="00B60FAA">
        <w:tc>
          <w:tcPr>
            <w:tcW w:w="2136" w:type="dxa"/>
            <w:vMerge w:val="restart"/>
            <w:vAlign w:val="center"/>
          </w:tcPr>
          <w:p w14:paraId="52F47660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13:23:0904237:307</w:t>
            </w:r>
          </w:p>
        </w:tc>
        <w:tc>
          <w:tcPr>
            <w:tcW w:w="3529" w:type="dxa"/>
            <w:vMerge w:val="restart"/>
            <w:vAlign w:val="center"/>
          </w:tcPr>
          <w:p w14:paraId="076E1A7F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Мордовия, г. Саранск, ул. Республиканская, д. 103, корпус № 2</w:t>
            </w:r>
          </w:p>
        </w:tc>
        <w:tc>
          <w:tcPr>
            <w:tcW w:w="2548" w:type="dxa"/>
            <w:vMerge w:val="restart"/>
            <w:vAlign w:val="center"/>
          </w:tcPr>
          <w:p w14:paraId="25FB1C0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объекта "Реконструкция гостиницы Мордовия"</w:t>
            </w:r>
          </w:p>
        </w:tc>
        <w:tc>
          <w:tcPr>
            <w:tcW w:w="2152" w:type="dxa"/>
            <w:vMerge w:val="restart"/>
            <w:vAlign w:val="center"/>
          </w:tcPr>
          <w:p w14:paraId="2D6E301A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1469 +/- 13</w:t>
            </w:r>
          </w:p>
        </w:tc>
        <w:tc>
          <w:tcPr>
            <w:tcW w:w="1748" w:type="dxa"/>
            <w:vAlign w:val="center"/>
          </w:tcPr>
          <w:p w14:paraId="773811D6" w14:textId="77777777" w:rsidR="002A0422" w:rsidRPr="008F038B" w:rsidRDefault="002A0422" w:rsidP="00B60FAA">
            <w:pPr>
              <w:tabs>
                <w:tab w:val="left" w:pos="3468"/>
              </w:tabs>
              <w:jc w:val="center"/>
            </w:pPr>
            <w:r w:rsidRPr="008F038B">
              <w:t>Собственность</w:t>
            </w:r>
          </w:p>
        </w:tc>
        <w:tc>
          <w:tcPr>
            <w:tcW w:w="2447" w:type="dxa"/>
            <w:vAlign w:val="center"/>
          </w:tcPr>
          <w:p w14:paraId="3D112804" w14:textId="3DC836BB" w:rsidR="002A0422" w:rsidRPr="008F038B" w:rsidRDefault="008F038B" w:rsidP="00B60FAA">
            <w:pPr>
              <w:tabs>
                <w:tab w:val="left" w:pos="3468"/>
              </w:tabs>
              <w:jc w:val="center"/>
            </w:pPr>
            <w:r w:rsidRPr="008F038B">
              <w:t>Городской округ Саранск</w:t>
            </w:r>
          </w:p>
        </w:tc>
      </w:tr>
      <w:tr w:rsidR="002A0422" w:rsidRPr="008237E2" w14:paraId="3F268968" w14:textId="77777777" w:rsidTr="00B60FAA">
        <w:tc>
          <w:tcPr>
            <w:tcW w:w="2136" w:type="dxa"/>
            <w:vMerge/>
            <w:vAlign w:val="center"/>
          </w:tcPr>
          <w:p w14:paraId="643DF035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3529" w:type="dxa"/>
            <w:vMerge/>
            <w:vAlign w:val="center"/>
          </w:tcPr>
          <w:p w14:paraId="3735122C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2548" w:type="dxa"/>
            <w:vMerge/>
            <w:vAlign w:val="center"/>
          </w:tcPr>
          <w:p w14:paraId="0A06F190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2152" w:type="dxa"/>
            <w:vMerge/>
            <w:vAlign w:val="center"/>
          </w:tcPr>
          <w:p w14:paraId="476DD10B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1748" w:type="dxa"/>
            <w:vAlign w:val="center"/>
          </w:tcPr>
          <w:p w14:paraId="5AF96185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Аренда</w:t>
            </w:r>
          </w:p>
        </w:tc>
        <w:tc>
          <w:tcPr>
            <w:tcW w:w="2447" w:type="dxa"/>
            <w:vAlign w:val="center"/>
          </w:tcPr>
          <w:p w14:paraId="2C1F12F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АО «</w:t>
            </w:r>
            <w:proofErr w:type="spellStart"/>
            <w:r w:rsidRPr="008237E2">
              <w:t>Шумбрат</w:t>
            </w:r>
            <w:proofErr w:type="spellEnd"/>
            <w:r w:rsidRPr="008237E2">
              <w:t>»</w:t>
            </w:r>
          </w:p>
        </w:tc>
      </w:tr>
      <w:tr w:rsidR="002A0422" w:rsidRPr="008237E2" w14:paraId="02E03D96" w14:textId="77777777" w:rsidTr="00B60FAA">
        <w:tc>
          <w:tcPr>
            <w:tcW w:w="2136" w:type="dxa"/>
            <w:vAlign w:val="center"/>
          </w:tcPr>
          <w:p w14:paraId="44723D2A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13:23:0904237:32</w:t>
            </w:r>
          </w:p>
        </w:tc>
        <w:tc>
          <w:tcPr>
            <w:tcW w:w="3529" w:type="dxa"/>
            <w:vAlign w:val="center"/>
          </w:tcPr>
          <w:p w14:paraId="6DA13AB0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Мордовия, г. Саранск, ул. Республиканская, д. 103</w:t>
            </w:r>
          </w:p>
        </w:tc>
        <w:tc>
          <w:tcPr>
            <w:tcW w:w="2548" w:type="dxa"/>
            <w:vAlign w:val="center"/>
          </w:tcPr>
          <w:p w14:paraId="5D55683F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промышленных объектов</w:t>
            </w:r>
          </w:p>
        </w:tc>
        <w:tc>
          <w:tcPr>
            <w:tcW w:w="2152" w:type="dxa"/>
            <w:vAlign w:val="center"/>
          </w:tcPr>
          <w:p w14:paraId="308D31E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9475 +/- 29</w:t>
            </w:r>
          </w:p>
        </w:tc>
        <w:tc>
          <w:tcPr>
            <w:tcW w:w="1748" w:type="dxa"/>
            <w:vAlign w:val="center"/>
          </w:tcPr>
          <w:p w14:paraId="33C0057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Собственность</w:t>
            </w:r>
          </w:p>
        </w:tc>
        <w:tc>
          <w:tcPr>
            <w:tcW w:w="2447" w:type="dxa"/>
            <w:vAlign w:val="center"/>
          </w:tcPr>
          <w:p w14:paraId="689DA56D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АО «</w:t>
            </w:r>
            <w:proofErr w:type="spellStart"/>
            <w:r w:rsidRPr="008237E2">
              <w:t>Шумбрат</w:t>
            </w:r>
            <w:proofErr w:type="spellEnd"/>
            <w:r w:rsidRPr="008237E2">
              <w:t>»</w:t>
            </w:r>
          </w:p>
        </w:tc>
      </w:tr>
      <w:tr w:rsidR="002A0422" w:rsidRPr="008237E2" w14:paraId="70AA5E55" w14:textId="77777777" w:rsidTr="00B60FAA">
        <w:tc>
          <w:tcPr>
            <w:tcW w:w="2136" w:type="dxa"/>
            <w:vAlign w:val="center"/>
          </w:tcPr>
          <w:p w14:paraId="6FA7680D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13:23:0904237:344</w:t>
            </w:r>
          </w:p>
        </w:tc>
        <w:tc>
          <w:tcPr>
            <w:tcW w:w="3529" w:type="dxa"/>
            <w:vAlign w:val="center"/>
          </w:tcPr>
          <w:p w14:paraId="044F9C49" w14:textId="77777777" w:rsidR="002A0422" w:rsidRPr="008237E2" w:rsidRDefault="002A0422" w:rsidP="00B60FAA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8237E2">
              <w:rPr>
                <w:color w:val="000000"/>
              </w:rPr>
              <w:t>Республика Мордовия, г. Саранск</w:t>
            </w:r>
          </w:p>
        </w:tc>
        <w:tc>
          <w:tcPr>
            <w:tcW w:w="2548" w:type="dxa"/>
            <w:vAlign w:val="center"/>
          </w:tcPr>
          <w:p w14:paraId="7D2B53BD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здания гостиницы</w:t>
            </w:r>
          </w:p>
        </w:tc>
        <w:tc>
          <w:tcPr>
            <w:tcW w:w="2152" w:type="dxa"/>
            <w:vAlign w:val="center"/>
          </w:tcPr>
          <w:p w14:paraId="023874D9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142 +/- 4</w:t>
            </w:r>
          </w:p>
        </w:tc>
        <w:tc>
          <w:tcPr>
            <w:tcW w:w="1748" w:type="dxa"/>
            <w:vAlign w:val="center"/>
          </w:tcPr>
          <w:p w14:paraId="4AE74D9F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  <w:tc>
          <w:tcPr>
            <w:tcW w:w="2447" w:type="dxa"/>
            <w:vAlign w:val="center"/>
          </w:tcPr>
          <w:p w14:paraId="2699ADB9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</w:tr>
      <w:tr w:rsidR="002A0422" w:rsidRPr="008237E2" w14:paraId="2FBACE43" w14:textId="77777777" w:rsidTr="00B60FAA">
        <w:tc>
          <w:tcPr>
            <w:tcW w:w="2136" w:type="dxa"/>
            <w:vAlign w:val="center"/>
          </w:tcPr>
          <w:p w14:paraId="52F1D1B2" w14:textId="77777777" w:rsidR="002A0422" w:rsidRPr="008237E2" w:rsidRDefault="002A0422" w:rsidP="00B60FAA">
            <w:pPr>
              <w:widowControl/>
              <w:autoSpaceDE/>
              <w:autoSpaceDN/>
              <w:jc w:val="center"/>
            </w:pPr>
            <w:r w:rsidRPr="008237E2">
              <w:rPr>
                <w:color w:val="000000"/>
              </w:rPr>
              <w:t>13:23:0904237:139</w:t>
            </w:r>
          </w:p>
        </w:tc>
        <w:tc>
          <w:tcPr>
            <w:tcW w:w="3529" w:type="dxa"/>
            <w:vAlign w:val="center"/>
          </w:tcPr>
          <w:p w14:paraId="22068C6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Мордовия, г. Саранск, ул. Республиканская</w:t>
            </w:r>
          </w:p>
        </w:tc>
        <w:tc>
          <w:tcPr>
            <w:tcW w:w="2548" w:type="dxa"/>
            <w:vAlign w:val="center"/>
          </w:tcPr>
          <w:p w14:paraId="70444299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здания гостиницы</w:t>
            </w:r>
          </w:p>
        </w:tc>
        <w:tc>
          <w:tcPr>
            <w:tcW w:w="2152" w:type="dxa"/>
            <w:vAlign w:val="center"/>
          </w:tcPr>
          <w:p w14:paraId="05BBCDDD" w14:textId="77777777" w:rsidR="002A0422" w:rsidRPr="008237E2" w:rsidRDefault="002A0422" w:rsidP="00B60FAA">
            <w:pPr>
              <w:widowControl/>
              <w:autoSpaceDE/>
              <w:autoSpaceDN/>
              <w:jc w:val="center"/>
            </w:pPr>
            <w:r w:rsidRPr="008237E2">
              <w:rPr>
                <w:color w:val="000000"/>
              </w:rPr>
              <w:t>497 +/- 8</w:t>
            </w:r>
          </w:p>
        </w:tc>
        <w:tc>
          <w:tcPr>
            <w:tcW w:w="1748" w:type="dxa"/>
            <w:vAlign w:val="center"/>
          </w:tcPr>
          <w:p w14:paraId="10D54884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  <w:tc>
          <w:tcPr>
            <w:tcW w:w="2447" w:type="dxa"/>
            <w:vAlign w:val="center"/>
          </w:tcPr>
          <w:p w14:paraId="614BB064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</w:tr>
      <w:tr w:rsidR="002A0422" w:rsidRPr="008237E2" w14:paraId="78CFF163" w14:textId="77777777" w:rsidTr="00B60FAA">
        <w:tc>
          <w:tcPr>
            <w:tcW w:w="2136" w:type="dxa"/>
            <w:vAlign w:val="center"/>
          </w:tcPr>
          <w:p w14:paraId="2C87A354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13:23:0904237:345</w:t>
            </w:r>
          </w:p>
        </w:tc>
        <w:tc>
          <w:tcPr>
            <w:tcW w:w="3529" w:type="dxa"/>
            <w:vAlign w:val="center"/>
          </w:tcPr>
          <w:p w14:paraId="6A918FD3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Мордовия, г. Саранск</w:t>
            </w:r>
          </w:p>
        </w:tc>
        <w:tc>
          <w:tcPr>
            <w:tcW w:w="2548" w:type="dxa"/>
            <w:vAlign w:val="center"/>
          </w:tcPr>
          <w:p w14:paraId="6D47885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152" w:type="dxa"/>
            <w:vAlign w:val="center"/>
          </w:tcPr>
          <w:p w14:paraId="6C4640A7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5909 +/- 27</w:t>
            </w:r>
          </w:p>
        </w:tc>
        <w:tc>
          <w:tcPr>
            <w:tcW w:w="1748" w:type="dxa"/>
            <w:vAlign w:val="center"/>
          </w:tcPr>
          <w:p w14:paraId="5E2B38C8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  <w:tc>
          <w:tcPr>
            <w:tcW w:w="2447" w:type="dxa"/>
            <w:vAlign w:val="center"/>
          </w:tcPr>
          <w:p w14:paraId="3B2E4313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-</w:t>
            </w:r>
          </w:p>
        </w:tc>
      </w:tr>
      <w:tr w:rsidR="002A0422" w:rsidRPr="008237E2" w14:paraId="2EC8C0EE" w14:textId="77777777" w:rsidTr="00B60FAA">
        <w:tc>
          <w:tcPr>
            <w:tcW w:w="2136" w:type="dxa"/>
            <w:vAlign w:val="center"/>
          </w:tcPr>
          <w:p w14:paraId="5C6C59BA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13:23:0904237:349</w:t>
            </w:r>
          </w:p>
        </w:tc>
        <w:tc>
          <w:tcPr>
            <w:tcW w:w="3529" w:type="dxa"/>
            <w:vAlign w:val="center"/>
          </w:tcPr>
          <w:p w14:paraId="43BB0AAA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Мордовия, г. Саранск</w:t>
            </w:r>
          </w:p>
        </w:tc>
        <w:tc>
          <w:tcPr>
            <w:tcW w:w="2548" w:type="dxa"/>
            <w:vAlign w:val="center"/>
          </w:tcPr>
          <w:p w14:paraId="7994EA48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объекта физической культуры и спорта (теннисный центр Мордовии)</w:t>
            </w:r>
          </w:p>
        </w:tc>
        <w:tc>
          <w:tcPr>
            <w:tcW w:w="2152" w:type="dxa"/>
            <w:vAlign w:val="center"/>
          </w:tcPr>
          <w:p w14:paraId="60ECB3C8" w14:textId="77777777" w:rsidR="002A0422" w:rsidRPr="008237E2" w:rsidRDefault="002A0422" w:rsidP="00B60FAA">
            <w:pPr>
              <w:widowControl/>
              <w:autoSpaceDE/>
              <w:autoSpaceDN/>
              <w:jc w:val="center"/>
            </w:pPr>
            <w:r w:rsidRPr="008237E2">
              <w:rPr>
                <w:color w:val="000000"/>
              </w:rPr>
              <w:t>5236 +/- 25</w:t>
            </w:r>
          </w:p>
        </w:tc>
        <w:tc>
          <w:tcPr>
            <w:tcW w:w="1748" w:type="dxa"/>
            <w:vAlign w:val="center"/>
          </w:tcPr>
          <w:p w14:paraId="73B9E19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Собственность</w:t>
            </w:r>
          </w:p>
        </w:tc>
        <w:tc>
          <w:tcPr>
            <w:tcW w:w="2447" w:type="dxa"/>
            <w:vAlign w:val="center"/>
          </w:tcPr>
          <w:p w14:paraId="3D1020D8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Республика Мордовия</w:t>
            </w:r>
          </w:p>
        </w:tc>
      </w:tr>
      <w:tr w:rsidR="002A0422" w:rsidRPr="008237E2" w14:paraId="7E8F8CE0" w14:textId="77777777" w:rsidTr="00B60FAA">
        <w:tc>
          <w:tcPr>
            <w:tcW w:w="2136" w:type="dxa"/>
            <w:vMerge w:val="restart"/>
            <w:vAlign w:val="center"/>
          </w:tcPr>
          <w:p w14:paraId="669E48B8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13:23:0904237:298</w:t>
            </w:r>
          </w:p>
        </w:tc>
        <w:tc>
          <w:tcPr>
            <w:tcW w:w="3529" w:type="dxa"/>
            <w:vMerge w:val="restart"/>
            <w:vAlign w:val="center"/>
          </w:tcPr>
          <w:p w14:paraId="6158A803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t>Р</w:t>
            </w:r>
            <w:r w:rsidRPr="008237E2">
              <w:rPr>
                <w:color w:val="000000"/>
                <w:shd w:val="clear" w:color="auto" w:fill="FFFFFF"/>
              </w:rPr>
              <w:t>еспублика Мордовия, г. Саранск, ул. Грузинская, дом 25</w:t>
            </w:r>
          </w:p>
        </w:tc>
        <w:tc>
          <w:tcPr>
            <w:tcW w:w="2548" w:type="dxa"/>
            <w:vMerge w:val="restart"/>
            <w:vAlign w:val="center"/>
          </w:tcPr>
          <w:p w14:paraId="21326DE2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Для размещения объектов физической культуры и спорта</w:t>
            </w:r>
          </w:p>
        </w:tc>
        <w:tc>
          <w:tcPr>
            <w:tcW w:w="2152" w:type="dxa"/>
            <w:vMerge w:val="restart"/>
            <w:vAlign w:val="center"/>
          </w:tcPr>
          <w:p w14:paraId="26AE3512" w14:textId="77777777" w:rsidR="002A0422" w:rsidRPr="008237E2" w:rsidRDefault="002A0422" w:rsidP="00B60FAA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8237E2">
              <w:rPr>
                <w:color w:val="000000"/>
              </w:rPr>
              <w:t>4252 +/- 23</w:t>
            </w:r>
          </w:p>
        </w:tc>
        <w:tc>
          <w:tcPr>
            <w:tcW w:w="1748" w:type="dxa"/>
            <w:vAlign w:val="center"/>
          </w:tcPr>
          <w:p w14:paraId="0436AF56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Собственность</w:t>
            </w:r>
          </w:p>
        </w:tc>
        <w:tc>
          <w:tcPr>
            <w:tcW w:w="2447" w:type="dxa"/>
            <w:vAlign w:val="center"/>
          </w:tcPr>
          <w:p w14:paraId="40F127C5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Городской округ Саранск</w:t>
            </w:r>
          </w:p>
        </w:tc>
      </w:tr>
      <w:tr w:rsidR="002A0422" w:rsidRPr="008237E2" w14:paraId="58D82D4E" w14:textId="77777777" w:rsidTr="00B60FAA">
        <w:tc>
          <w:tcPr>
            <w:tcW w:w="2136" w:type="dxa"/>
            <w:vMerge/>
            <w:vAlign w:val="center"/>
          </w:tcPr>
          <w:p w14:paraId="641C652F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3529" w:type="dxa"/>
            <w:vMerge/>
            <w:vAlign w:val="center"/>
          </w:tcPr>
          <w:p w14:paraId="3062A700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</w:p>
        </w:tc>
        <w:tc>
          <w:tcPr>
            <w:tcW w:w="2548" w:type="dxa"/>
            <w:vMerge/>
            <w:vAlign w:val="center"/>
          </w:tcPr>
          <w:p w14:paraId="53AD6631" w14:textId="77777777" w:rsidR="002A0422" w:rsidRPr="008237E2" w:rsidRDefault="002A0422" w:rsidP="00B60FAA">
            <w:pPr>
              <w:tabs>
                <w:tab w:val="left" w:pos="3468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52" w:type="dxa"/>
            <w:vMerge/>
            <w:vAlign w:val="center"/>
          </w:tcPr>
          <w:p w14:paraId="3E3652AC" w14:textId="77777777" w:rsidR="002A0422" w:rsidRPr="008237E2" w:rsidRDefault="002A0422" w:rsidP="00B60FAA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450E6767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 w:rsidRPr="008237E2">
              <w:rPr>
                <w:color w:val="000000"/>
                <w:shd w:val="clear" w:color="auto" w:fill="FFFFFF"/>
              </w:rPr>
              <w:t>Постоянное (бессрочное) пользование</w:t>
            </w:r>
          </w:p>
        </w:tc>
        <w:tc>
          <w:tcPr>
            <w:tcW w:w="2447" w:type="dxa"/>
            <w:vAlign w:val="center"/>
          </w:tcPr>
          <w:p w14:paraId="54A1A8DE" w14:textId="77777777" w:rsidR="002A0422" w:rsidRPr="008237E2" w:rsidRDefault="002A0422" w:rsidP="00B60FAA">
            <w:pPr>
              <w:tabs>
                <w:tab w:val="left" w:pos="3468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МУ</w:t>
            </w:r>
            <w:r w:rsidRPr="008237E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</w:t>
            </w:r>
            <w:r w:rsidRPr="008237E2">
              <w:rPr>
                <w:color w:val="000000"/>
                <w:shd w:val="clear" w:color="auto" w:fill="FFFFFF"/>
              </w:rPr>
              <w:t xml:space="preserve"> "Детско-юношеская спортивная школа №1"</w:t>
            </w:r>
          </w:p>
        </w:tc>
      </w:tr>
    </w:tbl>
    <w:p w14:paraId="386105D4" w14:textId="7D2963A4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  <w:sectPr w:rsidR="002A0422" w:rsidSect="002A04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CA57C3" w14:textId="06716820" w:rsidR="008B329D" w:rsidRPr="007E6D60" w:rsidRDefault="008B329D" w:rsidP="008B329D">
      <w:pPr>
        <w:tabs>
          <w:tab w:val="left" w:pos="3468"/>
        </w:tabs>
        <w:ind w:firstLine="851"/>
        <w:jc w:val="right"/>
        <w:rPr>
          <w:b/>
          <w:bCs/>
          <w:sz w:val="28"/>
          <w:szCs w:val="28"/>
        </w:rPr>
      </w:pPr>
      <w:r w:rsidRPr="007E6D60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3</w:t>
      </w:r>
    </w:p>
    <w:p w14:paraId="1D95BEC4" w14:textId="77777777" w:rsidR="008B329D" w:rsidRPr="007E6D60" w:rsidRDefault="008B329D" w:rsidP="008B329D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17597696" w14:textId="472D9F36" w:rsidR="008B329D" w:rsidRPr="008B329D" w:rsidRDefault="008B329D" w:rsidP="008B329D">
      <w:pPr>
        <w:tabs>
          <w:tab w:val="left" w:pos="3468"/>
        </w:tabs>
        <w:jc w:val="center"/>
        <w:rPr>
          <w:b/>
          <w:bCs/>
          <w:sz w:val="28"/>
          <w:szCs w:val="28"/>
        </w:rPr>
      </w:pPr>
      <w:r w:rsidRPr="008B329D">
        <w:rPr>
          <w:b/>
          <w:bCs/>
          <w:sz w:val="28"/>
          <w:szCs w:val="28"/>
        </w:rPr>
        <w:t>Ведомость координат границы проектир</w:t>
      </w:r>
      <w:r>
        <w:rPr>
          <w:b/>
          <w:bCs/>
          <w:sz w:val="28"/>
          <w:szCs w:val="28"/>
        </w:rPr>
        <w:t>уемой территории</w:t>
      </w:r>
    </w:p>
    <w:p w14:paraId="54564845" w14:textId="010BAFB9" w:rsidR="002A0422" w:rsidRDefault="002A0422" w:rsidP="00CD48CA">
      <w:pPr>
        <w:tabs>
          <w:tab w:val="left" w:pos="3468"/>
        </w:tabs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2761"/>
      </w:tblGrid>
      <w:tr w:rsidR="008F038B" w:rsidRPr="001D07A2" w14:paraId="1BC16C2F" w14:textId="77777777" w:rsidTr="008F038B">
        <w:trPr>
          <w:jc w:val="center"/>
        </w:trPr>
        <w:tc>
          <w:tcPr>
            <w:tcW w:w="1413" w:type="dxa"/>
            <w:vAlign w:val="center"/>
          </w:tcPr>
          <w:p w14:paraId="3EF51950" w14:textId="27BA9390" w:rsidR="008F038B" w:rsidRPr="001D07A2" w:rsidRDefault="008F038B" w:rsidP="008F038B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№ точки</w:t>
            </w:r>
          </w:p>
        </w:tc>
        <w:tc>
          <w:tcPr>
            <w:tcW w:w="2835" w:type="dxa"/>
            <w:vAlign w:val="center"/>
          </w:tcPr>
          <w:p w14:paraId="5BD8E934" w14:textId="3BBBB083" w:rsidR="008F038B" w:rsidRPr="001D07A2" w:rsidRDefault="008F038B" w:rsidP="008F038B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 w:rsidRPr="001D07A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761" w:type="dxa"/>
            <w:vAlign w:val="center"/>
          </w:tcPr>
          <w:p w14:paraId="2B77533F" w14:textId="2A6F6A15" w:rsidR="008F038B" w:rsidRPr="001D07A2" w:rsidRDefault="008F038B" w:rsidP="008F038B">
            <w:pPr>
              <w:tabs>
                <w:tab w:val="left" w:pos="3468"/>
              </w:tabs>
              <w:jc w:val="center"/>
              <w:rPr>
                <w:sz w:val="28"/>
                <w:szCs w:val="28"/>
                <w:lang w:val="en-US"/>
              </w:rPr>
            </w:pPr>
            <w:r w:rsidRPr="001D07A2">
              <w:rPr>
                <w:sz w:val="28"/>
                <w:szCs w:val="28"/>
                <w:lang w:val="en-US"/>
              </w:rPr>
              <w:t>Y</w:t>
            </w:r>
          </w:p>
        </w:tc>
      </w:tr>
      <w:tr w:rsidR="001D07A2" w:rsidRPr="001D07A2" w14:paraId="37D37F20" w14:textId="77777777" w:rsidTr="00B2387F">
        <w:trPr>
          <w:jc w:val="center"/>
        </w:trPr>
        <w:tc>
          <w:tcPr>
            <w:tcW w:w="1413" w:type="dxa"/>
          </w:tcPr>
          <w:p w14:paraId="0D188E02" w14:textId="0EDBB0EB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20C953B" w14:textId="46288CB3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390839,71</w:t>
            </w:r>
          </w:p>
        </w:tc>
        <w:tc>
          <w:tcPr>
            <w:tcW w:w="2761" w:type="dxa"/>
          </w:tcPr>
          <w:p w14:paraId="37C5BC3F" w14:textId="54B3656F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1290574,37</w:t>
            </w:r>
          </w:p>
        </w:tc>
      </w:tr>
      <w:tr w:rsidR="001D07A2" w:rsidRPr="001D07A2" w14:paraId="786909F3" w14:textId="77777777" w:rsidTr="00B2387F">
        <w:trPr>
          <w:jc w:val="center"/>
        </w:trPr>
        <w:tc>
          <w:tcPr>
            <w:tcW w:w="1413" w:type="dxa"/>
          </w:tcPr>
          <w:p w14:paraId="4AD163A7" w14:textId="22041CC9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DE8C9CB" w14:textId="7AAB5E2C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390839,71</w:t>
            </w:r>
          </w:p>
        </w:tc>
        <w:tc>
          <w:tcPr>
            <w:tcW w:w="2761" w:type="dxa"/>
          </w:tcPr>
          <w:p w14:paraId="46925F91" w14:textId="5004411A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1290686,68</w:t>
            </w:r>
          </w:p>
        </w:tc>
      </w:tr>
      <w:tr w:rsidR="001D07A2" w:rsidRPr="001D07A2" w14:paraId="44E9163C" w14:textId="77777777" w:rsidTr="00B2387F">
        <w:trPr>
          <w:jc w:val="center"/>
        </w:trPr>
        <w:tc>
          <w:tcPr>
            <w:tcW w:w="1413" w:type="dxa"/>
          </w:tcPr>
          <w:p w14:paraId="1E679962" w14:textId="610C6303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773FC6D" w14:textId="1EBEA062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390776,22</w:t>
            </w:r>
          </w:p>
        </w:tc>
        <w:tc>
          <w:tcPr>
            <w:tcW w:w="2761" w:type="dxa"/>
          </w:tcPr>
          <w:p w14:paraId="07A7A171" w14:textId="46DEECA6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1290686,68</w:t>
            </w:r>
          </w:p>
        </w:tc>
      </w:tr>
      <w:tr w:rsidR="001D07A2" w:rsidRPr="001D07A2" w14:paraId="7F8EE095" w14:textId="77777777" w:rsidTr="00B2387F">
        <w:trPr>
          <w:jc w:val="center"/>
        </w:trPr>
        <w:tc>
          <w:tcPr>
            <w:tcW w:w="1413" w:type="dxa"/>
          </w:tcPr>
          <w:p w14:paraId="4BC2AE6D" w14:textId="608085C6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6AA7819" w14:textId="2CFB03A7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390776,22</w:t>
            </w:r>
          </w:p>
        </w:tc>
        <w:tc>
          <w:tcPr>
            <w:tcW w:w="2761" w:type="dxa"/>
          </w:tcPr>
          <w:p w14:paraId="54CE0B28" w14:textId="72DCF105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1290574,37</w:t>
            </w:r>
          </w:p>
        </w:tc>
      </w:tr>
      <w:tr w:rsidR="001D07A2" w:rsidRPr="001D07A2" w14:paraId="28C391BA" w14:textId="77777777" w:rsidTr="00B2387F">
        <w:trPr>
          <w:jc w:val="center"/>
        </w:trPr>
        <w:tc>
          <w:tcPr>
            <w:tcW w:w="1413" w:type="dxa"/>
          </w:tcPr>
          <w:p w14:paraId="78B2AA16" w14:textId="16CD00BD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9341143" w14:textId="4FDADE00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390839,71</w:t>
            </w:r>
          </w:p>
        </w:tc>
        <w:tc>
          <w:tcPr>
            <w:tcW w:w="2761" w:type="dxa"/>
          </w:tcPr>
          <w:p w14:paraId="5D874088" w14:textId="3FE0A2E4" w:rsidR="001D07A2" w:rsidRPr="001D07A2" w:rsidRDefault="001D07A2" w:rsidP="001D07A2">
            <w:pPr>
              <w:tabs>
                <w:tab w:val="left" w:pos="3468"/>
              </w:tabs>
              <w:jc w:val="center"/>
              <w:rPr>
                <w:sz w:val="28"/>
                <w:szCs w:val="28"/>
              </w:rPr>
            </w:pPr>
            <w:r w:rsidRPr="001D07A2">
              <w:rPr>
                <w:sz w:val="28"/>
                <w:szCs w:val="28"/>
              </w:rPr>
              <w:t>1290574,37</w:t>
            </w:r>
          </w:p>
        </w:tc>
      </w:tr>
    </w:tbl>
    <w:p w14:paraId="05817CFC" w14:textId="53A4905C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6B42F7D4" w14:textId="032A7B20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FC23EE3" w14:textId="29F35027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7656AFCC" w14:textId="76A317D2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69D5D716" w14:textId="4BA95450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3A145B6D" w14:textId="3A0440AF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50325C7B" w14:textId="0747318A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514432CE" w14:textId="405DE11A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6C917B3C" w14:textId="24319001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1C6E3CB9" w14:textId="4C1C4E30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74F05E20" w14:textId="4457F7E6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7DCDF935" w14:textId="61DE7178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DB3F551" w14:textId="6BD6ED67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F5E857A" w14:textId="583352F0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4401B52D" w14:textId="10906015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DC2CC37" w14:textId="05211182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60A94C31" w14:textId="59DCD4D5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7DDD1D7" w14:textId="63C7CC24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2EF7346" w14:textId="3725F103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459BDCDA" w14:textId="07748319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1BD5F8C7" w14:textId="7AB5A196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504F9A5" w14:textId="4AE9F60C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C9112AA" w14:textId="3485B13E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7ED54D2" w14:textId="36DB9FBB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28B9F8E" w14:textId="6174BD29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5689BF09" w14:textId="7D72A0BF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318DAF7B" w14:textId="2391D156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C1886F1" w14:textId="43FD95F4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726E99A3" w14:textId="180906EA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2D5B0CDC" w14:textId="19092333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E9815C0" w14:textId="7B871F64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9CC4BD3" w14:textId="7D8580F1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p w14:paraId="05B08C99" w14:textId="610E848D" w:rsidR="002A0422" w:rsidRDefault="002A0422" w:rsidP="002A0422">
      <w:pPr>
        <w:tabs>
          <w:tab w:val="left" w:pos="3468"/>
        </w:tabs>
        <w:ind w:firstLine="851"/>
        <w:jc w:val="both"/>
        <w:rPr>
          <w:sz w:val="28"/>
          <w:szCs w:val="28"/>
        </w:rPr>
      </w:pPr>
    </w:p>
    <w:sectPr w:rsidR="002A0422" w:rsidSect="007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4C12" w14:textId="77777777" w:rsidR="009850DA" w:rsidRDefault="009850DA" w:rsidP="00365CAD">
      <w:r>
        <w:separator/>
      </w:r>
    </w:p>
  </w:endnote>
  <w:endnote w:type="continuationSeparator" w:id="0">
    <w:p w14:paraId="1B0569A3" w14:textId="77777777" w:rsidR="009850DA" w:rsidRDefault="009850DA" w:rsidP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6C60" w14:textId="77777777" w:rsidR="009850DA" w:rsidRDefault="009850DA" w:rsidP="00365CAD">
      <w:r>
        <w:separator/>
      </w:r>
    </w:p>
  </w:footnote>
  <w:footnote w:type="continuationSeparator" w:id="0">
    <w:p w14:paraId="49AB6134" w14:textId="77777777" w:rsidR="009850DA" w:rsidRDefault="009850DA" w:rsidP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C8"/>
    <w:multiLevelType w:val="hybridMultilevel"/>
    <w:tmpl w:val="4D7E4268"/>
    <w:lvl w:ilvl="0" w:tplc="036C9C6A">
      <w:numFmt w:val="bullet"/>
      <w:lvlText w:val="-"/>
      <w:lvlJc w:val="left"/>
      <w:pPr>
        <w:ind w:left="7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6C818">
      <w:numFmt w:val="bullet"/>
      <w:lvlText w:val="-"/>
      <w:lvlJc w:val="left"/>
      <w:pPr>
        <w:ind w:left="7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3A15CA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337A3B66">
      <w:numFmt w:val="bullet"/>
      <w:lvlText w:val="•"/>
      <w:lvlJc w:val="left"/>
      <w:pPr>
        <w:ind w:left="3817" w:hanging="164"/>
      </w:pPr>
      <w:rPr>
        <w:rFonts w:hint="default"/>
        <w:lang w:val="ru-RU" w:eastAsia="en-US" w:bidi="ar-SA"/>
      </w:rPr>
    </w:lvl>
    <w:lvl w:ilvl="4" w:tplc="2B18B7E0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8A16D748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6" w:tplc="8D6C0D72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22C08222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  <w:lvl w:ilvl="8" w:tplc="F3106AF0">
      <w:numFmt w:val="bullet"/>
      <w:lvlText w:val="•"/>
      <w:lvlJc w:val="left"/>
      <w:pPr>
        <w:ind w:left="888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024719"/>
    <w:multiLevelType w:val="hybridMultilevel"/>
    <w:tmpl w:val="9AB0DBD2"/>
    <w:lvl w:ilvl="0" w:tplc="9ECA3F4E">
      <w:numFmt w:val="bullet"/>
      <w:lvlText w:val="-"/>
      <w:lvlJc w:val="left"/>
      <w:pPr>
        <w:ind w:left="778" w:hanging="207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79C0EAA">
      <w:numFmt w:val="bullet"/>
      <w:lvlText w:val="•"/>
      <w:lvlJc w:val="left"/>
      <w:pPr>
        <w:ind w:left="1792" w:hanging="207"/>
      </w:pPr>
      <w:rPr>
        <w:rFonts w:hint="default"/>
        <w:lang w:val="ru-RU" w:eastAsia="en-US" w:bidi="ar-SA"/>
      </w:rPr>
    </w:lvl>
    <w:lvl w:ilvl="2" w:tplc="DB3E67EE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3" w:tplc="949A8492">
      <w:numFmt w:val="bullet"/>
      <w:lvlText w:val="•"/>
      <w:lvlJc w:val="left"/>
      <w:pPr>
        <w:ind w:left="3817" w:hanging="207"/>
      </w:pPr>
      <w:rPr>
        <w:rFonts w:hint="default"/>
        <w:lang w:val="ru-RU" w:eastAsia="en-US" w:bidi="ar-SA"/>
      </w:rPr>
    </w:lvl>
    <w:lvl w:ilvl="4" w:tplc="3A6CCBA8">
      <w:numFmt w:val="bullet"/>
      <w:lvlText w:val="•"/>
      <w:lvlJc w:val="left"/>
      <w:pPr>
        <w:ind w:left="4830" w:hanging="207"/>
      </w:pPr>
      <w:rPr>
        <w:rFonts w:hint="default"/>
        <w:lang w:val="ru-RU" w:eastAsia="en-US" w:bidi="ar-SA"/>
      </w:rPr>
    </w:lvl>
    <w:lvl w:ilvl="5" w:tplc="A7CA8B42">
      <w:numFmt w:val="bullet"/>
      <w:lvlText w:val="•"/>
      <w:lvlJc w:val="left"/>
      <w:pPr>
        <w:ind w:left="5842" w:hanging="207"/>
      </w:pPr>
      <w:rPr>
        <w:rFonts w:hint="default"/>
        <w:lang w:val="ru-RU" w:eastAsia="en-US" w:bidi="ar-SA"/>
      </w:rPr>
    </w:lvl>
    <w:lvl w:ilvl="6" w:tplc="0D887736">
      <w:numFmt w:val="bullet"/>
      <w:lvlText w:val="•"/>
      <w:lvlJc w:val="left"/>
      <w:pPr>
        <w:ind w:left="6855" w:hanging="207"/>
      </w:pPr>
      <w:rPr>
        <w:rFonts w:hint="default"/>
        <w:lang w:val="ru-RU" w:eastAsia="en-US" w:bidi="ar-SA"/>
      </w:rPr>
    </w:lvl>
    <w:lvl w:ilvl="7" w:tplc="ECE6E87E">
      <w:numFmt w:val="bullet"/>
      <w:lvlText w:val="•"/>
      <w:lvlJc w:val="left"/>
      <w:pPr>
        <w:ind w:left="7867" w:hanging="207"/>
      </w:pPr>
      <w:rPr>
        <w:rFonts w:hint="default"/>
        <w:lang w:val="ru-RU" w:eastAsia="en-US" w:bidi="ar-SA"/>
      </w:rPr>
    </w:lvl>
    <w:lvl w:ilvl="8" w:tplc="C542184E">
      <w:numFmt w:val="bullet"/>
      <w:lvlText w:val="•"/>
      <w:lvlJc w:val="left"/>
      <w:pPr>
        <w:ind w:left="8880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0596362"/>
    <w:multiLevelType w:val="multilevel"/>
    <w:tmpl w:val="D41497EA"/>
    <w:lvl w:ilvl="0">
      <w:start w:val="1"/>
      <w:numFmt w:val="decimal"/>
      <w:lvlText w:val="%1"/>
      <w:lvlJc w:val="left"/>
      <w:pPr>
        <w:ind w:left="127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6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4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3DAC3EA9"/>
    <w:multiLevelType w:val="multilevel"/>
    <w:tmpl w:val="46EE66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E5346E"/>
    <w:multiLevelType w:val="hybridMultilevel"/>
    <w:tmpl w:val="456210D8"/>
    <w:lvl w:ilvl="0" w:tplc="A6E06740">
      <w:numFmt w:val="bullet"/>
      <w:lvlText w:val="-"/>
      <w:lvlJc w:val="left"/>
      <w:pPr>
        <w:ind w:left="77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AD1D2">
      <w:numFmt w:val="bullet"/>
      <w:lvlText w:val="•"/>
      <w:lvlJc w:val="left"/>
      <w:pPr>
        <w:ind w:left="1792" w:hanging="288"/>
      </w:pPr>
      <w:rPr>
        <w:rFonts w:hint="default"/>
        <w:lang w:val="ru-RU" w:eastAsia="en-US" w:bidi="ar-SA"/>
      </w:rPr>
    </w:lvl>
    <w:lvl w:ilvl="2" w:tplc="18526D2A">
      <w:numFmt w:val="bullet"/>
      <w:lvlText w:val="•"/>
      <w:lvlJc w:val="left"/>
      <w:pPr>
        <w:ind w:left="2805" w:hanging="288"/>
      </w:pPr>
      <w:rPr>
        <w:rFonts w:hint="default"/>
        <w:lang w:val="ru-RU" w:eastAsia="en-US" w:bidi="ar-SA"/>
      </w:rPr>
    </w:lvl>
    <w:lvl w:ilvl="3" w:tplc="55AE7E08">
      <w:numFmt w:val="bullet"/>
      <w:lvlText w:val="•"/>
      <w:lvlJc w:val="left"/>
      <w:pPr>
        <w:ind w:left="3817" w:hanging="288"/>
      </w:pPr>
      <w:rPr>
        <w:rFonts w:hint="default"/>
        <w:lang w:val="ru-RU" w:eastAsia="en-US" w:bidi="ar-SA"/>
      </w:rPr>
    </w:lvl>
    <w:lvl w:ilvl="4" w:tplc="68527C44">
      <w:numFmt w:val="bullet"/>
      <w:lvlText w:val="•"/>
      <w:lvlJc w:val="left"/>
      <w:pPr>
        <w:ind w:left="4830" w:hanging="288"/>
      </w:pPr>
      <w:rPr>
        <w:rFonts w:hint="default"/>
        <w:lang w:val="ru-RU" w:eastAsia="en-US" w:bidi="ar-SA"/>
      </w:rPr>
    </w:lvl>
    <w:lvl w:ilvl="5" w:tplc="AEDE0262">
      <w:numFmt w:val="bullet"/>
      <w:lvlText w:val="•"/>
      <w:lvlJc w:val="left"/>
      <w:pPr>
        <w:ind w:left="5842" w:hanging="288"/>
      </w:pPr>
      <w:rPr>
        <w:rFonts w:hint="default"/>
        <w:lang w:val="ru-RU" w:eastAsia="en-US" w:bidi="ar-SA"/>
      </w:rPr>
    </w:lvl>
    <w:lvl w:ilvl="6" w:tplc="B8980F12">
      <w:numFmt w:val="bullet"/>
      <w:lvlText w:val="•"/>
      <w:lvlJc w:val="left"/>
      <w:pPr>
        <w:ind w:left="6855" w:hanging="288"/>
      </w:pPr>
      <w:rPr>
        <w:rFonts w:hint="default"/>
        <w:lang w:val="ru-RU" w:eastAsia="en-US" w:bidi="ar-SA"/>
      </w:rPr>
    </w:lvl>
    <w:lvl w:ilvl="7" w:tplc="ABA08314">
      <w:numFmt w:val="bullet"/>
      <w:lvlText w:val="•"/>
      <w:lvlJc w:val="left"/>
      <w:pPr>
        <w:ind w:left="7867" w:hanging="288"/>
      </w:pPr>
      <w:rPr>
        <w:rFonts w:hint="default"/>
        <w:lang w:val="ru-RU" w:eastAsia="en-US" w:bidi="ar-SA"/>
      </w:rPr>
    </w:lvl>
    <w:lvl w:ilvl="8" w:tplc="1F52017A">
      <w:numFmt w:val="bullet"/>
      <w:lvlText w:val="•"/>
      <w:lvlJc w:val="left"/>
      <w:pPr>
        <w:ind w:left="8880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F212D0E"/>
    <w:multiLevelType w:val="multilevel"/>
    <w:tmpl w:val="636A5E30"/>
    <w:lvl w:ilvl="0">
      <w:start w:val="1"/>
      <w:numFmt w:val="decimal"/>
      <w:lvlText w:val="%1"/>
      <w:lvlJc w:val="left"/>
      <w:pPr>
        <w:ind w:left="219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7167DEA"/>
    <w:multiLevelType w:val="hybridMultilevel"/>
    <w:tmpl w:val="8A52DEE6"/>
    <w:lvl w:ilvl="0" w:tplc="9D461578">
      <w:numFmt w:val="bullet"/>
      <w:lvlText w:val="-"/>
      <w:lvlJc w:val="left"/>
      <w:pPr>
        <w:ind w:left="218" w:hanging="152"/>
      </w:pPr>
      <w:rPr>
        <w:rFonts w:hint="default"/>
        <w:w w:val="99"/>
        <w:lang w:val="ru-RU" w:eastAsia="en-US" w:bidi="ar-SA"/>
      </w:rPr>
    </w:lvl>
    <w:lvl w:ilvl="1" w:tplc="0728F57C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669C5C">
      <w:numFmt w:val="bullet"/>
      <w:lvlText w:val="•"/>
      <w:lvlJc w:val="left"/>
      <w:pPr>
        <w:ind w:left="2240" w:hanging="173"/>
      </w:pPr>
      <w:rPr>
        <w:rFonts w:hint="default"/>
        <w:lang w:val="ru-RU" w:eastAsia="en-US" w:bidi="ar-SA"/>
      </w:rPr>
    </w:lvl>
    <w:lvl w:ilvl="3" w:tplc="18F280BA">
      <w:numFmt w:val="bullet"/>
      <w:lvlText w:val="•"/>
      <w:lvlJc w:val="left"/>
      <w:pPr>
        <w:ind w:left="3250" w:hanging="173"/>
      </w:pPr>
      <w:rPr>
        <w:rFonts w:hint="default"/>
        <w:lang w:val="ru-RU" w:eastAsia="en-US" w:bidi="ar-SA"/>
      </w:rPr>
    </w:lvl>
    <w:lvl w:ilvl="4" w:tplc="C99618B8">
      <w:numFmt w:val="bullet"/>
      <w:lvlText w:val="•"/>
      <w:lvlJc w:val="left"/>
      <w:pPr>
        <w:ind w:left="4260" w:hanging="173"/>
      </w:pPr>
      <w:rPr>
        <w:rFonts w:hint="default"/>
        <w:lang w:val="ru-RU" w:eastAsia="en-US" w:bidi="ar-SA"/>
      </w:rPr>
    </w:lvl>
    <w:lvl w:ilvl="5" w:tplc="CF1E5560">
      <w:numFmt w:val="bullet"/>
      <w:lvlText w:val="•"/>
      <w:lvlJc w:val="left"/>
      <w:pPr>
        <w:ind w:left="5270" w:hanging="173"/>
      </w:pPr>
      <w:rPr>
        <w:rFonts w:hint="default"/>
        <w:lang w:val="ru-RU" w:eastAsia="en-US" w:bidi="ar-SA"/>
      </w:rPr>
    </w:lvl>
    <w:lvl w:ilvl="6" w:tplc="9DE6E63C">
      <w:numFmt w:val="bullet"/>
      <w:lvlText w:val="•"/>
      <w:lvlJc w:val="left"/>
      <w:pPr>
        <w:ind w:left="6280" w:hanging="173"/>
      </w:pPr>
      <w:rPr>
        <w:rFonts w:hint="default"/>
        <w:lang w:val="ru-RU" w:eastAsia="en-US" w:bidi="ar-SA"/>
      </w:rPr>
    </w:lvl>
    <w:lvl w:ilvl="7" w:tplc="4B4C0F38">
      <w:numFmt w:val="bullet"/>
      <w:lvlText w:val="•"/>
      <w:lvlJc w:val="left"/>
      <w:pPr>
        <w:ind w:left="7290" w:hanging="173"/>
      </w:pPr>
      <w:rPr>
        <w:rFonts w:hint="default"/>
        <w:lang w:val="ru-RU" w:eastAsia="en-US" w:bidi="ar-SA"/>
      </w:rPr>
    </w:lvl>
    <w:lvl w:ilvl="8" w:tplc="2EA260BE">
      <w:numFmt w:val="bullet"/>
      <w:lvlText w:val="•"/>
      <w:lvlJc w:val="left"/>
      <w:pPr>
        <w:ind w:left="8300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74400714"/>
    <w:multiLevelType w:val="hybridMultilevel"/>
    <w:tmpl w:val="80AE2AA0"/>
    <w:lvl w:ilvl="0" w:tplc="97AC1C76">
      <w:start w:val="1"/>
      <w:numFmt w:val="decimal"/>
      <w:lvlText w:val="%1."/>
      <w:lvlJc w:val="left"/>
      <w:pPr>
        <w:ind w:left="1486" w:hanging="34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05EDC8E">
      <w:numFmt w:val="bullet"/>
      <w:lvlText w:val="•"/>
      <w:lvlJc w:val="left"/>
      <w:pPr>
        <w:ind w:left="2422" w:hanging="349"/>
      </w:pPr>
      <w:rPr>
        <w:rFonts w:hint="default"/>
        <w:lang w:val="ru-RU" w:eastAsia="en-US" w:bidi="ar-SA"/>
      </w:rPr>
    </w:lvl>
    <w:lvl w:ilvl="2" w:tplc="C52E2C38">
      <w:numFmt w:val="bullet"/>
      <w:lvlText w:val="•"/>
      <w:lvlJc w:val="left"/>
      <w:pPr>
        <w:ind w:left="3365" w:hanging="349"/>
      </w:pPr>
      <w:rPr>
        <w:rFonts w:hint="default"/>
        <w:lang w:val="ru-RU" w:eastAsia="en-US" w:bidi="ar-SA"/>
      </w:rPr>
    </w:lvl>
    <w:lvl w:ilvl="3" w:tplc="B0CAA9B6">
      <w:numFmt w:val="bullet"/>
      <w:lvlText w:val="•"/>
      <w:lvlJc w:val="left"/>
      <w:pPr>
        <w:ind w:left="4307" w:hanging="349"/>
      </w:pPr>
      <w:rPr>
        <w:rFonts w:hint="default"/>
        <w:lang w:val="ru-RU" w:eastAsia="en-US" w:bidi="ar-SA"/>
      </w:rPr>
    </w:lvl>
    <w:lvl w:ilvl="4" w:tplc="30601E6A">
      <w:numFmt w:val="bullet"/>
      <w:lvlText w:val="•"/>
      <w:lvlJc w:val="left"/>
      <w:pPr>
        <w:ind w:left="5250" w:hanging="349"/>
      </w:pPr>
      <w:rPr>
        <w:rFonts w:hint="default"/>
        <w:lang w:val="ru-RU" w:eastAsia="en-US" w:bidi="ar-SA"/>
      </w:rPr>
    </w:lvl>
    <w:lvl w:ilvl="5" w:tplc="491ACB30">
      <w:numFmt w:val="bullet"/>
      <w:lvlText w:val="•"/>
      <w:lvlJc w:val="left"/>
      <w:pPr>
        <w:ind w:left="6192" w:hanging="349"/>
      </w:pPr>
      <w:rPr>
        <w:rFonts w:hint="default"/>
        <w:lang w:val="ru-RU" w:eastAsia="en-US" w:bidi="ar-SA"/>
      </w:rPr>
    </w:lvl>
    <w:lvl w:ilvl="6" w:tplc="A622D6C2">
      <w:numFmt w:val="bullet"/>
      <w:lvlText w:val="•"/>
      <w:lvlJc w:val="left"/>
      <w:pPr>
        <w:ind w:left="7135" w:hanging="349"/>
      </w:pPr>
      <w:rPr>
        <w:rFonts w:hint="default"/>
        <w:lang w:val="ru-RU" w:eastAsia="en-US" w:bidi="ar-SA"/>
      </w:rPr>
    </w:lvl>
    <w:lvl w:ilvl="7" w:tplc="776617E4">
      <w:numFmt w:val="bullet"/>
      <w:lvlText w:val="•"/>
      <w:lvlJc w:val="left"/>
      <w:pPr>
        <w:ind w:left="8077" w:hanging="349"/>
      </w:pPr>
      <w:rPr>
        <w:rFonts w:hint="default"/>
        <w:lang w:val="ru-RU" w:eastAsia="en-US" w:bidi="ar-SA"/>
      </w:rPr>
    </w:lvl>
    <w:lvl w:ilvl="8" w:tplc="D1789C3C">
      <w:numFmt w:val="bullet"/>
      <w:lvlText w:val="•"/>
      <w:lvlJc w:val="left"/>
      <w:pPr>
        <w:ind w:left="9020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0B"/>
    <w:rsid w:val="00001DF5"/>
    <w:rsid w:val="000319F7"/>
    <w:rsid w:val="00034A81"/>
    <w:rsid w:val="00072AB6"/>
    <w:rsid w:val="000812A6"/>
    <w:rsid w:val="00084306"/>
    <w:rsid w:val="000A6BDA"/>
    <w:rsid w:val="00101DC2"/>
    <w:rsid w:val="00110A85"/>
    <w:rsid w:val="00193B4E"/>
    <w:rsid w:val="001B5BB3"/>
    <w:rsid w:val="001D07A2"/>
    <w:rsid w:val="002101FD"/>
    <w:rsid w:val="00226D4F"/>
    <w:rsid w:val="00253A1F"/>
    <w:rsid w:val="00270422"/>
    <w:rsid w:val="00283E8E"/>
    <w:rsid w:val="002A0422"/>
    <w:rsid w:val="002D414E"/>
    <w:rsid w:val="00310892"/>
    <w:rsid w:val="003146E3"/>
    <w:rsid w:val="00325FFC"/>
    <w:rsid w:val="003470AF"/>
    <w:rsid w:val="00365CAD"/>
    <w:rsid w:val="003779A9"/>
    <w:rsid w:val="003D2A71"/>
    <w:rsid w:val="004178EC"/>
    <w:rsid w:val="00433F58"/>
    <w:rsid w:val="004402D3"/>
    <w:rsid w:val="00461685"/>
    <w:rsid w:val="00481F5D"/>
    <w:rsid w:val="004C0694"/>
    <w:rsid w:val="004D20AF"/>
    <w:rsid w:val="0050158B"/>
    <w:rsid w:val="005228C3"/>
    <w:rsid w:val="005867FD"/>
    <w:rsid w:val="00617084"/>
    <w:rsid w:val="00625BBE"/>
    <w:rsid w:val="00656302"/>
    <w:rsid w:val="00673C5F"/>
    <w:rsid w:val="00675321"/>
    <w:rsid w:val="006A4A41"/>
    <w:rsid w:val="00701258"/>
    <w:rsid w:val="0071025A"/>
    <w:rsid w:val="00712B7F"/>
    <w:rsid w:val="00781E79"/>
    <w:rsid w:val="007A7E79"/>
    <w:rsid w:val="007E6D60"/>
    <w:rsid w:val="007F28A9"/>
    <w:rsid w:val="008237E2"/>
    <w:rsid w:val="008808FE"/>
    <w:rsid w:val="008854AF"/>
    <w:rsid w:val="00885F37"/>
    <w:rsid w:val="008B329D"/>
    <w:rsid w:val="008E29FA"/>
    <w:rsid w:val="008F038B"/>
    <w:rsid w:val="0091020B"/>
    <w:rsid w:val="009257FC"/>
    <w:rsid w:val="00964E2D"/>
    <w:rsid w:val="009850DA"/>
    <w:rsid w:val="009C10DA"/>
    <w:rsid w:val="009C52A0"/>
    <w:rsid w:val="00B24D00"/>
    <w:rsid w:val="00B413A8"/>
    <w:rsid w:val="00BA69AA"/>
    <w:rsid w:val="00BB060C"/>
    <w:rsid w:val="00C2100C"/>
    <w:rsid w:val="00C40AE6"/>
    <w:rsid w:val="00C93DF1"/>
    <w:rsid w:val="00CD48CA"/>
    <w:rsid w:val="00CD6D1D"/>
    <w:rsid w:val="00D80FE7"/>
    <w:rsid w:val="00E37174"/>
    <w:rsid w:val="00EC4D39"/>
    <w:rsid w:val="00EE025A"/>
    <w:rsid w:val="00F25288"/>
    <w:rsid w:val="00F52E67"/>
    <w:rsid w:val="00F57CC5"/>
    <w:rsid w:val="00FC1B02"/>
    <w:rsid w:val="00FC6E61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633"/>
  <w15:chartTrackingRefBased/>
  <w15:docId w15:val="{1186A8CE-6F8F-4BFE-87D4-E5A4118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65CAD"/>
    <w:pPr>
      <w:ind w:left="356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10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C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65C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5C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65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CA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65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CAD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36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0A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10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110A85"/>
    <w:pPr>
      <w:ind w:left="77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2021-07-15T07:44:00Z</cp:lastPrinted>
  <dcterms:created xsi:type="dcterms:W3CDTF">2021-03-29T13:05:00Z</dcterms:created>
  <dcterms:modified xsi:type="dcterms:W3CDTF">2021-07-15T08:24:00Z</dcterms:modified>
</cp:coreProperties>
</file>