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AF2" w14:textId="77777777" w:rsidR="006F7479" w:rsidRDefault="006F7479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  <w:t xml:space="preserve">ПОСТАНОВЛЕНИЕ </w:t>
      </w:r>
    </w:p>
    <w:p w14:paraId="410E50B0" w14:textId="1D0FF11A" w:rsidR="00AE6AC2" w:rsidRDefault="006F7479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28"/>
          <w:szCs w:val="28"/>
        </w:rPr>
        <w:t>АДМИНИСТРАЦИИ городского округа САРАНСК</w:t>
      </w:r>
    </w:p>
    <w:p w14:paraId="07A125A0" w14:textId="3D0D2144" w:rsidR="006F7479" w:rsidRPr="006F7479" w:rsidRDefault="006F7479" w:rsidP="006F7479">
      <w:pPr>
        <w:spacing w:after="0"/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</w:pP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>от 14 мая 2021 г.</w:t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</w:r>
      <w:r w:rsidRPr="006F7479">
        <w:rPr>
          <w:rFonts w:ascii="Times New Roman" w:hAnsi="Times New Roman"/>
          <w:bCs/>
          <w:color w:val="000000"/>
          <w:spacing w:val="20"/>
          <w:position w:val="2"/>
          <w:sz w:val="26"/>
          <w:szCs w:val="26"/>
        </w:rPr>
        <w:tab/>
        <w:t>№746</w:t>
      </w:r>
    </w:p>
    <w:p w14:paraId="6347E5E2" w14:textId="6E40C0E3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</w:t>
      </w:r>
      <w:bookmarkEnd w:id="0"/>
      <w:r w:rsidR="001B709C">
        <w:rPr>
          <w:rFonts w:ascii="Times New Roman" w:hAnsi="Times New Roman"/>
          <w:b/>
          <w:sz w:val="26"/>
          <w:szCs w:val="26"/>
        </w:rPr>
        <w:t xml:space="preserve"> территории, ограниченной улицами </w:t>
      </w:r>
      <w:r w:rsidR="0006251A">
        <w:rPr>
          <w:rFonts w:ascii="Times New Roman" w:hAnsi="Times New Roman"/>
          <w:b/>
          <w:sz w:val="26"/>
          <w:szCs w:val="26"/>
        </w:rPr>
        <w:t xml:space="preserve">Солнечная, Пушкина, Веселовского, А. </w:t>
      </w:r>
      <w:proofErr w:type="spellStart"/>
      <w:r w:rsidR="0006251A">
        <w:rPr>
          <w:rFonts w:ascii="Times New Roman" w:hAnsi="Times New Roman"/>
          <w:b/>
          <w:sz w:val="26"/>
          <w:szCs w:val="26"/>
        </w:rPr>
        <w:t>Лусс</w:t>
      </w:r>
      <w:proofErr w:type="spellEnd"/>
      <w:r w:rsidR="0006251A">
        <w:rPr>
          <w:rFonts w:ascii="Times New Roman" w:hAnsi="Times New Roman"/>
          <w:b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</w:r>
      <w:proofErr w:type="spellStart"/>
      <w:r w:rsidR="0006251A">
        <w:rPr>
          <w:rFonts w:ascii="Times New Roman" w:hAnsi="Times New Roman"/>
          <w:b/>
          <w:sz w:val="26"/>
          <w:szCs w:val="26"/>
        </w:rPr>
        <w:t>Лусс</w:t>
      </w:r>
      <w:proofErr w:type="spellEnd"/>
      <w:r w:rsidR="0006251A">
        <w:rPr>
          <w:rFonts w:ascii="Times New Roman" w:hAnsi="Times New Roman"/>
          <w:b/>
          <w:sz w:val="26"/>
          <w:szCs w:val="26"/>
        </w:rPr>
        <w:t xml:space="preserve"> г. Саранска, с целью размещения многоквартирного жилого дома</w:t>
      </w:r>
    </w:p>
    <w:p w14:paraId="4D2A9379" w14:textId="4B04AD07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B1235E">
        <w:rPr>
          <w:rFonts w:ascii="Times New Roman" w:hAnsi="Times New Roman"/>
          <w:sz w:val="26"/>
          <w:szCs w:val="26"/>
        </w:rPr>
        <w:t>В</w:t>
      </w:r>
      <w:r w:rsidR="00807A81">
        <w:rPr>
          <w:rFonts w:ascii="Times New Roman" w:hAnsi="Times New Roman"/>
          <w:sz w:val="26"/>
          <w:szCs w:val="26"/>
        </w:rPr>
        <w:t xml:space="preserve"> соответствии </w:t>
      </w:r>
      <w:r w:rsidR="00807A81" w:rsidRPr="00346537">
        <w:rPr>
          <w:rFonts w:ascii="Times New Roman" w:hAnsi="Times New Roman"/>
          <w:sz w:val="26"/>
          <w:szCs w:val="26"/>
        </w:rPr>
        <w:t>с Федеральным законом от 6 октября 2003 года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 xml:space="preserve">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06251A">
        <w:rPr>
          <w:rFonts w:ascii="Times New Roman" w:hAnsi="Times New Roman"/>
          <w:sz w:val="26"/>
          <w:szCs w:val="26"/>
        </w:rPr>
        <w:t>11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апреля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06251A">
        <w:rPr>
          <w:rFonts w:ascii="Times New Roman" w:hAnsi="Times New Roman"/>
          <w:sz w:val="26"/>
          <w:szCs w:val="26"/>
        </w:rPr>
        <w:t>2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952AF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1383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>документации</w:t>
      </w:r>
      <w:r w:rsidR="00B1235E">
        <w:rPr>
          <w:rFonts w:ascii="Times New Roman" w:hAnsi="Times New Roman"/>
          <w:sz w:val="26"/>
          <w:szCs w:val="26"/>
        </w:rPr>
        <w:t xml:space="preserve"> </w:t>
      </w:r>
      <w:r w:rsidR="00B1235E" w:rsidRPr="00B1235E">
        <w:rPr>
          <w:rFonts w:ascii="Times New Roman" w:hAnsi="Times New Roman"/>
          <w:bCs/>
          <w:sz w:val="26"/>
          <w:szCs w:val="26"/>
        </w:rPr>
        <w:t>по планировке территории</w:t>
      </w:r>
      <w:r w:rsidR="0006251A">
        <w:rPr>
          <w:rFonts w:ascii="Times New Roman" w:hAnsi="Times New Roman"/>
          <w:bCs/>
          <w:sz w:val="26"/>
          <w:szCs w:val="26"/>
        </w:rPr>
        <w:t>,</w:t>
      </w:r>
      <w:r w:rsidR="00B1235E" w:rsidRPr="00B1235E">
        <w:rPr>
          <w:rFonts w:ascii="Times New Roman" w:hAnsi="Times New Roman"/>
          <w:bCs/>
          <w:sz w:val="26"/>
          <w:szCs w:val="26"/>
        </w:rPr>
        <w:t xml:space="preserve">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ограниченной улицами Солнечная, Пушкина, Веселовского,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</w:t>
      </w:r>
      <w:r w:rsidR="00F704F4">
        <w:rPr>
          <w:rFonts w:ascii="Times New Roman" w:hAnsi="Times New Roman"/>
          <w:sz w:val="26"/>
          <w:szCs w:val="26"/>
        </w:rPr>
        <w:t>» (</w:t>
      </w:r>
      <w:r w:rsidR="002235BB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06251A">
        <w:rPr>
          <w:rFonts w:ascii="Times New Roman" w:hAnsi="Times New Roman"/>
          <w:sz w:val="26"/>
          <w:szCs w:val="26"/>
        </w:rPr>
        <w:t>ями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06251A">
        <w:rPr>
          <w:rFonts w:ascii="Times New Roman" w:hAnsi="Times New Roman"/>
          <w:sz w:val="26"/>
          <w:szCs w:val="26"/>
        </w:rPr>
        <w:t>31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июля</w:t>
      </w:r>
      <w:r w:rsidR="002235BB">
        <w:rPr>
          <w:rFonts w:ascii="Times New Roman" w:hAnsi="Times New Roman"/>
          <w:sz w:val="26"/>
          <w:szCs w:val="26"/>
        </w:rPr>
        <w:t xml:space="preserve"> 201</w:t>
      </w:r>
      <w:r w:rsidR="00D55962">
        <w:rPr>
          <w:rFonts w:ascii="Times New Roman" w:hAnsi="Times New Roman"/>
          <w:sz w:val="26"/>
          <w:szCs w:val="26"/>
        </w:rPr>
        <w:t>7</w:t>
      </w:r>
      <w:r w:rsidR="002235BB">
        <w:rPr>
          <w:rFonts w:ascii="Times New Roman" w:hAnsi="Times New Roman"/>
          <w:sz w:val="26"/>
          <w:szCs w:val="26"/>
        </w:rPr>
        <w:t xml:space="preserve"> года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 xml:space="preserve">№ </w:t>
      </w:r>
      <w:r w:rsidR="0006251A">
        <w:rPr>
          <w:rFonts w:ascii="Times New Roman" w:hAnsi="Times New Roman"/>
          <w:sz w:val="26"/>
          <w:szCs w:val="26"/>
        </w:rPr>
        <w:t>1629, от 17 мая 2019 года № 929, от 3 июня 2019 года № 1043, от 21 октября 2019 года № 1863, от 3 августа 2020 года № 1134</w:t>
      </w:r>
      <w:r w:rsidR="0092577D">
        <w:rPr>
          <w:rFonts w:ascii="Times New Roman" w:hAnsi="Times New Roman"/>
          <w:sz w:val="26"/>
          <w:szCs w:val="26"/>
        </w:rPr>
        <w:t>)</w:t>
      </w:r>
      <w:r w:rsidR="00B9515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06251A">
        <w:rPr>
          <w:rFonts w:ascii="Times New Roman" w:hAnsi="Times New Roman"/>
          <w:sz w:val="26"/>
          <w:szCs w:val="26"/>
        </w:rPr>
        <w:t>28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декабря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 xml:space="preserve">           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06251A">
        <w:rPr>
          <w:rFonts w:ascii="Times New Roman" w:hAnsi="Times New Roman"/>
          <w:sz w:val="26"/>
          <w:szCs w:val="26"/>
        </w:rPr>
        <w:t>2089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</w:t>
      </w:r>
      <w:r w:rsidR="0006251A">
        <w:rPr>
          <w:rFonts w:ascii="Times New Roman" w:hAnsi="Times New Roman"/>
          <w:bCs/>
          <w:sz w:val="26"/>
          <w:szCs w:val="26"/>
        </w:rPr>
        <w:t>,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ограниченной улицами Солнечная, Пушкина, Веселовского, </w:t>
      </w:r>
      <w:r w:rsidR="0006251A">
        <w:rPr>
          <w:rFonts w:ascii="Times New Roman" w:hAnsi="Times New Roman"/>
          <w:bCs/>
          <w:sz w:val="26"/>
          <w:szCs w:val="26"/>
        </w:rPr>
        <w:t xml:space="preserve">         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</w:t>
      </w:r>
      <w:r w:rsidR="0006251A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ул.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с целью размещения многоквартирного жилого дома</w:t>
      </w:r>
      <w:r w:rsidR="003E3F93">
        <w:rPr>
          <w:rFonts w:ascii="Times New Roman" w:hAnsi="Times New Roman"/>
          <w:sz w:val="26"/>
          <w:szCs w:val="26"/>
        </w:rPr>
        <w:t>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06251A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12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06251A">
        <w:rPr>
          <w:rFonts w:ascii="Times New Roman" w:hAnsi="Times New Roman"/>
          <w:sz w:val="26"/>
          <w:szCs w:val="26"/>
        </w:rPr>
        <w:t>марта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</w:t>
      </w:r>
      <w:r w:rsidR="005177F2">
        <w:rPr>
          <w:rFonts w:ascii="Times New Roman" w:hAnsi="Times New Roman"/>
          <w:sz w:val="26"/>
          <w:szCs w:val="26"/>
        </w:rPr>
        <w:t>1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06251A">
        <w:rPr>
          <w:rFonts w:ascii="Times New Roman" w:hAnsi="Times New Roman"/>
          <w:sz w:val="26"/>
          <w:szCs w:val="26"/>
        </w:rPr>
        <w:t>139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CC5637">
        <w:rPr>
          <w:rFonts w:ascii="Times New Roman" w:hAnsi="Times New Roman"/>
          <w:sz w:val="26"/>
          <w:szCs w:val="26"/>
        </w:rPr>
        <w:t xml:space="preserve">             </w:t>
      </w:r>
      <w:r w:rsidR="00E43742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D55962" w:rsidRPr="00D55962">
        <w:rPr>
          <w:rFonts w:ascii="Times New Roman" w:hAnsi="Times New Roman"/>
          <w:bCs/>
          <w:sz w:val="26"/>
          <w:szCs w:val="26"/>
        </w:rPr>
        <w:t>по внесению изменений в документацию по планировке территории</w:t>
      </w:r>
      <w:r w:rsidR="0006251A">
        <w:rPr>
          <w:rFonts w:ascii="Times New Roman" w:hAnsi="Times New Roman"/>
          <w:bCs/>
          <w:sz w:val="26"/>
          <w:szCs w:val="26"/>
        </w:rPr>
        <w:t>,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ограниченной улицами Солнечная, Пушкина, Веселовского,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с целью размещения многоквартирного жилого дома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</w:t>
      </w:r>
      <w:r w:rsidR="005177F2">
        <w:rPr>
          <w:rFonts w:ascii="Times New Roman" w:hAnsi="Times New Roman"/>
          <w:sz w:val="26"/>
          <w:szCs w:val="26"/>
        </w:rPr>
        <w:t>по внесению изменений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>в документацию по планировке территории</w:t>
      </w:r>
      <w:r w:rsidR="0006251A">
        <w:rPr>
          <w:rFonts w:ascii="Times New Roman" w:hAnsi="Times New Roman"/>
          <w:bCs/>
          <w:sz w:val="26"/>
          <w:szCs w:val="26"/>
        </w:rPr>
        <w:t>,</w:t>
      </w:r>
      <w:r w:rsidR="00D55962" w:rsidRPr="00D55962">
        <w:rPr>
          <w:rFonts w:ascii="Times New Roman" w:hAnsi="Times New Roman"/>
          <w:bCs/>
          <w:sz w:val="26"/>
          <w:szCs w:val="26"/>
        </w:rPr>
        <w:t xml:space="preserve"> </w:t>
      </w:r>
      <w:r w:rsidR="0006251A" w:rsidRPr="0006251A">
        <w:rPr>
          <w:rFonts w:ascii="Times New Roman" w:hAnsi="Times New Roman"/>
          <w:bCs/>
          <w:sz w:val="26"/>
          <w:szCs w:val="26"/>
        </w:rPr>
        <w:t xml:space="preserve">ограниченной улицами Солнечная, Пушкина, Веселовского,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</w:r>
      <w:proofErr w:type="spellStart"/>
      <w:r w:rsidR="0006251A" w:rsidRPr="0006251A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06251A" w:rsidRPr="0006251A">
        <w:rPr>
          <w:rFonts w:ascii="Times New Roman" w:hAnsi="Times New Roman"/>
          <w:bCs/>
          <w:sz w:val="26"/>
          <w:szCs w:val="26"/>
        </w:rPr>
        <w:t xml:space="preserve"> г. Саранска, с целью размещения многоквартирного жилого дома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153AA0">
        <w:rPr>
          <w:rFonts w:ascii="Times New Roman" w:hAnsi="Times New Roman"/>
          <w:sz w:val="26"/>
          <w:szCs w:val="26"/>
        </w:rPr>
        <w:t>31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D55962">
        <w:rPr>
          <w:rFonts w:ascii="Times New Roman" w:hAnsi="Times New Roman"/>
          <w:sz w:val="26"/>
          <w:szCs w:val="26"/>
        </w:rPr>
        <w:t>марта</w:t>
      </w:r>
      <w:r w:rsidR="0006251A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153AA0">
        <w:rPr>
          <w:rFonts w:ascii="Times New Roman" w:hAnsi="Times New Roman"/>
          <w:sz w:val="26"/>
          <w:szCs w:val="26"/>
        </w:rPr>
        <w:t>28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153AA0">
        <w:rPr>
          <w:rFonts w:ascii="Times New Roman" w:hAnsi="Times New Roman"/>
          <w:sz w:val="26"/>
          <w:szCs w:val="26"/>
        </w:rPr>
        <w:t>апреля</w:t>
      </w:r>
      <w:r w:rsidR="005177F2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</w:t>
      </w:r>
      <w:r w:rsidR="005177F2">
        <w:rPr>
          <w:rFonts w:ascii="Times New Roman" w:hAnsi="Times New Roman"/>
          <w:sz w:val="26"/>
          <w:szCs w:val="26"/>
        </w:rPr>
        <w:t>1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D55962">
        <w:rPr>
          <w:rFonts w:ascii="Times New Roman" w:hAnsi="Times New Roman"/>
          <w:sz w:val="26"/>
          <w:szCs w:val="26"/>
        </w:rPr>
        <w:t>1</w:t>
      </w:r>
      <w:r w:rsidR="007B6675">
        <w:rPr>
          <w:rFonts w:ascii="Times New Roman" w:hAnsi="Times New Roman"/>
          <w:sz w:val="26"/>
          <w:szCs w:val="26"/>
        </w:rPr>
        <w:t>6</w:t>
      </w:r>
      <w:r w:rsidR="0000473C" w:rsidRPr="00346537">
        <w:rPr>
          <w:rFonts w:ascii="Times New Roman" w:hAnsi="Times New Roman"/>
          <w:sz w:val="26"/>
          <w:szCs w:val="26"/>
        </w:rPr>
        <w:t xml:space="preserve">, иных </w:t>
      </w:r>
      <w:r w:rsidR="0000473C" w:rsidRPr="00346537">
        <w:rPr>
          <w:rFonts w:ascii="Times New Roman" w:hAnsi="Times New Roman"/>
          <w:sz w:val="26"/>
          <w:szCs w:val="26"/>
        </w:rPr>
        <w:lastRenderedPageBreak/>
        <w:t>прилагаемых документов Администрация городского округа Саранск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153AA0">
        <w:rPr>
          <w:rFonts w:ascii="Times New Roman" w:hAnsi="Times New Roman"/>
          <w:sz w:val="26"/>
          <w:szCs w:val="26"/>
        </w:rPr>
        <w:t xml:space="preserve">                               </w:t>
      </w:r>
      <w:r w:rsidR="006F7479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75685DEC" w14:textId="3559CE2A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 xml:space="preserve">документацию </w:t>
      </w:r>
      <w:r w:rsidR="005177F2">
        <w:rPr>
          <w:rFonts w:ascii="Times New Roman" w:hAnsi="Times New Roman"/>
          <w:sz w:val="26"/>
          <w:szCs w:val="26"/>
        </w:rPr>
        <w:t>по</w:t>
      </w:r>
      <w:r w:rsidR="00D55962">
        <w:rPr>
          <w:rFonts w:ascii="Times New Roman" w:hAnsi="Times New Roman"/>
          <w:sz w:val="26"/>
          <w:szCs w:val="26"/>
        </w:rPr>
        <w:t xml:space="preserve"> </w:t>
      </w:r>
      <w:r w:rsidR="00D55962" w:rsidRPr="00D55962">
        <w:rPr>
          <w:rFonts w:ascii="Times New Roman" w:hAnsi="Times New Roman"/>
          <w:bCs/>
          <w:sz w:val="26"/>
          <w:szCs w:val="26"/>
        </w:rPr>
        <w:t>внесению изменений в документацию по планировке территории</w:t>
      </w:r>
      <w:r w:rsidR="00CC5637">
        <w:rPr>
          <w:rFonts w:ascii="Times New Roman" w:hAnsi="Times New Roman"/>
          <w:bCs/>
          <w:sz w:val="26"/>
          <w:szCs w:val="26"/>
        </w:rPr>
        <w:t xml:space="preserve">, </w:t>
      </w:r>
      <w:r w:rsidR="00CC5637" w:rsidRPr="00CC5637">
        <w:rPr>
          <w:rFonts w:ascii="Times New Roman" w:hAnsi="Times New Roman"/>
          <w:bCs/>
          <w:sz w:val="26"/>
          <w:szCs w:val="26"/>
        </w:rPr>
        <w:t xml:space="preserve">ограниченной улицами Солнечная, Пушкина, Веселовского, </w:t>
      </w:r>
      <w:r w:rsidR="00CC5637">
        <w:rPr>
          <w:rFonts w:ascii="Times New Roman" w:hAnsi="Times New Roman"/>
          <w:bCs/>
          <w:sz w:val="26"/>
          <w:szCs w:val="26"/>
        </w:rPr>
        <w:t xml:space="preserve">           </w:t>
      </w:r>
      <w:r w:rsidR="00CC5637" w:rsidRPr="00CC5637">
        <w:rPr>
          <w:rFonts w:ascii="Times New Roman" w:hAnsi="Times New Roman"/>
          <w:bCs/>
          <w:sz w:val="26"/>
          <w:szCs w:val="26"/>
        </w:rPr>
        <w:t xml:space="preserve">А. </w:t>
      </w:r>
      <w:proofErr w:type="spellStart"/>
      <w:r w:rsidR="00CC5637" w:rsidRPr="00CC5637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CC5637" w:rsidRPr="00CC5637">
        <w:rPr>
          <w:rFonts w:ascii="Times New Roman" w:hAnsi="Times New Roman"/>
          <w:bCs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</w:t>
      </w:r>
      <w:r w:rsidR="00CC5637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CC5637" w:rsidRPr="00CC5637">
        <w:rPr>
          <w:rFonts w:ascii="Times New Roman" w:hAnsi="Times New Roman"/>
          <w:bCs/>
          <w:sz w:val="26"/>
          <w:szCs w:val="26"/>
        </w:rPr>
        <w:t xml:space="preserve">ул. А. </w:t>
      </w:r>
      <w:proofErr w:type="spellStart"/>
      <w:r w:rsidR="00CC5637" w:rsidRPr="00CC5637">
        <w:rPr>
          <w:rFonts w:ascii="Times New Roman" w:hAnsi="Times New Roman"/>
          <w:bCs/>
          <w:sz w:val="26"/>
          <w:szCs w:val="26"/>
        </w:rPr>
        <w:t>Лусс</w:t>
      </w:r>
      <w:proofErr w:type="spellEnd"/>
      <w:r w:rsidR="00CC5637" w:rsidRPr="00CC5637">
        <w:rPr>
          <w:rFonts w:ascii="Times New Roman" w:hAnsi="Times New Roman"/>
          <w:bCs/>
          <w:sz w:val="26"/>
          <w:szCs w:val="26"/>
        </w:rPr>
        <w:t xml:space="preserve"> г. Саранска, с целью размещения многоквартирного жилого дома</w:t>
      </w:r>
      <w:r w:rsidR="00694D82">
        <w:rPr>
          <w:rFonts w:ascii="Times New Roman" w:hAnsi="Times New Roman"/>
          <w:bCs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CC5637">
        <w:rPr>
          <w:rFonts w:ascii="Times New Roman" w:hAnsi="Times New Roman"/>
          <w:sz w:val="26"/>
          <w:szCs w:val="26"/>
        </w:rPr>
        <w:t>ООО СЗ «Вертикаль»).</w:t>
      </w:r>
    </w:p>
    <w:p w14:paraId="3FE82630" w14:textId="02D1A53F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2. Считать документацию, указанную в пункте 1 настоящего </w:t>
      </w:r>
      <w:r w:rsidR="00BD20F8" w:rsidRPr="00346537">
        <w:rPr>
          <w:rFonts w:ascii="Times New Roman" w:hAnsi="Times New Roman"/>
          <w:sz w:val="26"/>
          <w:szCs w:val="26"/>
        </w:rPr>
        <w:t>постановления, действующей</w:t>
      </w:r>
      <w:r w:rsidRPr="00346537">
        <w:rPr>
          <w:rFonts w:ascii="Times New Roman" w:hAnsi="Times New Roman"/>
          <w:sz w:val="26"/>
          <w:szCs w:val="26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B8A8F26" w14:textId="0D6EC9F3" w:rsidR="00463509" w:rsidRPr="006F7479" w:rsidRDefault="00346537" w:rsidP="006F747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DA27B80" w14:textId="15FA7D68" w:rsidR="00473B4F" w:rsidRPr="006F7479" w:rsidRDefault="003D6EC1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F7479">
        <w:rPr>
          <w:rFonts w:ascii="Times New Roman" w:hAnsi="Times New Roman"/>
          <w:b/>
          <w:bCs/>
          <w:sz w:val="26"/>
          <w:szCs w:val="26"/>
        </w:rPr>
        <w:t>Глав</w:t>
      </w:r>
      <w:r w:rsidR="00CC5637" w:rsidRPr="006F7479">
        <w:rPr>
          <w:rFonts w:ascii="Times New Roman" w:hAnsi="Times New Roman"/>
          <w:b/>
          <w:bCs/>
          <w:sz w:val="26"/>
          <w:szCs w:val="26"/>
        </w:rPr>
        <w:t>а</w:t>
      </w:r>
      <w:r w:rsidR="00CE09B2" w:rsidRPr="006F74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6F7479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6F7479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6F7479">
        <w:rPr>
          <w:rFonts w:ascii="Times New Roman" w:hAnsi="Times New Roman"/>
          <w:b/>
          <w:bCs/>
          <w:sz w:val="26"/>
          <w:szCs w:val="26"/>
        </w:rPr>
        <w:tab/>
      </w:r>
      <w:r w:rsidR="00663533" w:rsidRPr="006F7479">
        <w:rPr>
          <w:rFonts w:ascii="Times New Roman" w:hAnsi="Times New Roman"/>
          <w:b/>
          <w:bCs/>
          <w:sz w:val="26"/>
          <w:szCs w:val="26"/>
        </w:rPr>
        <w:tab/>
      </w:r>
      <w:r w:rsidR="00C157C8" w:rsidRPr="006F7479">
        <w:rPr>
          <w:rFonts w:ascii="Times New Roman" w:hAnsi="Times New Roman"/>
          <w:b/>
          <w:bCs/>
          <w:sz w:val="26"/>
          <w:szCs w:val="26"/>
        </w:rPr>
        <w:tab/>
      </w:r>
      <w:r w:rsidR="00C157C8" w:rsidRPr="006F7479">
        <w:rPr>
          <w:rFonts w:ascii="Times New Roman" w:hAnsi="Times New Roman"/>
          <w:b/>
          <w:bCs/>
          <w:sz w:val="26"/>
          <w:szCs w:val="26"/>
        </w:rPr>
        <w:tab/>
      </w:r>
      <w:r w:rsidR="0062355C" w:rsidRPr="006F7479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="00CC5637" w:rsidRPr="006F7479">
        <w:rPr>
          <w:rFonts w:ascii="Times New Roman" w:hAnsi="Times New Roman"/>
          <w:b/>
          <w:bCs/>
          <w:sz w:val="26"/>
          <w:szCs w:val="26"/>
        </w:rPr>
        <w:tab/>
        <w:t xml:space="preserve">       П. Н. </w:t>
      </w:r>
      <w:proofErr w:type="spellStart"/>
      <w:r w:rsidR="00CC5637" w:rsidRPr="006F7479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32FCAFAC" w14:textId="77777777" w:rsidR="00367F7B" w:rsidRPr="00A72F8B" w:rsidRDefault="00367F7B" w:rsidP="006F7479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14:paraId="22EC155B" w14:textId="77777777" w:rsidR="00367F7B" w:rsidRPr="00A72F8B" w:rsidRDefault="00367F7B" w:rsidP="006F7479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5FBFC8E" w14:textId="3EE62CAA" w:rsidR="00367F7B" w:rsidRPr="00A72F8B" w:rsidRDefault="00367F7B" w:rsidP="006F7479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6F7479">
        <w:rPr>
          <w:rFonts w:ascii="Times New Roman" w:hAnsi="Times New Roman"/>
          <w:sz w:val="26"/>
          <w:szCs w:val="26"/>
        </w:rPr>
        <w:t>14</w:t>
      </w:r>
      <w:r w:rsidRPr="00A72F8B">
        <w:rPr>
          <w:rFonts w:ascii="Times New Roman" w:hAnsi="Times New Roman"/>
          <w:sz w:val="26"/>
          <w:szCs w:val="26"/>
        </w:rPr>
        <w:t>»</w:t>
      </w:r>
      <w:r w:rsidR="006F7479">
        <w:rPr>
          <w:rFonts w:ascii="Times New Roman" w:hAnsi="Times New Roman"/>
          <w:sz w:val="26"/>
          <w:szCs w:val="26"/>
        </w:rPr>
        <w:t xml:space="preserve"> мая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</w:t>
      </w:r>
      <w:r w:rsidR="00BD20F8">
        <w:rPr>
          <w:rFonts w:ascii="Times New Roman" w:hAnsi="Times New Roman"/>
          <w:sz w:val="26"/>
          <w:szCs w:val="26"/>
        </w:rPr>
        <w:t>1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>№</w:t>
      </w:r>
      <w:r w:rsidR="006F7479">
        <w:rPr>
          <w:rFonts w:ascii="Times New Roman" w:hAnsi="Times New Roman"/>
          <w:sz w:val="26"/>
          <w:szCs w:val="26"/>
        </w:rPr>
        <w:t>746</w:t>
      </w:r>
    </w:p>
    <w:p w14:paraId="3ED833DD" w14:textId="5E46CA06" w:rsidR="00BD20F8" w:rsidRDefault="00BD20F8" w:rsidP="00BD20F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D55962" w:rsidRPr="00346537">
        <w:rPr>
          <w:rFonts w:ascii="Times New Roman" w:hAnsi="Times New Roman"/>
          <w:b/>
          <w:sz w:val="26"/>
          <w:szCs w:val="26"/>
        </w:rPr>
        <w:t xml:space="preserve">по </w:t>
      </w:r>
      <w:r w:rsidR="00D55962">
        <w:rPr>
          <w:rFonts w:ascii="Times New Roman" w:hAnsi="Times New Roman"/>
          <w:b/>
          <w:sz w:val="26"/>
          <w:szCs w:val="26"/>
        </w:rPr>
        <w:t>внесению изменений в документацию по планировке территории</w:t>
      </w:r>
      <w:r w:rsidR="00CC5637">
        <w:rPr>
          <w:rFonts w:ascii="Times New Roman" w:hAnsi="Times New Roman"/>
          <w:b/>
          <w:sz w:val="26"/>
          <w:szCs w:val="26"/>
        </w:rPr>
        <w:t xml:space="preserve">, </w:t>
      </w:r>
      <w:r w:rsidR="00CC5637" w:rsidRPr="00CC5637">
        <w:rPr>
          <w:rFonts w:ascii="Times New Roman" w:hAnsi="Times New Roman"/>
          <w:b/>
          <w:sz w:val="26"/>
          <w:szCs w:val="26"/>
        </w:rPr>
        <w:t xml:space="preserve">ограниченной улицами Солнечная, Пушкина, Веселовского, А. </w:t>
      </w:r>
      <w:proofErr w:type="spellStart"/>
      <w:r w:rsidR="00CC5637" w:rsidRPr="00CC5637">
        <w:rPr>
          <w:rFonts w:ascii="Times New Roman" w:hAnsi="Times New Roman"/>
          <w:b/>
          <w:sz w:val="26"/>
          <w:szCs w:val="26"/>
        </w:rPr>
        <w:t>Лусс</w:t>
      </w:r>
      <w:proofErr w:type="spellEnd"/>
      <w:r w:rsidR="00CC5637" w:rsidRPr="00CC5637">
        <w:rPr>
          <w:rFonts w:ascii="Times New Roman" w:hAnsi="Times New Roman"/>
          <w:b/>
          <w:sz w:val="26"/>
          <w:szCs w:val="26"/>
        </w:rPr>
        <w:t xml:space="preserve">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</w:t>
      </w:r>
      <w:proofErr w:type="spellStart"/>
      <w:r w:rsidR="00CC5637" w:rsidRPr="00CC5637">
        <w:rPr>
          <w:rFonts w:ascii="Times New Roman" w:hAnsi="Times New Roman"/>
          <w:b/>
          <w:sz w:val="26"/>
          <w:szCs w:val="26"/>
        </w:rPr>
        <w:t>Лусс</w:t>
      </w:r>
      <w:proofErr w:type="spellEnd"/>
      <w:r w:rsidR="00CC5637" w:rsidRPr="00CC5637">
        <w:rPr>
          <w:rFonts w:ascii="Times New Roman" w:hAnsi="Times New Roman"/>
          <w:b/>
          <w:sz w:val="26"/>
          <w:szCs w:val="26"/>
        </w:rPr>
        <w:t xml:space="preserve"> г. Саранска, с целью размещения многоквартирного жилого дома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254"/>
        <w:gridCol w:w="8586"/>
      </w:tblGrid>
      <w:tr w:rsidR="00CC5637" w:rsidRPr="00CC5637" w14:paraId="15F00D4D" w14:textId="77777777" w:rsidTr="00D8746B">
        <w:trPr>
          <w:gridBefore w:val="1"/>
          <w:wBefore w:w="22" w:type="dxa"/>
          <w:trHeight w:val="37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32A3" w14:textId="6A99A779" w:rsidR="00CC5637" w:rsidRPr="00CC5637" w:rsidRDefault="00CC5637" w:rsidP="00D8746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r w:rsidR="00D874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C563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72A" w14:textId="77777777" w:rsidR="00CC5637" w:rsidRPr="00CC5637" w:rsidRDefault="00CC5637" w:rsidP="00D8746B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15CA88D5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5637" w:rsidRPr="00CC5637" w14:paraId="4F5C6751" w14:textId="77777777" w:rsidTr="00D8746B">
        <w:trPr>
          <w:cantSplit/>
          <w:trHeight w:val="6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61C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06C" w14:textId="77777777" w:rsidR="00CC5637" w:rsidRPr="00CC5637" w:rsidRDefault="00CC5637" w:rsidP="00CC5637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CC5637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CC5637" w:rsidRPr="00CC5637" w14:paraId="429530EA" w14:textId="77777777" w:rsidTr="00D8746B">
        <w:trPr>
          <w:cantSplit/>
          <w:trHeight w:val="38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E3A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9BB5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CC5637" w:rsidRPr="00CC5637" w14:paraId="26E36692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9C1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0EC4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CC5637" w:rsidRPr="00CC5637" w14:paraId="6409BE8F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20E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D2E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CC5637" w:rsidRPr="00CC5637" w14:paraId="77B5B105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D69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0B4" w14:textId="278023BC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Чертеж планировки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</w:tr>
      <w:tr w:rsidR="00CC5637" w:rsidRPr="00CC5637" w14:paraId="3973E25A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F89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1D8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CC5637" w:rsidRPr="00CC5637" w14:paraId="2EC87AD8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A18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491" w14:textId="455C126B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разработанного проекта планировки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CC5637" w:rsidRPr="00CC5637" w14:paraId="41FF45E2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4D6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CF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Результаты инженерных изысканий. М 1:1000</w:t>
            </w:r>
          </w:p>
        </w:tc>
      </w:tr>
      <w:tr w:rsidR="00CC5637" w:rsidRPr="00CC5637" w14:paraId="41CFF01F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C857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9842" w14:textId="0431C3EC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5637" w:rsidRPr="00CC5637" w14:paraId="03E38147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E6D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B48" w14:textId="07D07273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вертикальной планировки, инженерной подготовки и инженерной защиты территории.             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5637" w:rsidRPr="00CC5637" w14:paraId="4847CDEB" w14:textId="77777777" w:rsidTr="00D8746B">
        <w:trPr>
          <w:cantSplit/>
          <w:trHeight w:val="3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548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69B" w14:textId="0E55A905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5637" w:rsidRPr="00CC5637" w14:paraId="1B17BF99" w14:textId="77777777" w:rsidTr="00D8746B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066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7C3B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CC5637" w:rsidRPr="00CC5637" w14:paraId="18725441" w14:textId="77777777" w:rsidTr="00D8746B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417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973" w14:textId="77777777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CC5637" w:rsidRPr="00CC5637" w14:paraId="1FCEA8F2" w14:textId="77777777" w:rsidTr="00D8746B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348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0EA" w14:textId="58F6CCC1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Чертеж межевания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5637" w:rsidRPr="00CC5637" w14:paraId="088362CD" w14:textId="77777777" w:rsidTr="00D8746B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EA2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1B13" w14:textId="4E734AB6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5637" w:rsidRPr="00CC5637" w14:paraId="4397D092" w14:textId="77777777" w:rsidTr="00D8746B">
        <w:trPr>
          <w:cantSplit/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FD1C" w14:textId="77777777" w:rsidR="00CC5637" w:rsidRPr="00CC5637" w:rsidRDefault="00CC5637" w:rsidP="00CC5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C36" w14:textId="06BBDDA5" w:rsidR="00CC5637" w:rsidRPr="00CC5637" w:rsidRDefault="00CC5637" w:rsidP="00CC5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5637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C563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6849BABB" w14:textId="77777777" w:rsidR="00D8746B" w:rsidRDefault="00D8746B" w:rsidP="00D8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D8746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FCD3" w14:textId="77777777" w:rsidR="00D638AD" w:rsidRDefault="00D638AD" w:rsidP="009D49DC">
      <w:pPr>
        <w:spacing w:after="0" w:line="240" w:lineRule="auto"/>
      </w:pPr>
      <w:r>
        <w:separator/>
      </w:r>
    </w:p>
  </w:endnote>
  <w:endnote w:type="continuationSeparator" w:id="0">
    <w:p w14:paraId="2E34A930" w14:textId="77777777" w:rsidR="00D638AD" w:rsidRDefault="00D638A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8F0" w14:textId="77777777" w:rsidR="00D638AD" w:rsidRDefault="00D638AD" w:rsidP="009D49DC">
      <w:pPr>
        <w:spacing w:after="0" w:line="240" w:lineRule="auto"/>
      </w:pPr>
      <w:r>
        <w:separator/>
      </w:r>
    </w:p>
  </w:footnote>
  <w:footnote w:type="continuationSeparator" w:id="0">
    <w:p w14:paraId="4BDBED0F" w14:textId="77777777" w:rsidR="00D638AD" w:rsidRDefault="00D638A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51A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3AA0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75E61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201E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4D82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6F7479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B6675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C5637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38AD"/>
    <w:rsid w:val="00D652B1"/>
    <w:rsid w:val="00D673F5"/>
    <w:rsid w:val="00D710F0"/>
    <w:rsid w:val="00D72001"/>
    <w:rsid w:val="00D81C6A"/>
    <w:rsid w:val="00D8746B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532"/>
    <w:rsid w:val="00E36E66"/>
    <w:rsid w:val="00E410C2"/>
    <w:rsid w:val="00E4293E"/>
    <w:rsid w:val="00E43742"/>
    <w:rsid w:val="00E50863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5F99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D8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220</cp:revision>
  <cp:lastPrinted>2021-04-30T07:05:00Z</cp:lastPrinted>
  <dcterms:created xsi:type="dcterms:W3CDTF">2014-05-27T07:47:00Z</dcterms:created>
  <dcterms:modified xsi:type="dcterms:W3CDTF">2021-05-17T11:18:00Z</dcterms:modified>
</cp:coreProperties>
</file>