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9C00" w14:textId="77777777" w:rsidR="00D41741" w:rsidRDefault="00D41741" w:rsidP="00D41741">
      <w:pPr>
        <w:shd w:val="clear" w:color="auto" w:fill="FFFFFF"/>
        <w:spacing w:after="0" w:line="240" w:lineRule="auto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0EBA695" w14:textId="77777777" w:rsidR="00D41741" w:rsidRDefault="00D41741" w:rsidP="00487DAA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5C50B5F" w14:textId="2B6DB9FC" w:rsidR="00114E2D" w:rsidRPr="00114E2D" w:rsidRDefault="00114E2D" w:rsidP="00D41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E2D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="00D41741">
        <w:rPr>
          <w:rFonts w:ascii="Times New Roman" w:hAnsi="Times New Roman"/>
          <w:color w:val="000000"/>
          <w:spacing w:val="-2"/>
          <w:sz w:val="24"/>
          <w:szCs w:val="24"/>
        </w:rPr>
        <w:t>2 ноября</w:t>
      </w:r>
      <w:r w:rsidRPr="00114E2D"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    </w:t>
      </w:r>
      <w:r w:rsidRPr="00114E2D"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 w:rsidR="00D41741">
        <w:rPr>
          <w:rFonts w:ascii="Times New Roman" w:hAnsi="Times New Roman"/>
          <w:color w:val="000000"/>
          <w:spacing w:val="-1"/>
          <w:sz w:val="24"/>
          <w:szCs w:val="24"/>
        </w:rPr>
        <w:t>1683</w:t>
      </w:r>
    </w:p>
    <w:p w14:paraId="33520B63" w14:textId="78B955B4" w:rsidR="00BA37A3" w:rsidRPr="00114E2D" w:rsidRDefault="00710597" w:rsidP="00BA37A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E2D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F76C3F" w:rsidRPr="00114E2D">
        <w:rPr>
          <w:rFonts w:ascii="Times New Roman" w:hAnsi="Times New Roman"/>
          <w:b/>
          <w:sz w:val="24"/>
          <w:szCs w:val="24"/>
        </w:rPr>
        <w:t xml:space="preserve">документации </w:t>
      </w:r>
      <w:r w:rsidR="00BA37A3" w:rsidRPr="00114E2D">
        <w:rPr>
          <w:rFonts w:ascii="Times New Roman" w:hAnsi="Times New Roman"/>
          <w:b/>
          <w:sz w:val="24"/>
          <w:szCs w:val="24"/>
        </w:rPr>
        <w:t xml:space="preserve">по внесению изменений в документацию по планировке территории, ограниченной </w:t>
      </w:r>
      <w:r w:rsidR="00466151" w:rsidRPr="00114E2D">
        <w:rPr>
          <w:rFonts w:ascii="Times New Roman" w:hAnsi="Times New Roman"/>
          <w:b/>
          <w:sz w:val="24"/>
          <w:szCs w:val="24"/>
        </w:rPr>
        <w:t xml:space="preserve">автодорогой на Ульяновск, </w:t>
      </w:r>
      <w:r w:rsidR="00347146" w:rsidRPr="00114E2D">
        <w:rPr>
          <w:rFonts w:ascii="Times New Roman" w:hAnsi="Times New Roman"/>
          <w:b/>
          <w:sz w:val="24"/>
          <w:szCs w:val="24"/>
        </w:rPr>
        <w:t xml:space="preserve">улицами </w:t>
      </w:r>
      <w:r w:rsidR="00466151" w:rsidRPr="00114E2D">
        <w:rPr>
          <w:rFonts w:ascii="Times New Roman" w:hAnsi="Times New Roman"/>
          <w:b/>
          <w:sz w:val="24"/>
          <w:szCs w:val="24"/>
        </w:rPr>
        <w:t xml:space="preserve">1-я Промышленная и </w:t>
      </w:r>
      <w:r w:rsidR="00114E2D">
        <w:rPr>
          <w:rFonts w:ascii="Times New Roman" w:hAnsi="Times New Roman"/>
          <w:b/>
          <w:sz w:val="24"/>
          <w:szCs w:val="24"/>
        </w:rPr>
        <w:t xml:space="preserve">               </w:t>
      </w:r>
      <w:r w:rsidR="00466151" w:rsidRPr="00114E2D">
        <w:rPr>
          <w:rFonts w:ascii="Times New Roman" w:hAnsi="Times New Roman"/>
          <w:b/>
          <w:sz w:val="24"/>
          <w:szCs w:val="24"/>
        </w:rPr>
        <w:t>2-я Промышленная</w:t>
      </w:r>
      <w:r w:rsidR="003647D8" w:rsidRPr="00114E2D">
        <w:rPr>
          <w:rFonts w:ascii="Times New Roman" w:hAnsi="Times New Roman"/>
          <w:b/>
          <w:sz w:val="24"/>
          <w:szCs w:val="24"/>
        </w:rPr>
        <w:t xml:space="preserve"> </w:t>
      </w:r>
      <w:r w:rsidR="00BA37A3" w:rsidRPr="00114E2D">
        <w:rPr>
          <w:rFonts w:ascii="Times New Roman" w:hAnsi="Times New Roman"/>
          <w:b/>
          <w:color w:val="000000"/>
          <w:sz w:val="24"/>
          <w:szCs w:val="24"/>
        </w:rPr>
        <w:t>г. Саранска,</w:t>
      </w:r>
      <w:r w:rsidR="00DE3958" w:rsidRPr="00114E2D">
        <w:rPr>
          <w:rFonts w:ascii="Times New Roman" w:hAnsi="Times New Roman"/>
          <w:b/>
          <w:color w:val="000000"/>
          <w:sz w:val="24"/>
          <w:szCs w:val="24"/>
        </w:rPr>
        <w:t xml:space="preserve"> включая проект межевания,</w:t>
      </w:r>
      <w:r w:rsidR="00BA37A3" w:rsidRPr="00114E2D">
        <w:rPr>
          <w:rFonts w:ascii="Times New Roman" w:hAnsi="Times New Roman"/>
          <w:b/>
          <w:color w:val="000000"/>
          <w:sz w:val="24"/>
          <w:szCs w:val="24"/>
        </w:rPr>
        <w:t xml:space="preserve"> в части изменения планировки </w:t>
      </w:r>
      <w:r w:rsidR="009A2F5D" w:rsidRPr="00114E2D">
        <w:rPr>
          <w:rFonts w:ascii="Times New Roman" w:hAnsi="Times New Roman"/>
          <w:b/>
          <w:color w:val="000000"/>
          <w:sz w:val="24"/>
          <w:szCs w:val="24"/>
        </w:rPr>
        <w:t>территории (проект межевания территории)</w:t>
      </w:r>
      <w:r w:rsidR="00BA37A3" w:rsidRPr="00114E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7146" w:rsidRPr="00114E2D">
        <w:rPr>
          <w:rFonts w:ascii="Times New Roman" w:hAnsi="Times New Roman"/>
          <w:b/>
          <w:color w:val="000000"/>
          <w:sz w:val="24"/>
          <w:szCs w:val="24"/>
        </w:rPr>
        <w:t>земельного участка</w:t>
      </w:r>
      <w:r w:rsidR="00466151" w:rsidRPr="00114E2D">
        <w:rPr>
          <w:rFonts w:ascii="Times New Roman" w:hAnsi="Times New Roman"/>
          <w:b/>
          <w:color w:val="000000"/>
          <w:sz w:val="24"/>
          <w:szCs w:val="24"/>
        </w:rPr>
        <w:t xml:space="preserve"> с кадастровым номером 13:23:1008010:5</w:t>
      </w:r>
      <w:r w:rsidR="00347146" w:rsidRPr="00114E2D">
        <w:rPr>
          <w:rFonts w:ascii="Times New Roman" w:hAnsi="Times New Roman"/>
          <w:b/>
          <w:color w:val="000000"/>
          <w:sz w:val="24"/>
          <w:szCs w:val="24"/>
        </w:rPr>
        <w:t>,</w:t>
      </w:r>
      <w:r w:rsidR="009A2F5D" w:rsidRPr="00114E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7146" w:rsidRPr="00114E2D">
        <w:rPr>
          <w:rFonts w:ascii="Times New Roman" w:hAnsi="Times New Roman"/>
          <w:b/>
          <w:color w:val="000000"/>
          <w:sz w:val="24"/>
          <w:szCs w:val="24"/>
        </w:rPr>
        <w:t xml:space="preserve">расположенного </w:t>
      </w:r>
      <w:r w:rsidR="00466151" w:rsidRPr="00114E2D">
        <w:rPr>
          <w:rFonts w:ascii="Times New Roman" w:hAnsi="Times New Roman"/>
          <w:b/>
          <w:color w:val="000000"/>
          <w:sz w:val="24"/>
          <w:szCs w:val="24"/>
        </w:rPr>
        <w:t>в районе ул. 2-я Промышленная</w:t>
      </w:r>
      <w:r w:rsidR="003647D8" w:rsidRPr="00114E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4174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="003647D8" w:rsidRPr="00114E2D">
        <w:rPr>
          <w:rFonts w:ascii="Times New Roman" w:hAnsi="Times New Roman"/>
          <w:b/>
          <w:color w:val="000000"/>
          <w:sz w:val="24"/>
          <w:szCs w:val="24"/>
        </w:rPr>
        <w:t>г. Саранска</w:t>
      </w:r>
    </w:p>
    <w:p w14:paraId="6D8BA091" w14:textId="2458D4B6" w:rsidR="00C8668B" w:rsidRPr="00114E2D" w:rsidRDefault="003647D8" w:rsidP="00114E2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4E2D">
        <w:rPr>
          <w:rFonts w:ascii="Times New Roman" w:hAnsi="Times New Roman"/>
          <w:sz w:val="24"/>
          <w:szCs w:val="24"/>
        </w:rPr>
        <w:t>В</w:t>
      </w:r>
      <w:r w:rsidR="00517591" w:rsidRPr="00114E2D">
        <w:rPr>
          <w:rFonts w:ascii="Times New Roman" w:hAnsi="Times New Roman"/>
          <w:sz w:val="24"/>
          <w:szCs w:val="24"/>
        </w:rPr>
        <w:t xml:space="preserve"> </w:t>
      </w:r>
      <w:r w:rsidR="0000473C" w:rsidRPr="00114E2D">
        <w:rPr>
          <w:rFonts w:ascii="Times New Roman" w:hAnsi="Times New Roman"/>
          <w:sz w:val="24"/>
          <w:szCs w:val="24"/>
        </w:rPr>
        <w:t>соответствии с Федеральным законом от 6 октября 2003 г</w:t>
      </w:r>
      <w:r w:rsidR="00FA2226" w:rsidRPr="00114E2D">
        <w:rPr>
          <w:rFonts w:ascii="Times New Roman" w:hAnsi="Times New Roman"/>
          <w:sz w:val="24"/>
          <w:szCs w:val="24"/>
        </w:rPr>
        <w:t>ода</w:t>
      </w:r>
      <w:r w:rsidR="00DC03A4" w:rsidRPr="00114E2D">
        <w:rPr>
          <w:rFonts w:ascii="Times New Roman" w:hAnsi="Times New Roman"/>
          <w:sz w:val="24"/>
          <w:szCs w:val="24"/>
        </w:rPr>
        <w:t xml:space="preserve"> </w:t>
      </w:r>
      <w:r w:rsidR="0000473C" w:rsidRPr="00114E2D">
        <w:rPr>
          <w:rFonts w:ascii="Times New Roman" w:hAnsi="Times New Roman"/>
          <w:sz w:val="24"/>
          <w:szCs w:val="24"/>
        </w:rPr>
        <w:t>№ 131-ФЗ</w:t>
      </w:r>
      <w:r w:rsidR="0062355C" w:rsidRPr="00114E2D">
        <w:rPr>
          <w:rFonts w:ascii="Times New Roman" w:hAnsi="Times New Roman"/>
          <w:sz w:val="24"/>
          <w:szCs w:val="24"/>
        </w:rPr>
        <w:t xml:space="preserve"> </w:t>
      </w:r>
      <w:r w:rsidR="0000473C" w:rsidRPr="00114E2D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</w:t>
      </w:r>
      <w:r w:rsidR="005118FA" w:rsidRPr="00114E2D">
        <w:rPr>
          <w:rFonts w:ascii="Times New Roman" w:hAnsi="Times New Roman"/>
          <w:sz w:val="24"/>
          <w:szCs w:val="24"/>
        </w:rPr>
        <w:t xml:space="preserve">Российской Федерации», </w:t>
      </w:r>
      <w:r w:rsidR="00E22901" w:rsidRPr="00114E2D">
        <w:rPr>
          <w:rFonts w:ascii="Times New Roman" w:hAnsi="Times New Roman"/>
          <w:sz w:val="24"/>
          <w:szCs w:val="24"/>
        </w:rPr>
        <w:t xml:space="preserve">статьями </w:t>
      </w:r>
      <w:r w:rsidR="0000473C" w:rsidRPr="00114E2D">
        <w:rPr>
          <w:rFonts w:ascii="Times New Roman" w:hAnsi="Times New Roman"/>
          <w:sz w:val="24"/>
          <w:szCs w:val="24"/>
        </w:rPr>
        <w:t>45, 46 Градостроительного</w:t>
      </w:r>
      <w:r w:rsidR="0062355C" w:rsidRPr="00114E2D"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  <w:r w:rsidR="0020392B" w:rsidRPr="00114E2D">
        <w:rPr>
          <w:rFonts w:ascii="Times New Roman" w:hAnsi="Times New Roman"/>
          <w:sz w:val="24"/>
          <w:szCs w:val="24"/>
        </w:rPr>
        <w:t xml:space="preserve">, </w:t>
      </w:r>
      <w:r w:rsidR="00D114D8" w:rsidRPr="00114E2D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Саранск от </w:t>
      </w:r>
      <w:r w:rsidR="00466151" w:rsidRPr="00114E2D">
        <w:rPr>
          <w:rFonts w:ascii="Times New Roman" w:hAnsi="Times New Roman"/>
          <w:sz w:val="24"/>
          <w:szCs w:val="24"/>
        </w:rPr>
        <w:t>17 марта</w:t>
      </w:r>
      <w:r w:rsidRPr="00114E2D">
        <w:rPr>
          <w:rFonts w:ascii="Times New Roman" w:hAnsi="Times New Roman"/>
          <w:sz w:val="24"/>
          <w:szCs w:val="24"/>
        </w:rPr>
        <w:t xml:space="preserve"> 201</w:t>
      </w:r>
      <w:r w:rsidR="00466151" w:rsidRPr="00114E2D">
        <w:rPr>
          <w:rFonts w:ascii="Times New Roman" w:hAnsi="Times New Roman"/>
          <w:sz w:val="24"/>
          <w:szCs w:val="24"/>
        </w:rPr>
        <w:t>4</w:t>
      </w:r>
      <w:r w:rsidR="00D114D8" w:rsidRPr="00114E2D">
        <w:rPr>
          <w:rFonts w:ascii="Times New Roman" w:hAnsi="Times New Roman"/>
          <w:sz w:val="24"/>
          <w:szCs w:val="24"/>
        </w:rPr>
        <w:t xml:space="preserve"> года № </w:t>
      </w:r>
      <w:r w:rsidR="00466151" w:rsidRPr="00114E2D">
        <w:rPr>
          <w:rFonts w:ascii="Times New Roman" w:hAnsi="Times New Roman"/>
          <w:sz w:val="24"/>
          <w:szCs w:val="24"/>
        </w:rPr>
        <w:t>686</w:t>
      </w:r>
      <w:r w:rsidR="00D114D8" w:rsidRPr="00114E2D">
        <w:rPr>
          <w:rFonts w:ascii="Times New Roman" w:hAnsi="Times New Roman"/>
          <w:sz w:val="24"/>
          <w:szCs w:val="24"/>
        </w:rPr>
        <w:t xml:space="preserve"> «Об утверждении документации по </w:t>
      </w:r>
      <w:r w:rsidR="009E7CA4" w:rsidRPr="00114E2D">
        <w:rPr>
          <w:rFonts w:ascii="Times New Roman" w:hAnsi="Times New Roman"/>
          <w:sz w:val="24"/>
          <w:szCs w:val="24"/>
        </w:rPr>
        <w:t>планировке</w:t>
      </w:r>
      <w:r w:rsidR="00D114D8" w:rsidRPr="00114E2D">
        <w:rPr>
          <w:rFonts w:ascii="Times New Roman" w:hAnsi="Times New Roman"/>
          <w:sz w:val="24"/>
          <w:szCs w:val="24"/>
        </w:rPr>
        <w:t xml:space="preserve"> территории, ограниченной </w:t>
      </w:r>
      <w:r w:rsidR="00466151" w:rsidRPr="00114E2D">
        <w:rPr>
          <w:rFonts w:ascii="Times New Roman" w:hAnsi="Times New Roman"/>
          <w:sz w:val="24"/>
          <w:szCs w:val="24"/>
        </w:rPr>
        <w:t xml:space="preserve">дорогой на Ульяновск, </w:t>
      </w:r>
      <w:r w:rsidR="00347146" w:rsidRPr="00114E2D">
        <w:rPr>
          <w:rFonts w:ascii="Times New Roman" w:hAnsi="Times New Roman"/>
          <w:sz w:val="24"/>
          <w:szCs w:val="24"/>
        </w:rPr>
        <w:t xml:space="preserve">улицами </w:t>
      </w:r>
      <w:r w:rsidR="00466151" w:rsidRPr="00114E2D">
        <w:rPr>
          <w:rFonts w:ascii="Times New Roman" w:hAnsi="Times New Roman"/>
          <w:sz w:val="24"/>
          <w:szCs w:val="24"/>
        </w:rPr>
        <w:t>1-я Промышленная и 2-я Промышленная</w:t>
      </w:r>
      <w:r w:rsidRPr="00114E2D">
        <w:rPr>
          <w:rFonts w:ascii="Times New Roman" w:hAnsi="Times New Roman"/>
          <w:sz w:val="24"/>
          <w:szCs w:val="24"/>
        </w:rPr>
        <w:t xml:space="preserve"> </w:t>
      </w:r>
      <w:r w:rsidR="009A2F5D" w:rsidRPr="00114E2D">
        <w:rPr>
          <w:rFonts w:ascii="Times New Roman" w:hAnsi="Times New Roman"/>
          <w:sz w:val="24"/>
          <w:szCs w:val="24"/>
        </w:rPr>
        <w:t xml:space="preserve">г. </w:t>
      </w:r>
      <w:r w:rsidR="00D114D8" w:rsidRPr="00114E2D">
        <w:rPr>
          <w:rFonts w:ascii="Times New Roman" w:hAnsi="Times New Roman"/>
          <w:sz w:val="24"/>
          <w:szCs w:val="24"/>
        </w:rPr>
        <w:t>Саранска</w:t>
      </w:r>
      <w:r w:rsidR="009A2F5D" w:rsidRPr="00114E2D">
        <w:rPr>
          <w:rFonts w:ascii="Times New Roman" w:hAnsi="Times New Roman"/>
          <w:sz w:val="24"/>
          <w:szCs w:val="24"/>
        </w:rPr>
        <w:t>, включая проект межевания</w:t>
      </w:r>
      <w:r w:rsidR="00D114D8" w:rsidRPr="00114E2D">
        <w:rPr>
          <w:rFonts w:ascii="Times New Roman" w:hAnsi="Times New Roman"/>
          <w:sz w:val="24"/>
          <w:szCs w:val="24"/>
        </w:rPr>
        <w:t>»</w:t>
      </w:r>
      <w:r w:rsidR="00466151" w:rsidRPr="00114E2D">
        <w:rPr>
          <w:rFonts w:ascii="Times New Roman" w:hAnsi="Times New Roman"/>
          <w:sz w:val="24"/>
          <w:szCs w:val="24"/>
        </w:rPr>
        <w:t xml:space="preserve"> (с изменениями</w:t>
      </w:r>
      <w:r w:rsidR="00644DAB" w:rsidRPr="00114E2D">
        <w:rPr>
          <w:rFonts w:ascii="Times New Roman" w:hAnsi="Times New Roman"/>
          <w:sz w:val="24"/>
          <w:szCs w:val="24"/>
        </w:rPr>
        <w:t>,</w:t>
      </w:r>
      <w:r w:rsidR="00466151" w:rsidRPr="00114E2D">
        <w:rPr>
          <w:rFonts w:ascii="Times New Roman" w:hAnsi="Times New Roman"/>
          <w:sz w:val="24"/>
          <w:szCs w:val="24"/>
        </w:rPr>
        <w:t xml:space="preserve"> внесенными постановлениями Администрации городского округа Саранск от 22 мая 2017 года № 1095, от 16 </w:t>
      </w:r>
      <w:r w:rsidR="00114E2D">
        <w:rPr>
          <w:rFonts w:ascii="Times New Roman" w:hAnsi="Times New Roman"/>
          <w:sz w:val="24"/>
          <w:szCs w:val="24"/>
        </w:rPr>
        <w:t xml:space="preserve">августа 2017 года </w:t>
      </w:r>
      <w:r w:rsidR="00466151" w:rsidRPr="00114E2D">
        <w:rPr>
          <w:rFonts w:ascii="Times New Roman" w:hAnsi="Times New Roman"/>
          <w:sz w:val="24"/>
          <w:szCs w:val="24"/>
        </w:rPr>
        <w:t xml:space="preserve">№ 1794, </w:t>
      </w:r>
      <w:r w:rsidR="00644DAB" w:rsidRPr="00114E2D">
        <w:rPr>
          <w:rFonts w:ascii="Times New Roman" w:hAnsi="Times New Roman"/>
          <w:sz w:val="24"/>
          <w:szCs w:val="24"/>
        </w:rPr>
        <w:t xml:space="preserve"> </w:t>
      </w:r>
      <w:r w:rsidR="00466151" w:rsidRPr="00114E2D">
        <w:rPr>
          <w:rFonts w:ascii="Times New Roman" w:hAnsi="Times New Roman"/>
          <w:sz w:val="24"/>
          <w:szCs w:val="24"/>
        </w:rPr>
        <w:t>от 29 ноября 2017 года № 2701, от 6 июля 2018 года № 1527, от 6 августа 2018 года № 1756, от 18 декабря 2018 года № 2947, от 1 марта 2019 года № 444, от</w:t>
      </w:r>
      <w:r w:rsidR="00B550D1" w:rsidRPr="00114E2D">
        <w:rPr>
          <w:rFonts w:ascii="Times New Roman" w:hAnsi="Times New Roman"/>
          <w:sz w:val="24"/>
          <w:szCs w:val="24"/>
        </w:rPr>
        <w:t xml:space="preserve">          </w:t>
      </w:r>
      <w:r w:rsidR="00466151" w:rsidRPr="00114E2D">
        <w:rPr>
          <w:rFonts w:ascii="Times New Roman" w:hAnsi="Times New Roman"/>
          <w:sz w:val="24"/>
          <w:szCs w:val="24"/>
        </w:rPr>
        <w:t xml:space="preserve"> 24 апреля 2019 года № 806, от 3 июня 2019 года № 1044, от 19 марта 2020 года № 447, от 9 апреля 2020 года № 581), </w:t>
      </w:r>
      <w:r w:rsidR="00F029FC" w:rsidRPr="00114E2D">
        <w:rPr>
          <w:rFonts w:ascii="Times New Roman" w:hAnsi="Times New Roman"/>
          <w:sz w:val="24"/>
          <w:szCs w:val="24"/>
        </w:rPr>
        <w:t>постановлением Администрац</w:t>
      </w:r>
      <w:r w:rsidR="00D114D8" w:rsidRPr="00114E2D">
        <w:rPr>
          <w:rFonts w:ascii="Times New Roman" w:hAnsi="Times New Roman"/>
          <w:sz w:val="24"/>
          <w:szCs w:val="24"/>
        </w:rPr>
        <w:t xml:space="preserve">ии городского округа Саранск от </w:t>
      </w:r>
      <w:r w:rsidR="00466151" w:rsidRPr="00114E2D">
        <w:rPr>
          <w:rFonts w:ascii="Times New Roman" w:hAnsi="Times New Roman"/>
          <w:sz w:val="24"/>
          <w:szCs w:val="24"/>
        </w:rPr>
        <w:t xml:space="preserve"> </w:t>
      </w:r>
      <w:r w:rsidR="002D6682" w:rsidRPr="00114E2D">
        <w:rPr>
          <w:rFonts w:ascii="Times New Roman" w:hAnsi="Times New Roman"/>
          <w:sz w:val="24"/>
          <w:szCs w:val="24"/>
        </w:rPr>
        <w:t xml:space="preserve">26 марта </w:t>
      </w:r>
      <w:r w:rsidR="009E7CA4" w:rsidRPr="00114E2D">
        <w:rPr>
          <w:rFonts w:ascii="Times New Roman" w:hAnsi="Times New Roman"/>
          <w:sz w:val="24"/>
          <w:szCs w:val="24"/>
        </w:rPr>
        <w:t>2020</w:t>
      </w:r>
      <w:r w:rsidR="00F029FC" w:rsidRPr="00114E2D">
        <w:rPr>
          <w:rFonts w:ascii="Times New Roman" w:hAnsi="Times New Roman"/>
          <w:sz w:val="24"/>
          <w:szCs w:val="24"/>
        </w:rPr>
        <w:t xml:space="preserve"> года № </w:t>
      </w:r>
      <w:r w:rsidR="002D6682" w:rsidRPr="00114E2D">
        <w:rPr>
          <w:rFonts w:ascii="Times New Roman" w:hAnsi="Times New Roman"/>
          <w:sz w:val="24"/>
          <w:szCs w:val="24"/>
        </w:rPr>
        <w:t>494</w:t>
      </w:r>
      <w:r w:rsidR="00347146" w:rsidRPr="00114E2D">
        <w:rPr>
          <w:rFonts w:ascii="Times New Roman" w:hAnsi="Times New Roman"/>
          <w:sz w:val="24"/>
          <w:szCs w:val="24"/>
        </w:rPr>
        <w:t xml:space="preserve"> </w:t>
      </w:r>
      <w:r w:rsidR="00767A4C" w:rsidRPr="00114E2D">
        <w:rPr>
          <w:rFonts w:ascii="Times New Roman" w:hAnsi="Times New Roman"/>
          <w:sz w:val="24"/>
          <w:szCs w:val="24"/>
        </w:rPr>
        <w:t>«</w:t>
      </w:r>
      <w:r w:rsidR="00F029FC" w:rsidRPr="00114E2D">
        <w:rPr>
          <w:rFonts w:ascii="Times New Roman" w:hAnsi="Times New Roman"/>
          <w:sz w:val="24"/>
          <w:szCs w:val="24"/>
        </w:rPr>
        <w:t xml:space="preserve">О подготовке документации </w:t>
      </w:r>
      <w:r w:rsidR="00466151" w:rsidRPr="00114E2D">
        <w:rPr>
          <w:rFonts w:ascii="Times New Roman" w:hAnsi="Times New Roman"/>
          <w:sz w:val="24"/>
          <w:szCs w:val="24"/>
        </w:rPr>
        <w:t xml:space="preserve">по внесению изменений в документацию по планировке территории, ограниченной автодорогой на Ульяновск, улицами 1-я Промышленная и 2-я Промышленная </w:t>
      </w:r>
      <w:r w:rsidR="00466151" w:rsidRPr="00114E2D">
        <w:rPr>
          <w:rFonts w:ascii="Times New Roman" w:hAnsi="Times New Roman"/>
          <w:color w:val="000000"/>
          <w:sz w:val="24"/>
          <w:szCs w:val="24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13:23:1008010:5, расположенного в районе ул. 2-я Промышленная г. Саранска</w:t>
      </w:r>
      <w:r w:rsidR="00F029FC" w:rsidRPr="00114E2D">
        <w:rPr>
          <w:rFonts w:ascii="Times New Roman" w:hAnsi="Times New Roman"/>
          <w:sz w:val="24"/>
          <w:szCs w:val="24"/>
        </w:rPr>
        <w:t xml:space="preserve">», </w:t>
      </w:r>
      <w:r w:rsidR="0028759D" w:rsidRPr="00114E2D">
        <w:rPr>
          <w:rFonts w:ascii="Times New Roman" w:hAnsi="Times New Roman"/>
          <w:sz w:val="24"/>
          <w:szCs w:val="24"/>
        </w:rPr>
        <w:t>постановлением</w:t>
      </w:r>
      <w:r w:rsidR="005B7DE9" w:rsidRPr="00114E2D">
        <w:rPr>
          <w:rFonts w:ascii="Times New Roman" w:hAnsi="Times New Roman"/>
          <w:sz w:val="24"/>
          <w:szCs w:val="24"/>
        </w:rPr>
        <w:t xml:space="preserve"> Гла</w:t>
      </w:r>
      <w:r w:rsidR="00CD1553" w:rsidRPr="00114E2D">
        <w:rPr>
          <w:rFonts w:ascii="Times New Roman" w:hAnsi="Times New Roman"/>
          <w:sz w:val="24"/>
          <w:szCs w:val="24"/>
        </w:rPr>
        <w:t xml:space="preserve">вы городского округа Саранск от </w:t>
      </w:r>
      <w:r w:rsidR="009A2F5D" w:rsidRPr="00114E2D">
        <w:rPr>
          <w:rFonts w:ascii="Times New Roman" w:hAnsi="Times New Roman"/>
          <w:sz w:val="24"/>
          <w:szCs w:val="24"/>
        </w:rPr>
        <w:t xml:space="preserve"> </w:t>
      </w:r>
      <w:r w:rsidR="00466151" w:rsidRPr="00114E2D">
        <w:rPr>
          <w:rFonts w:ascii="Times New Roman" w:hAnsi="Times New Roman"/>
          <w:sz w:val="24"/>
          <w:szCs w:val="24"/>
        </w:rPr>
        <w:t xml:space="preserve">28 августа </w:t>
      </w:r>
      <w:r w:rsidR="00767A4C" w:rsidRPr="00114E2D">
        <w:rPr>
          <w:rFonts w:ascii="Times New Roman" w:hAnsi="Times New Roman"/>
          <w:sz w:val="24"/>
          <w:szCs w:val="24"/>
        </w:rPr>
        <w:t xml:space="preserve"> </w:t>
      </w:r>
      <w:r w:rsidR="00F029FC" w:rsidRPr="00114E2D">
        <w:rPr>
          <w:rFonts w:ascii="Times New Roman" w:hAnsi="Times New Roman"/>
          <w:sz w:val="24"/>
          <w:szCs w:val="24"/>
        </w:rPr>
        <w:t>2020</w:t>
      </w:r>
      <w:r w:rsidR="004447C7" w:rsidRPr="00114E2D">
        <w:rPr>
          <w:rFonts w:ascii="Times New Roman" w:hAnsi="Times New Roman"/>
          <w:sz w:val="24"/>
          <w:szCs w:val="24"/>
        </w:rPr>
        <w:t xml:space="preserve"> года </w:t>
      </w:r>
      <w:r w:rsidR="005B7DE9" w:rsidRPr="00114E2D">
        <w:rPr>
          <w:rFonts w:ascii="Times New Roman" w:hAnsi="Times New Roman"/>
          <w:sz w:val="24"/>
          <w:szCs w:val="24"/>
        </w:rPr>
        <w:t xml:space="preserve">№ </w:t>
      </w:r>
      <w:r w:rsidR="00466151" w:rsidRPr="00114E2D">
        <w:rPr>
          <w:rFonts w:ascii="Times New Roman" w:hAnsi="Times New Roman"/>
          <w:sz w:val="24"/>
          <w:szCs w:val="24"/>
        </w:rPr>
        <w:t>379</w:t>
      </w:r>
      <w:r w:rsidR="000F672F" w:rsidRPr="00114E2D">
        <w:rPr>
          <w:rFonts w:ascii="Times New Roman" w:hAnsi="Times New Roman"/>
          <w:sz w:val="24"/>
          <w:szCs w:val="24"/>
        </w:rPr>
        <w:t xml:space="preserve">-ПГ </w:t>
      </w:r>
      <w:r w:rsidR="007131BF" w:rsidRPr="00114E2D">
        <w:rPr>
          <w:rFonts w:ascii="Times New Roman" w:hAnsi="Times New Roman"/>
          <w:sz w:val="24"/>
          <w:szCs w:val="24"/>
        </w:rPr>
        <w:t>«</w:t>
      </w:r>
      <w:r w:rsidR="005B7DE9" w:rsidRPr="00114E2D">
        <w:rPr>
          <w:rFonts w:ascii="Times New Roman" w:hAnsi="Times New Roman"/>
          <w:sz w:val="24"/>
          <w:szCs w:val="24"/>
        </w:rPr>
        <w:t xml:space="preserve">О вынесении на публичные слушания </w:t>
      </w:r>
      <w:r w:rsidR="007F23C1" w:rsidRPr="00114E2D">
        <w:rPr>
          <w:rFonts w:ascii="Times New Roman" w:hAnsi="Times New Roman"/>
          <w:sz w:val="24"/>
          <w:szCs w:val="24"/>
        </w:rPr>
        <w:t xml:space="preserve">документации </w:t>
      </w:r>
      <w:r w:rsidR="00466151" w:rsidRPr="00114E2D">
        <w:rPr>
          <w:rFonts w:ascii="Times New Roman" w:hAnsi="Times New Roman"/>
          <w:sz w:val="24"/>
          <w:szCs w:val="24"/>
        </w:rPr>
        <w:t xml:space="preserve">по внесению изменений в документацию по планировке территории, ограниченной автодорогой на Ульяновск, улицами 1-я </w:t>
      </w:r>
      <w:r w:rsidR="00B550D1" w:rsidRPr="00114E2D">
        <w:rPr>
          <w:rFonts w:ascii="Times New Roman" w:hAnsi="Times New Roman"/>
          <w:sz w:val="24"/>
          <w:szCs w:val="24"/>
        </w:rPr>
        <w:t xml:space="preserve"> </w:t>
      </w:r>
      <w:r w:rsidR="00466151" w:rsidRPr="00114E2D">
        <w:rPr>
          <w:rFonts w:ascii="Times New Roman" w:hAnsi="Times New Roman"/>
          <w:sz w:val="24"/>
          <w:szCs w:val="24"/>
        </w:rPr>
        <w:t>Промышленная</w:t>
      </w:r>
      <w:r w:rsidR="00B550D1" w:rsidRPr="00114E2D">
        <w:rPr>
          <w:rFonts w:ascii="Times New Roman" w:hAnsi="Times New Roman"/>
          <w:sz w:val="24"/>
          <w:szCs w:val="24"/>
        </w:rPr>
        <w:t xml:space="preserve"> </w:t>
      </w:r>
      <w:r w:rsidR="00466151" w:rsidRPr="00114E2D">
        <w:rPr>
          <w:rFonts w:ascii="Times New Roman" w:hAnsi="Times New Roman"/>
          <w:sz w:val="24"/>
          <w:szCs w:val="24"/>
        </w:rPr>
        <w:t xml:space="preserve"> и </w:t>
      </w:r>
      <w:r w:rsidR="00B550D1" w:rsidRPr="00114E2D">
        <w:rPr>
          <w:rFonts w:ascii="Times New Roman" w:hAnsi="Times New Roman"/>
          <w:sz w:val="24"/>
          <w:szCs w:val="24"/>
        </w:rPr>
        <w:t xml:space="preserve"> </w:t>
      </w:r>
      <w:r w:rsidR="00D41741">
        <w:rPr>
          <w:rFonts w:ascii="Times New Roman" w:hAnsi="Times New Roman"/>
          <w:sz w:val="24"/>
          <w:szCs w:val="24"/>
        </w:rPr>
        <w:t xml:space="preserve">                            </w:t>
      </w:r>
      <w:r w:rsidR="00466151" w:rsidRPr="00114E2D">
        <w:rPr>
          <w:rFonts w:ascii="Times New Roman" w:hAnsi="Times New Roman"/>
          <w:sz w:val="24"/>
          <w:szCs w:val="24"/>
        </w:rPr>
        <w:t xml:space="preserve">2-я </w:t>
      </w:r>
      <w:r w:rsidR="00B550D1" w:rsidRPr="00114E2D">
        <w:rPr>
          <w:rFonts w:ascii="Times New Roman" w:hAnsi="Times New Roman"/>
          <w:sz w:val="24"/>
          <w:szCs w:val="24"/>
        </w:rPr>
        <w:t xml:space="preserve"> </w:t>
      </w:r>
      <w:r w:rsidR="00466151" w:rsidRPr="00114E2D">
        <w:rPr>
          <w:rFonts w:ascii="Times New Roman" w:hAnsi="Times New Roman"/>
          <w:sz w:val="24"/>
          <w:szCs w:val="24"/>
        </w:rPr>
        <w:t>Промышленная</w:t>
      </w:r>
      <w:r w:rsidR="00B550D1" w:rsidRPr="00114E2D">
        <w:rPr>
          <w:rFonts w:ascii="Times New Roman" w:hAnsi="Times New Roman"/>
          <w:sz w:val="24"/>
          <w:szCs w:val="24"/>
        </w:rPr>
        <w:t xml:space="preserve"> </w:t>
      </w:r>
      <w:r w:rsidR="00466151" w:rsidRPr="00114E2D">
        <w:rPr>
          <w:rFonts w:ascii="Times New Roman" w:hAnsi="Times New Roman"/>
          <w:sz w:val="24"/>
          <w:szCs w:val="24"/>
        </w:rPr>
        <w:t xml:space="preserve"> </w:t>
      </w:r>
      <w:r w:rsidR="00466151" w:rsidRPr="00114E2D">
        <w:rPr>
          <w:rFonts w:ascii="Times New Roman" w:hAnsi="Times New Roman"/>
          <w:color w:val="000000"/>
          <w:sz w:val="24"/>
          <w:szCs w:val="24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</w:t>
      </w:r>
      <w:r w:rsidR="00114E2D">
        <w:rPr>
          <w:rFonts w:ascii="Times New Roman" w:hAnsi="Times New Roman"/>
          <w:color w:val="000000"/>
          <w:sz w:val="24"/>
          <w:szCs w:val="24"/>
        </w:rPr>
        <w:t xml:space="preserve">8010:5, расположенного в районе </w:t>
      </w:r>
      <w:r w:rsidR="00466151" w:rsidRPr="00114E2D">
        <w:rPr>
          <w:rFonts w:ascii="Times New Roman" w:hAnsi="Times New Roman"/>
          <w:color w:val="000000"/>
          <w:sz w:val="24"/>
          <w:szCs w:val="24"/>
        </w:rPr>
        <w:t>ул. 2-я Промышленная г. Саранска</w:t>
      </w:r>
      <w:r w:rsidR="00347146" w:rsidRPr="00114E2D">
        <w:rPr>
          <w:rFonts w:ascii="Times New Roman" w:hAnsi="Times New Roman"/>
          <w:color w:val="000000"/>
          <w:sz w:val="24"/>
          <w:szCs w:val="24"/>
        </w:rPr>
        <w:t>»</w:t>
      </w:r>
      <w:r w:rsidR="00335DA6" w:rsidRPr="00114E2D">
        <w:rPr>
          <w:rFonts w:ascii="Times New Roman" w:hAnsi="Times New Roman"/>
          <w:sz w:val="24"/>
          <w:szCs w:val="24"/>
        </w:rPr>
        <w:t>,</w:t>
      </w:r>
      <w:r w:rsidR="000D42CC" w:rsidRPr="00114E2D">
        <w:rPr>
          <w:rFonts w:ascii="Times New Roman" w:hAnsi="Times New Roman"/>
          <w:sz w:val="24"/>
          <w:szCs w:val="24"/>
        </w:rPr>
        <w:t xml:space="preserve"> </w:t>
      </w:r>
      <w:r w:rsidR="00744453" w:rsidRPr="00114E2D">
        <w:rPr>
          <w:rFonts w:ascii="Times New Roman" w:hAnsi="Times New Roman"/>
          <w:sz w:val="24"/>
          <w:szCs w:val="24"/>
        </w:rPr>
        <w:t xml:space="preserve">с учетом протокола публичных слушаний по документации </w:t>
      </w:r>
      <w:r w:rsidR="00B550D1" w:rsidRPr="00114E2D">
        <w:rPr>
          <w:rFonts w:ascii="Times New Roman" w:hAnsi="Times New Roman"/>
          <w:sz w:val="24"/>
          <w:szCs w:val="24"/>
        </w:rPr>
        <w:t xml:space="preserve">по внесению изменений в документацию по планировке территории, ограниченной автодорогой на Ульяновск, улицами 1-я Промышленная и                           2-я Промышленная </w:t>
      </w:r>
      <w:r w:rsidR="00B550D1" w:rsidRPr="00114E2D">
        <w:rPr>
          <w:rFonts w:ascii="Times New Roman" w:hAnsi="Times New Roman"/>
          <w:color w:val="000000"/>
          <w:sz w:val="24"/>
          <w:szCs w:val="24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13:23:1008010:5, расположенного в районе </w:t>
      </w:r>
      <w:r w:rsidR="002D6682" w:rsidRPr="00114E2D"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="00B550D1" w:rsidRPr="00114E2D">
        <w:rPr>
          <w:rFonts w:ascii="Times New Roman" w:hAnsi="Times New Roman"/>
          <w:color w:val="000000"/>
          <w:sz w:val="24"/>
          <w:szCs w:val="24"/>
        </w:rPr>
        <w:t>2-я Промышленная г. Саранска</w:t>
      </w:r>
      <w:r w:rsidR="00744453" w:rsidRPr="00114E2D">
        <w:rPr>
          <w:rFonts w:ascii="Times New Roman" w:hAnsi="Times New Roman"/>
          <w:sz w:val="24"/>
          <w:szCs w:val="24"/>
        </w:rPr>
        <w:t xml:space="preserve">, </w:t>
      </w:r>
      <w:r w:rsidR="000B53AA" w:rsidRPr="00114E2D">
        <w:rPr>
          <w:rFonts w:ascii="Times New Roman" w:hAnsi="Times New Roman"/>
          <w:sz w:val="24"/>
          <w:szCs w:val="24"/>
        </w:rPr>
        <w:t>проведенных</w:t>
      </w:r>
      <w:r w:rsidR="00C262E4" w:rsidRPr="00114E2D">
        <w:rPr>
          <w:rFonts w:ascii="Times New Roman" w:hAnsi="Times New Roman"/>
          <w:sz w:val="24"/>
          <w:szCs w:val="24"/>
        </w:rPr>
        <w:t xml:space="preserve"> </w:t>
      </w:r>
      <w:r w:rsidR="00114E2D">
        <w:rPr>
          <w:rFonts w:ascii="Times New Roman" w:hAnsi="Times New Roman"/>
          <w:sz w:val="24"/>
          <w:szCs w:val="24"/>
        </w:rPr>
        <w:t xml:space="preserve">             </w:t>
      </w:r>
      <w:r w:rsidR="00B550D1" w:rsidRPr="00114E2D">
        <w:rPr>
          <w:rFonts w:ascii="Times New Roman" w:hAnsi="Times New Roman"/>
          <w:sz w:val="24"/>
          <w:szCs w:val="24"/>
        </w:rPr>
        <w:t>25 сентября</w:t>
      </w:r>
      <w:r w:rsidR="004447C7" w:rsidRPr="00114E2D">
        <w:rPr>
          <w:rFonts w:ascii="Times New Roman" w:hAnsi="Times New Roman"/>
          <w:sz w:val="24"/>
          <w:szCs w:val="24"/>
        </w:rPr>
        <w:t xml:space="preserve"> </w:t>
      </w:r>
      <w:r w:rsidR="0000473C" w:rsidRPr="00114E2D">
        <w:rPr>
          <w:rFonts w:ascii="Times New Roman" w:hAnsi="Times New Roman"/>
          <w:sz w:val="24"/>
          <w:szCs w:val="24"/>
        </w:rPr>
        <w:t>20</w:t>
      </w:r>
      <w:r w:rsidR="00B76501" w:rsidRPr="00114E2D">
        <w:rPr>
          <w:rFonts w:ascii="Times New Roman" w:hAnsi="Times New Roman"/>
          <w:sz w:val="24"/>
          <w:szCs w:val="24"/>
        </w:rPr>
        <w:t>20</w:t>
      </w:r>
      <w:r w:rsidR="0000473C" w:rsidRPr="00114E2D">
        <w:rPr>
          <w:rFonts w:ascii="Times New Roman" w:hAnsi="Times New Roman"/>
          <w:sz w:val="24"/>
          <w:szCs w:val="24"/>
        </w:rPr>
        <w:t xml:space="preserve"> г</w:t>
      </w:r>
      <w:r w:rsidR="00FA2226" w:rsidRPr="00114E2D">
        <w:rPr>
          <w:rFonts w:ascii="Times New Roman" w:hAnsi="Times New Roman"/>
          <w:sz w:val="24"/>
          <w:szCs w:val="24"/>
        </w:rPr>
        <w:t>ода</w:t>
      </w:r>
      <w:r w:rsidR="001F715B" w:rsidRPr="00114E2D">
        <w:rPr>
          <w:rFonts w:ascii="Times New Roman" w:hAnsi="Times New Roman"/>
          <w:sz w:val="24"/>
          <w:szCs w:val="24"/>
        </w:rPr>
        <w:t xml:space="preserve">, </w:t>
      </w:r>
      <w:r w:rsidR="002817D3" w:rsidRPr="00114E2D">
        <w:rPr>
          <w:rFonts w:ascii="Times New Roman" w:hAnsi="Times New Roman"/>
          <w:sz w:val="24"/>
          <w:szCs w:val="24"/>
        </w:rPr>
        <w:t xml:space="preserve">заключения </w:t>
      </w:r>
      <w:r w:rsidR="0000473C" w:rsidRPr="00114E2D">
        <w:rPr>
          <w:rFonts w:ascii="Times New Roman" w:hAnsi="Times New Roman"/>
          <w:sz w:val="24"/>
          <w:szCs w:val="24"/>
        </w:rPr>
        <w:t>о результатах публичн</w:t>
      </w:r>
      <w:r w:rsidR="004D67AE" w:rsidRPr="00114E2D">
        <w:rPr>
          <w:rFonts w:ascii="Times New Roman" w:hAnsi="Times New Roman"/>
          <w:sz w:val="24"/>
          <w:szCs w:val="24"/>
        </w:rPr>
        <w:t xml:space="preserve">ых </w:t>
      </w:r>
      <w:r w:rsidR="006C0F84" w:rsidRPr="00114E2D">
        <w:rPr>
          <w:rFonts w:ascii="Times New Roman" w:hAnsi="Times New Roman"/>
          <w:sz w:val="24"/>
          <w:szCs w:val="24"/>
        </w:rPr>
        <w:t>слушаний, опубликованного</w:t>
      </w:r>
      <w:r w:rsidR="009B31D4" w:rsidRPr="00114E2D">
        <w:rPr>
          <w:rFonts w:ascii="Times New Roman" w:hAnsi="Times New Roman"/>
          <w:sz w:val="24"/>
          <w:szCs w:val="24"/>
        </w:rPr>
        <w:t xml:space="preserve"> в </w:t>
      </w:r>
      <w:r w:rsidR="00A25F45" w:rsidRPr="00114E2D">
        <w:rPr>
          <w:rFonts w:ascii="Times New Roman" w:hAnsi="Times New Roman"/>
          <w:sz w:val="24"/>
          <w:szCs w:val="24"/>
        </w:rPr>
        <w:t>газете</w:t>
      </w:r>
      <w:r w:rsidR="009B31D4" w:rsidRPr="00114E2D">
        <w:rPr>
          <w:rFonts w:ascii="Times New Roman" w:hAnsi="Times New Roman"/>
          <w:sz w:val="24"/>
          <w:szCs w:val="24"/>
        </w:rPr>
        <w:t xml:space="preserve"> «</w:t>
      </w:r>
      <w:r w:rsidR="00A90B34" w:rsidRPr="00114E2D">
        <w:rPr>
          <w:rFonts w:ascii="Times New Roman" w:hAnsi="Times New Roman"/>
          <w:sz w:val="24"/>
          <w:szCs w:val="24"/>
        </w:rPr>
        <w:t>Саранский Вестник</w:t>
      </w:r>
      <w:r w:rsidR="009B31D4" w:rsidRPr="00114E2D">
        <w:rPr>
          <w:rFonts w:ascii="Times New Roman" w:hAnsi="Times New Roman"/>
          <w:sz w:val="24"/>
          <w:szCs w:val="24"/>
        </w:rPr>
        <w:t xml:space="preserve">» от </w:t>
      </w:r>
      <w:r w:rsidR="00347146" w:rsidRPr="00114E2D">
        <w:rPr>
          <w:rFonts w:ascii="Times New Roman" w:hAnsi="Times New Roman"/>
          <w:sz w:val="24"/>
          <w:szCs w:val="24"/>
        </w:rPr>
        <w:t xml:space="preserve">21 октября </w:t>
      </w:r>
      <w:r w:rsidR="00345FDF" w:rsidRPr="00114E2D">
        <w:rPr>
          <w:rFonts w:ascii="Times New Roman" w:hAnsi="Times New Roman"/>
          <w:sz w:val="24"/>
          <w:szCs w:val="24"/>
        </w:rPr>
        <w:t xml:space="preserve"> </w:t>
      </w:r>
      <w:r w:rsidR="00AE2F35" w:rsidRPr="00114E2D">
        <w:rPr>
          <w:rFonts w:ascii="Times New Roman" w:hAnsi="Times New Roman"/>
          <w:sz w:val="24"/>
          <w:szCs w:val="24"/>
        </w:rPr>
        <w:t>2020</w:t>
      </w:r>
      <w:r w:rsidR="0000473C" w:rsidRPr="00114E2D">
        <w:rPr>
          <w:rFonts w:ascii="Times New Roman" w:hAnsi="Times New Roman"/>
          <w:sz w:val="24"/>
          <w:szCs w:val="24"/>
        </w:rPr>
        <w:t xml:space="preserve"> г</w:t>
      </w:r>
      <w:r w:rsidR="00FA2226" w:rsidRPr="00114E2D">
        <w:rPr>
          <w:rFonts w:ascii="Times New Roman" w:hAnsi="Times New Roman"/>
          <w:sz w:val="24"/>
          <w:szCs w:val="24"/>
        </w:rPr>
        <w:t>ода</w:t>
      </w:r>
      <w:r w:rsidR="00744453" w:rsidRPr="00114E2D">
        <w:rPr>
          <w:rFonts w:ascii="Times New Roman" w:hAnsi="Times New Roman"/>
          <w:sz w:val="24"/>
          <w:szCs w:val="24"/>
        </w:rPr>
        <w:t xml:space="preserve"> № </w:t>
      </w:r>
      <w:r w:rsidR="00347146" w:rsidRPr="00114E2D">
        <w:rPr>
          <w:rFonts w:ascii="Times New Roman" w:hAnsi="Times New Roman"/>
          <w:sz w:val="24"/>
          <w:szCs w:val="24"/>
        </w:rPr>
        <w:t>37</w:t>
      </w:r>
      <w:r w:rsidR="0000473C" w:rsidRPr="00114E2D">
        <w:rPr>
          <w:rFonts w:ascii="Times New Roman" w:hAnsi="Times New Roman"/>
          <w:sz w:val="24"/>
          <w:szCs w:val="24"/>
        </w:rPr>
        <w:t>,</w:t>
      </w:r>
      <w:r w:rsidR="00C91DF6" w:rsidRPr="00114E2D">
        <w:rPr>
          <w:rFonts w:ascii="Times New Roman" w:hAnsi="Times New Roman"/>
          <w:sz w:val="24"/>
          <w:szCs w:val="24"/>
        </w:rPr>
        <w:t xml:space="preserve"> </w:t>
      </w:r>
      <w:r w:rsidR="00C9669D" w:rsidRPr="00114E2D">
        <w:rPr>
          <w:rFonts w:ascii="Times New Roman" w:hAnsi="Times New Roman"/>
          <w:sz w:val="24"/>
          <w:szCs w:val="24"/>
        </w:rPr>
        <w:t xml:space="preserve">иных </w:t>
      </w:r>
      <w:r w:rsidR="0000473C" w:rsidRPr="00114E2D">
        <w:rPr>
          <w:rFonts w:ascii="Times New Roman" w:hAnsi="Times New Roman"/>
          <w:sz w:val="24"/>
          <w:szCs w:val="24"/>
        </w:rPr>
        <w:t>прилагаемых документов</w:t>
      </w:r>
      <w:r w:rsidR="005A45D2" w:rsidRPr="00114E2D">
        <w:rPr>
          <w:rFonts w:ascii="Times New Roman" w:hAnsi="Times New Roman"/>
          <w:sz w:val="24"/>
          <w:szCs w:val="24"/>
        </w:rPr>
        <w:t xml:space="preserve"> </w:t>
      </w:r>
      <w:r w:rsidR="00990873" w:rsidRPr="00114E2D">
        <w:rPr>
          <w:rFonts w:ascii="Times New Roman" w:hAnsi="Times New Roman"/>
          <w:sz w:val="24"/>
          <w:szCs w:val="24"/>
        </w:rPr>
        <w:t>Администрация г</w:t>
      </w:r>
      <w:r w:rsidR="00C9669D" w:rsidRPr="00114E2D">
        <w:rPr>
          <w:rFonts w:ascii="Times New Roman" w:hAnsi="Times New Roman"/>
          <w:sz w:val="24"/>
          <w:szCs w:val="24"/>
        </w:rPr>
        <w:t xml:space="preserve">ородского </w:t>
      </w:r>
      <w:r w:rsidR="0000473C" w:rsidRPr="00114E2D">
        <w:rPr>
          <w:rFonts w:ascii="Times New Roman" w:hAnsi="Times New Roman"/>
          <w:sz w:val="24"/>
          <w:szCs w:val="24"/>
        </w:rPr>
        <w:t>округа Саранск</w:t>
      </w:r>
      <w:r w:rsidR="00347146" w:rsidRPr="00114E2D">
        <w:rPr>
          <w:rFonts w:ascii="Times New Roman" w:hAnsi="Times New Roman"/>
          <w:sz w:val="24"/>
          <w:szCs w:val="24"/>
        </w:rPr>
        <w:t xml:space="preserve"> </w:t>
      </w:r>
      <w:r w:rsidR="0000473C" w:rsidRPr="00114E2D">
        <w:rPr>
          <w:rFonts w:ascii="Times New Roman" w:hAnsi="Times New Roman"/>
          <w:b/>
          <w:sz w:val="24"/>
          <w:szCs w:val="24"/>
        </w:rPr>
        <w:t>постановляет</w:t>
      </w:r>
      <w:r w:rsidR="0000473C" w:rsidRPr="00114E2D">
        <w:rPr>
          <w:rFonts w:ascii="Times New Roman" w:hAnsi="Times New Roman"/>
          <w:sz w:val="24"/>
          <w:szCs w:val="24"/>
        </w:rPr>
        <w:t>:</w:t>
      </w:r>
      <w:r w:rsidR="0000473C" w:rsidRPr="00114E2D">
        <w:rPr>
          <w:rFonts w:ascii="Times New Roman" w:hAnsi="Times New Roman"/>
          <w:b/>
          <w:sz w:val="24"/>
          <w:szCs w:val="24"/>
        </w:rPr>
        <w:t xml:space="preserve"> </w:t>
      </w:r>
    </w:p>
    <w:p w14:paraId="209BBF15" w14:textId="43EA97B8" w:rsidR="00C9669D" w:rsidRPr="00114E2D" w:rsidRDefault="00C8668B" w:rsidP="00B550D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4E2D">
        <w:rPr>
          <w:rFonts w:ascii="Times New Roman" w:hAnsi="Times New Roman"/>
          <w:sz w:val="24"/>
          <w:szCs w:val="24"/>
        </w:rPr>
        <w:t xml:space="preserve">      </w:t>
      </w:r>
      <w:r w:rsidR="00447ECE" w:rsidRPr="00114E2D">
        <w:rPr>
          <w:rFonts w:ascii="Times New Roman" w:hAnsi="Times New Roman"/>
          <w:sz w:val="24"/>
          <w:szCs w:val="24"/>
        </w:rPr>
        <w:tab/>
      </w:r>
      <w:r w:rsidR="00766C2E" w:rsidRPr="00114E2D">
        <w:rPr>
          <w:rFonts w:ascii="Times New Roman" w:hAnsi="Times New Roman"/>
          <w:sz w:val="24"/>
          <w:szCs w:val="24"/>
        </w:rPr>
        <w:t>1.</w:t>
      </w:r>
      <w:r w:rsidR="008A5B71" w:rsidRPr="00114E2D">
        <w:rPr>
          <w:rFonts w:ascii="Times New Roman" w:hAnsi="Times New Roman"/>
          <w:sz w:val="24"/>
          <w:szCs w:val="24"/>
        </w:rPr>
        <w:t xml:space="preserve"> </w:t>
      </w:r>
      <w:r w:rsidR="0000473C" w:rsidRPr="00114E2D">
        <w:rPr>
          <w:rFonts w:ascii="Times New Roman" w:hAnsi="Times New Roman"/>
          <w:sz w:val="24"/>
          <w:szCs w:val="24"/>
        </w:rPr>
        <w:t xml:space="preserve">Утвердить </w:t>
      </w:r>
      <w:r w:rsidR="00FE4A62" w:rsidRPr="00114E2D">
        <w:rPr>
          <w:rFonts w:ascii="Times New Roman" w:hAnsi="Times New Roman"/>
          <w:sz w:val="24"/>
          <w:szCs w:val="24"/>
        </w:rPr>
        <w:t>документацию</w:t>
      </w:r>
      <w:r w:rsidR="0082374A" w:rsidRPr="00114E2D">
        <w:rPr>
          <w:rFonts w:ascii="Times New Roman" w:hAnsi="Times New Roman"/>
          <w:sz w:val="24"/>
          <w:szCs w:val="24"/>
        </w:rPr>
        <w:t xml:space="preserve"> </w:t>
      </w:r>
      <w:r w:rsidR="00B550D1" w:rsidRPr="00114E2D">
        <w:rPr>
          <w:rFonts w:ascii="Times New Roman" w:hAnsi="Times New Roman"/>
          <w:sz w:val="24"/>
          <w:szCs w:val="24"/>
        </w:rPr>
        <w:t>по внесению изменений в документацию по планировке территории, ограниченной ав</w:t>
      </w:r>
      <w:r w:rsidR="00114E2D">
        <w:rPr>
          <w:rFonts w:ascii="Times New Roman" w:hAnsi="Times New Roman"/>
          <w:sz w:val="24"/>
          <w:szCs w:val="24"/>
        </w:rPr>
        <w:t>тодорогой на Ульяновск, улицами</w:t>
      </w:r>
      <w:r w:rsidR="00B550D1" w:rsidRPr="00114E2D">
        <w:rPr>
          <w:rFonts w:ascii="Times New Roman" w:hAnsi="Times New Roman"/>
          <w:sz w:val="24"/>
          <w:szCs w:val="24"/>
        </w:rPr>
        <w:t xml:space="preserve"> 1-я Промышленная и </w:t>
      </w:r>
      <w:r w:rsidR="00D41741">
        <w:rPr>
          <w:rFonts w:ascii="Times New Roman" w:hAnsi="Times New Roman"/>
          <w:sz w:val="24"/>
          <w:szCs w:val="24"/>
        </w:rPr>
        <w:t xml:space="preserve">                               </w:t>
      </w:r>
      <w:r w:rsidR="00B550D1" w:rsidRPr="00114E2D">
        <w:rPr>
          <w:rFonts w:ascii="Times New Roman" w:hAnsi="Times New Roman"/>
          <w:sz w:val="24"/>
          <w:szCs w:val="24"/>
        </w:rPr>
        <w:t xml:space="preserve">2-я Промышленная </w:t>
      </w:r>
      <w:r w:rsidR="00B550D1" w:rsidRPr="00114E2D">
        <w:rPr>
          <w:rFonts w:ascii="Times New Roman" w:hAnsi="Times New Roman"/>
          <w:color w:val="000000"/>
          <w:sz w:val="24"/>
          <w:szCs w:val="24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13:23:1008010:5, расположенного </w:t>
      </w:r>
      <w:r w:rsidR="00114E2D">
        <w:rPr>
          <w:rFonts w:ascii="Times New Roman" w:hAnsi="Times New Roman"/>
          <w:color w:val="000000"/>
          <w:sz w:val="24"/>
          <w:szCs w:val="24"/>
        </w:rPr>
        <w:t>в районе</w:t>
      </w:r>
      <w:r w:rsidR="00B550D1" w:rsidRPr="00114E2D">
        <w:rPr>
          <w:rFonts w:ascii="Times New Roman" w:hAnsi="Times New Roman"/>
          <w:color w:val="000000"/>
          <w:sz w:val="24"/>
          <w:szCs w:val="24"/>
        </w:rPr>
        <w:t xml:space="preserve"> ул. 2-я Промышленная г. Саранска</w:t>
      </w:r>
      <w:r w:rsidR="00744453" w:rsidRPr="00114E2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5A2A" w:rsidRPr="00114E2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3857CD" w:rsidRPr="00114E2D">
        <w:rPr>
          <w:rFonts w:ascii="Times New Roman" w:hAnsi="Times New Roman"/>
          <w:sz w:val="24"/>
          <w:szCs w:val="24"/>
        </w:rPr>
        <w:t xml:space="preserve">к </w:t>
      </w:r>
      <w:r w:rsidR="00D20BDA" w:rsidRPr="00114E2D">
        <w:rPr>
          <w:rFonts w:ascii="Times New Roman" w:hAnsi="Times New Roman"/>
          <w:sz w:val="24"/>
          <w:szCs w:val="24"/>
        </w:rPr>
        <w:t>настоящему постановлению</w:t>
      </w:r>
      <w:r w:rsidR="00C91DF6" w:rsidRPr="00114E2D">
        <w:rPr>
          <w:rFonts w:ascii="Times New Roman" w:hAnsi="Times New Roman"/>
          <w:sz w:val="24"/>
          <w:szCs w:val="24"/>
        </w:rPr>
        <w:t xml:space="preserve"> (заказчик – </w:t>
      </w:r>
      <w:r w:rsidR="00B550D1" w:rsidRPr="00114E2D">
        <w:rPr>
          <w:rFonts w:ascii="Times New Roman" w:hAnsi="Times New Roman"/>
          <w:sz w:val="24"/>
          <w:szCs w:val="24"/>
        </w:rPr>
        <w:t>Белов О.А.</w:t>
      </w:r>
      <w:r w:rsidR="00C91DF6" w:rsidRPr="00114E2D">
        <w:rPr>
          <w:rFonts w:ascii="Times New Roman" w:hAnsi="Times New Roman"/>
          <w:sz w:val="24"/>
          <w:szCs w:val="24"/>
        </w:rPr>
        <w:t>)</w:t>
      </w:r>
      <w:r w:rsidR="00C9669D" w:rsidRPr="00114E2D">
        <w:rPr>
          <w:rFonts w:ascii="Times New Roman" w:hAnsi="Times New Roman"/>
          <w:sz w:val="24"/>
          <w:szCs w:val="24"/>
        </w:rPr>
        <w:t>.</w:t>
      </w:r>
    </w:p>
    <w:p w14:paraId="11FE4B65" w14:textId="77777777" w:rsidR="004B67EE" w:rsidRPr="00114E2D" w:rsidRDefault="004B67EE" w:rsidP="00C866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4E2D">
        <w:rPr>
          <w:rFonts w:ascii="Times New Roman" w:hAnsi="Times New Roman"/>
          <w:sz w:val="24"/>
          <w:szCs w:val="24"/>
        </w:rPr>
        <w:lastRenderedPageBreak/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639F0F19" w14:textId="77777777" w:rsidR="004B67EE" w:rsidRPr="00114E2D" w:rsidRDefault="004B67EE" w:rsidP="004B67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4E2D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</w:t>
      </w:r>
      <w:r w:rsidR="00114E2D">
        <w:rPr>
          <w:rFonts w:ascii="Times New Roman" w:hAnsi="Times New Roman"/>
          <w:sz w:val="24"/>
          <w:szCs w:val="24"/>
        </w:rPr>
        <w:t>т</w:t>
      </w:r>
      <w:r w:rsidRPr="00114E2D">
        <w:rPr>
          <w:rFonts w:ascii="Times New Roman" w:hAnsi="Times New Roman"/>
          <w:sz w:val="24"/>
          <w:szCs w:val="24"/>
        </w:rPr>
        <w:t xml:space="preserve">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8130EC4" w14:textId="77777777" w:rsidR="004B67EE" w:rsidRPr="00114E2D" w:rsidRDefault="004B67EE" w:rsidP="004B67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4E2D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14:paraId="3E2A697E" w14:textId="77777777" w:rsidR="00AE620F" w:rsidRPr="00114E2D" w:rsidRDefault="00224CD8" w:rsidP="00114E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E2D">
        <w:rPr>
          <w:rFonts w:ascii="Times New Roman" w:hAnsi="Times New Roman"/>
          <w:b/>
          <w:sz w:val="24"/>
          <w:szCs w:val="24"/>
        </w:rPr>
        <w:t>Глава городского округа Саранск</w:t>
      </w:r>
      <w:r w:rsidRPr="00114E2D">
        <w:rPr>
          <w:rFonts w:ascii="Times New Roman" w:hAnsi="Times New Roman"/>
          <w:b/>
          <w:sz w:val="24"/>
          <w:szCs w:val="24"/>
        </w:rPr>
        <w:tab/>
      </w:r>
      <w:r w:rsidRPr="00114E2D">
        <w:rPr>
          <w:rFonts w:ascii="Times New Roman" w:hAnsi="Times New Roman"/>
          <w:b/>
          <w:sz w:val="24"/>
          <w:szCs w:val="24"/>
        </w:rPr>
        <w:tab/>
      </w:r>
      <w:r w:rsidRPr="00114E2D">
        <w:rPr>
          <w:rFonts w:ascii="Times New Roman" w:hAnsi="Times New Roman"/>
          <w:b/>
          <w:sz w:val="24"/>
          <w:szCs w:val="24"/>
        </w:rPr>
        <w:tab/>
      </w:r>
      <w:r w:rsidRPr="00114E2D">
        <w:rPr>
          <w:rFonts w:ascii="Times New Roman" w:hAnsi="Times New Roman"/>
          <w:b/>
          <w:sz w:val="24"/>
          <w:szCs w:val="24"/>
        </w:rPr>
        <w:tab/>
        <w:t xml:space="preserve">                          </w:t>
      </w:r>
      <w:r w:rsidR="00114E2D">
        <w:rPr>
          <w:rFonts w:ascii="Times New Roman" w:hAnsi="Times New Roman"/>
          <w:b/>
          <w:sz w:val="24"/>
          <w:szCs w:val="24"/>
        </w:rPr>
        <w:t xml:space="preserve">         </w:t>
      </w:r>
      <w:r w:rsidRPr="00114E2D">
        <w:rPr>
          <w:rFonts w:ascii="Times New Roman" w:hAnsi="Times New Roman"/>
          <w:b/>
          <w:sz w:val="24"/>
          <w:szCs w:val="24"/>
        </w:rPr>
        <w:t xml:space="preserve"> П. Н. </w:t>
      </w:r>
      <w:proofErr w:type="spellStart"/>
      <w:r w:rsidRPr="00114E2D">
        <w:rPr>
          <w:rFonts w:ascii="Times New Roman" w:hAnsi="Times New Roman"/>
          <w:b/>
          <w:sz w:val="24"/>
          <w:szCs w:val="24"/>
        </w:rPr>
        <w:t>Тултаев</w:t>
      </w:r>
      <w:proofErr w:type="spellEnd"/>
      <w:r w:rsidRPr="00114E2D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7C1DDD03" w14:textId="77777777" w:rsidR="00367F7B" w:rsidRPr="00114E2D" w:rsidRDefault="00367F7B" w:rsidP="00114E2D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</w:rPr>
      </w:pPr>
      <w:r w:rsidRPr="00114E2D">
        <w:rPr>
          <w:rFonts w:ascii="Times New Roman" w:hAnsi="Times New Roman" w:cs="Times New Roman"/>
          <w:b w:val="0"/>
        </w:rPr>
        <w:t xml:space="preserve">Приложение  </w:t>
      </w:r>
    </w:p>
    <w:p w14:paraId="727B3DF8" w14:textId="77777777" w:rsidR="00D41741" w:rsidRDefault="00367F7B" w:rsidP="00114E2D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14E2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20B4BEEB" w14:textId="023CD31A" w:rsidR="00367F7B" w:rsidRPr="00114E2D" w:rsidRDefault="00367F7B" w:rsidP="00114E2D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14E2D">
        <w:rPr>
          <w:rFonts w:ascii="Times New Roman" w:hAnsi="Times New Roman"/>
          <w:sz w:val="24"/>
          <w:szCs w:val="24"/>
        </w:rPr>
        <w:t xml:space="preserve">городского округа Саранск </w:t>
      </w:r>
    </w:p>
    <w:p w14:paraId="510CF68A" w14:textId="0AB2A3A6" w:rsidR="00367F7B" w:rsidRPr="00114E2D" w:rsidRDefault="00114E2D" w:rsidP="00D4174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41741">
        <w:rPr>
          <w:rFonts w:ascii="Times New Roman" w:hAnsi="Times New Roman"/>
          <w:sz w:val="24"/>
          <w:szCs w:val="24"/>
        </w:rPr>
        <w:t xml:space="preserve">2 ноября </w:t>
      </w:r>
      <w:r w:rsidR="000E33DE" w:rsidRPr="00114E2D">
        <w:rPr>
          <w:rFonts w:ascii="Times New Roman" w:hAnsi="Times New Roman"/>
          <w:sz w:val="24"/>
          <w:szCs w:val="24"/>
        </w:rPr>
        <w:t>2020</w:t>
      </w:r>
      <w:r w:rsidR="00AB29E1" w:rsidRPr="00114E2D">
        <w:rPr>
          <w:rFonts w:ascii="Times New Roman" w:hAnsi="Times New Roman"/>
          <w:sz w:val="24"/>
          <w:szCs w:val="24"/>
        </w:rPr>
        <w:t xml:space="preserve"> </w:t>
      </w:r>
      <w:r w:rsidR="00367F7B" w:rsidRPr="00114E2D">
        <w:rPr>
          <w:rFonts w:ascii="Times New Roman" w:hAnsi="Times New Roman"/>
          <w:sz w:val="24"/>
          <w:szCs w:val="24"/>
        </w:rPr>
        <w:t xml:space="preserve">г. </w:t>
      </w:r>
      <w:r w:rsidR="006C0F84" w:rsidRPr="00114E2D">
        <w:rPr>
          <w:rFonts w:ascii="Times New Roman" w:hAnsi="Times New Roman"/>
          <w:sz w:val="24"/>
          <w:szCs w:val="24"/>
        </w:rPr>
        <w:t xml:space="preserve">№ </w:t>
      </w:r>
      <w:r w:rsidR="00D41741">
        <w:rPr>
          <w:rFonts w:ascii="Times New Roman" w:hAnsi="Times New Roman"/>
          <w:sz w:val="24"/>
          <w:szCs w:val="24"/>
        </w:rPr>
        <w:t>1683</w:t>
      </w:r>
    </w:p>
    <w:p w14:paraId="795AFCAC" w14:textId="77777777" w:rsidR="00744453" w:rsidRPr="00114E2D" w:rsidRDefault="00C64E83" w:rsidP="00114E2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E2D">
        <w:rPr>
          <w:rFonts w:ascii="Times New Roman" w:hAnsi="Times New Roman"/>
          <w:b/>
          <w:sz w:val="24"/>
          <w:szCs w:val="24"/>
        </w:rPr>
        <w:t xml:space="preserve">Состав </w:t>
      </w:r>
      <w:r w:rsidR="0082374A" w:rsidRPr="00114E2D">
        <w:rPr>
          <w:rFonts w:ascii="Times New Roman" w:hAnsi="Times New Roman"/>
          <w:b/>
          <w:sz w:val="24"/>
          <w:szCs w:val="24"/>
        </w:rPr>
        <w:t xml:space="preserve">документации </w:t>
      </w:r>
      <w:r w:rsidR="00B550D1" w:rsidRPr="00114E2D">
        <w:rPr>
          <w:rFonts w:ascii="Times New Roman" w:hAnsi="Times New Roman"/>
          <w:b/>
          <w:sz w:val="24"/>
          <w:szCs w:val="24"/>
        </w:rPr>
        <w:t>по внесению изменений в документацию по планировке территории, ограниченной авто</w:t>
      </w:r>
      <w:r w:rsidR="00114E2D">
        <w:rPr>
          <w:rFonts w:ascii="Times New Roman" w:hAnsi="Times New Roman"/>
          <w:b/>
          <w:sz w:val="24"/>
          <w:szCs w:val="24"/>
        </w:rPr>
        <w:t xml:space="preserve">дорогой на Ульяновск, улицами </w:t>
      </w:r>
      <w:r w:rsidR="00B550D1" w:rsidRPr="00114E2D">
        <w:rPr>
          <w:rFonts w:ascii="Times New Roman" w:hAnsi="Times New Roman"/>
          <w:b/>
          <w:sz w:val="24"/>
          <w:szCs w:val="24"/>
        </w:rPr>
        <w:t xml:space="preserve">1-я Промышленная и </w:t>
      </w:r>
      <w:r w:rsidR="00114E2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B550D1" w:rsidRPr="00114E2D">
        <w:rPr>
          <w:rFonts w:ascii="Times New Roman" w:hAnsi="Times New Roman"/>
          <w:b/>
          <w:sz w:val="24"/>
          <w:szCs w:val="24"/>
        </w:rPr>
        <w:t xml:space="preserve">2-я Промышленная </w:t>
      </w:r>
      <w:r w:rsidR="00B550D1" w:rsidRPr="00114E2D">
        <w:rPr>
          <w:rFonts w:ascii="Times New Roman" w:hAnsi="Times New Roman"/>
          <w:b/>
          <w:color w:val="000000"/>
          <w:sz w:val="24"/>
          <w:szCs w:val="24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13:23:1008010:5, расположенного в районе ул. 2-я Промышленная </w:t>
      </w:r>
      <w:r w:rsidR="00114E2D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B550D1" w:rsidRPr="00114E2D">
        <w:rPr>
          <w:rFonts w:ascii="Times New Roman" w:hAnsi="Times New Roman"/>
          <w:b/>
          <w:color w:val="000000"/>
          <w:sz w:val="24"/>
          <w:szCs w:val="24"/>
        </w:rPr>
        <w:t>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114E2D" w14:paraId="33F93961" w14:textId="77777777" w:rsidTr="00D41741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4BF2" w14:textId="77777777" w:rsidR="003C035F" w:rsidRPr="00114E2D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E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3C035F" w:rsidRPr="00114E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11A4753" w14:textId="77777777" w:rsidR="003C035F" w:rsidRPr="00114E2D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E2D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EC5" w14:textId="77777777" w:rsidR="003C035F" w:rsidRPr="00CF0428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4"/>
                <w:szCs w:val="24"/>
              </w:rPr>
            </w:pPr>
            <w:r w:rsidRPr="00CF0428">
              <w:rPr>
                <w:i w:val="0"/>
                <w:sz w:val="24"/>
                <w:szCs w:val="24"/>
              </w:rPr>
              <w:t>Наименование документа</w:t>
            </w:r>
          </w:p>
          <w:p w14:paraId="205690AE" w14:textId="77777777" w:rsidR="003C035F" w:rsidRPr="00114E2D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035F" w:rsidRPr="00114E2D" w14:paraId="71B6283A" w14:textId="77777777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3BA" w14:textId="77777777" w:rsidR="003C035F" w:rsidRPr="00114E2D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0D070" w14:textId="77777777" w:rsidR="003C035F" w:rsidRPr="00114E2D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3AEB" w14:textId="77777777" w:rsidR="003C035F" w:rsidRPr="00CF0428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F04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Пояснительная записка</w:t>
            </w:r>
          </w:p>
        </w:tc>
      </w:tr>
      <w:tr w:rsidR="003C035F" w:rsidRPr="00114E2D" w14:paraId="44BBF930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379F" w14:textId="77777777" w:rsidR="003C035F" w:rsidRPr="00114E2D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C706" w14:textId="77777777" w:rsidR="003C035F" w:rsidRPr="00114E2D" w:rsidRDefault="003C035F" w:rsidP="00E9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Графическая часть</w:t>
            </w:r>
          </w:p>
        </w:tc>
      </w:tr>
      <w:tr w:rsidR="00B550D1" w:rsidRPr="00114E2D" w14:paraId="56A1CA83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6F44" w14:textId="77777777" w:rsidR="00B550D1" w:rsidRPr="00114E2D" w:rsidRDefault="00B550D1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72D2" w14:textId="77777777" w:rsidR="00B550D1" w:rsidRPr="00114E2D" w:rsidRDefault="00B550D1" w:rsidP="006D7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 xml:space="preserve"> Основная часть проекта межевания территории:</w:t>
            </w:r>
          </w:p>
        </w:tc>
      </w:tr>
      <w:tr w:rsidR="00B550D1" w:rsidRPr="00114E2D" w14:paraId="65054111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F6E8" w14:textId="77777777" w:rsidR="00B550D1" w:rsidRPr="00114E2D" w:rsidRDefault="00B550D1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EAA9" w14:textId="3109799E" w:rsidR="00B550D1" w:rsidRPr="00114E2D" w:rsidRDefault="00B550D1" w:rsidP="00B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Чертеж межевания территории М 1:500</w:t>
            </w:r>
          </w:p>
        </w:tc>
      </w:tr>
      <w:tr w:rsidR="00B550D1" w:rsidRPr="00114E2D" w14:paraId="19DB01EC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03C4" w14:textId="77777777" w:rsidR="00B550D1" w:rsidRPr="00114E2D" w:rsidRDefault="00B550D1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40D4" w14:textId="77777777" w:rsidR="00B550D1" w:rsidRPr="00114E2D" w:rsidRDefault="00B550D1" w:rsidP="006D7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 межевания территории:</w:t>
            </w:r>
          </w:p>
        </w:tc>
      </w:tr>
      <w:tr w:rsidR="00B550D1" w:rsidRPr="00114E2D" w14:paraId="4F924CC6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8CB6" w14:textId="77777777" w:rsidR="00B550D1" w:rsidRPr="00114E2D" w:rsidRDefault="00B550D1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CAA7" w14:textId="77777777" w:rsidR="00B550D1" w:rsidRPr="00114E2D" w:rsidRDefault="00B550D1" w:rsidP="006D7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 xml:space="preserve">Схема расположения элемента планировочной структуры (по материалам генерального плана </w:t>
            </w:r>
            <w:proofErr w:type="spellStart"/>
            <w:r w:rsidRPr="00114E2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14E2D">
              <w:rPr>
                <w:rFonts w:ascii="Times New Roman" w:hAnsi="Times New Roman"/>
                <w:sz w:val="24"/>
                <w:szCs w:val="24"/>
              </w:rPr>
              <w:t>. Саранск, 2020 г.) М 1:1000</w:t>
            </w:r>
          </w:p>
        </w:tc>
      </w:tr>
      <w:tr w:rsidR="00B550D1" w:rsidRPr="00114E2D" w14:paraId="136C005B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2C2F" w14:textId="77777777" w:rsidR="00B550D1" w:rsidRPr="00114E2D" w:rsidRDefault="00B550D1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E242" w14:textId="538B66BB" w:rsidR="00B550D1" w:rsidRPr="00114E2D" w:rsidRDefault="00B550D1" w:rsidP="00E9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Чертеж границ зон с особыми условиями использов</w:t>
            </w:r>
            <w:r w:rsidR="00114E2D">
              <w:rPr>
                <w:rFonts w:ascii="Times New Roman" w:hAnsi="Times New Roman"/>
                <w:sz w:val="24"/>
                <w:szCs w:val="24"/>
              </w:rPr>
              <w:t xml:space="preserve">ания территории </w:t>
            </w:r>
            <w:r w:rsidRPr="00114E2D">
              <w:rPr>
                <w:rFonts w:ascii="Times New Roman" w:hAnsi="Times New Roman"/>
                <w:sz w:val="24"/>
                <w:szCs w:val="24"/>
              </w:rPr>
              <w:t xml:space="preserve">М 1:500            </w:t>
            </w:r>
          </w:p>
        </w:tc>
      </w:tr>
      <w:tr w:rsidR="00B550D1" w:rsidRPr="00114E2D" w14:paraId="1D6C3862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58A2" w14:textId="77777777" w:rsidR="00B550D1" w:rsidRPr="00114E2D" w:rsidRDefault="00B550D1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13D2" w14:textId="25F106F3" w:rsidR="00B550D1" w:rsidRPr="00114E2D" w:rsidRDefault="00B550D1" w:rsidP="00E9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2D">
              <w:rPr>
                <w:rFonts w:ascii="Times New Roman" w:hAnsi="Times New Roman"/>
                <w:sz w:val="24"/>
                <w:szCs w:val="24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 w:rsidR="00114E2D">
              <w:rPr>
                <w:rFonts w:ascii="Times New Roman" w:hAnsi="Times New Roman"/>
                <w:sz w:val="24"/>
                <w:szCs w:val="24"/>
              </w:rPr>
              <w:t xml:space="preserve"> строительства </w:t>
            </w:r>
            <w:r w:rsidRPr="00114E2D">
              <w:rPr>
                <w:rFonts w:ascii="Times New Roman" w:hAnsi="Times New Roman"/>
                <w:sz w:val="24"/>
                <w:szCs w:val="24"/>
              </w:rPr>
              <w:t>М 1:500</w:t>
            </w:r>
          </w:p>
        </w:tc>
      </w:tr>
    </w:tbl>
    <w:p w14:paraId="5BBBB9F4" w14:textId="77777777" w:rsidR="00114E2D" w:rsidRPr="00EE0E82" w:rsidRDefault="00114E2D" w:rsidP="0011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4BD9A1E1" w14:textId="77777777" w:rsidR="000C0A49" w:rsidRPr="00114E2D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4"/>
          <w:szCs w:val="24"/>
        </w:rPr>
      </w:pPr>
    </w:p>
    <w:p w14:paraId="7723FF37" w14:textId="77777777" w:rsidR="00B550D1" w:rsidRPr="00114E2D" w:rsidRDefault="00B550D1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4"/>
          <w:szCs w:val="24"/>
        </w:rPr>
      </w:pPr>
    </w:p>
    <w:sectPr w:rsidR="00B550D1" w:rsidRPr="00114E2D" w:rsidSect="00D4174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6280" w14:textId="77777777" w:rsidR="00CF0428" w:rsidRDefault="00CF0428" w:rsidP="009D49DC">
      <w:pPr>
        <w:spacing w:after="0" w:line="240" w:lineRule="auto"/>
      </w:pPr>
      <w:r>
        <w:separator/>
      </w:r>
    </w:p>
  </w:endnote>
  <w:endnote w:type="continuationSeparator" w:id="0">
    <w:p w14:paraId="68672935" w14:textId="77777777" w:rsidR="00CF0428" w:rsidRDefault="00CF042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EABE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09AB" w14:textId="77777777" w:rsidR="004650F2" w:rsidRDefault="00AB10B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4A5A9" w14:textId="77777777" w:rsidR="00CF0428" w:rsidRDefault="00CF0428" w:rsidP="009D49DC">
      <w:pPr>
        <w:spacing w:after="0" w:line="240" w:lineRule="auto"/>
      </w:pPr>
      <w:r>
        <w:separator/>
      </w:r>
    </w:p>
  </w:footnote>
  <w:footnote w:type="continuationSeparator" w:id="0">
    <w:p w14:paraId="3E597E77" w14:textId="77777777" w:rsidR="00CF0428" w:rsidRDefault="00CF042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3EF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333D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AA1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4E2D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CE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52ED"/>
    <w:rsid w:val="002B5FF2"/>
    <w:rsid w:val="002B734A"/>
    <w:rsid w:val="002C3B9A"/>
    <w:rsid w:val="002C5415"/>
    <w:rsid w:val="002D2A0E"/>
    <w:rsid w:val="002D6682"/>
    <w:rsid w:val="002E4BA5"/>
    <w:rsid w:val="002F6133"/>
    <w:rsid w:val="002F6420"/>
    <w:rsid w:val="002F6A3C"/>
    <w:rsid w:val="00302504"/>
    <w:rsid w:val="00307798"/>
    <w:rsid w:val="00311D7A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66151"/>
    <w:rsid w:val="00473B4F"/>
    <w:rsid w:val="004778CD"/>
    <w:rsid w:val="00481E29"/>
    <w:rsid w:val="00484722"/>
    <w:rsid w:val="00487DAA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5D62"/>
    <w:rsid w:val="005A787D"/>
    <w:rsid w:val="005B2B33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5F9E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A769A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064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10BF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50D1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360A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0428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1741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E7DC"/>
  <w15:docId w15:val="{A84866D4-3490-438D-918E-9EBB844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114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306</cp:revision>
  <cp:lastPrinted>2020-10-26T11:41:00Z</cp:lastPrinted>
  <dcterms:created xsi:type="dcterms:W3CDTF">2014-05-27T07:47:00Z</dcterms:created>
  <dcterms:modified xsi:type="dcterms:W3CDTF">2020-11-02T12:16:00Z</dcterms:modified>
</cp:coreProperties>
</file>