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59AF" w14:textId="77777777" w:rsidR="00BE6A7B" w:rsidRDefault="00BE6A7B" w:rsidP="00BE6A7B">
      <w:pPr>
        <w:ind w:left="2410" w:right="2127"/>
        <w:jc w:val="center"/>
      </w:pPr>
      <w:r w:rsidRPr="005738B7">
        <w:rPr>
          <w:noProof/>
        </w:rPr>
        <w:drawing>
          <wp:inline distT="0" distB="0" distL="0" distR="0" wp14:anchorId="38D6D0FB" wp14:editId="241C0BF8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925F" w14:textId="77777777" w:rsidR="00BE6A7B" w:rsidRPr="00480A04" w:rsidRDefault="00BE6A7B" w:rsidP="00BE6A7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480A04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88A33D5" w14:textId="77777777" w:rsidR="00BE6A7B" w:rsidRPr="00480A04" w:rsidRDefault="00BE6A7B" w:rsidP="00BE6A7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480A04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8F34CD1" w14:textId="3CBB60A5" w:rsidR="00BE6A7B" w:rsidRPr="00480A04" w:rsidRDefault="00BE6A7B" w:rsidP="00BE6A7B">
      <w:pPr>
        <w:ind w:firstLine="708"/>
        <w:rPr>
          <w:rFonts w:ascii="Times New Roman" w:hAnsi="Times New Roman"/>
          <w:sz w:val="28"/>
          <w:szCs w:val="28"/>
        </w:rPr>
      </w:pPr>
      <w:r w:rsidRPr="00480A04">
        <w:rPr>
          <w:rFonts w:ascii="Times New Roman" w:hAnsi="Times New Roman"/>
          <w:color w:val="000000"/>
          <w:spacing w:val="-2"/>
        </w:rPr>
        <w:t>от   «</w:t>
      </w:r>
      <w:r w:rsidRPr="00480A04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 w:rsidRPr="00480A04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480A04">
        <w:rPr>
          <w:rFonts w:ascii="Times New Roman" w:hAnsi="Times New Roman"/>
          <w:color w:val="000000"/>
        </w:rPr>
        <w:t xml:space="preserve">» </w:t>
      </w:r>
      <w:r w:rsidRPr="00480A04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мая</w:t>
      </w:r>
      <w:r w:rsidRPr="00480A04">
        <w:rPr>
          <w:rFonts w:ascii="Times New Roman" w:hAnsi="Times New Roman"/>
          <w:color w:val="000000"/>
          <w:u w:val="single"/>
        </w:rPr>
        <w:t xml:space="preserve">   </w:t>
      </w:r>
      <w:r w:rsidRPr="00480A04">
        <w:rPr>
          <w:rFonts w:ascii="Times New Roman" w:hAnsi="Times New Roman"/>
          <w:color w:val="000000"/>
        </w:rPr>
        <w:t xml:space="preserve">  2020 г.</w:t>
      </w:r>
      <w:r w:rsidRPr="00480A04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480A04">
        <w:rPr>
          <w:rFonts w:ascii="Times New Roman" w:hAnsi="Times New Roman"/>
          <w:color w:val="000000"/>
          <w:spacing w:val="-1"/>
        </w:rPr>
        <w:tab/>
      </w:r>
      <w:r w:rsidRPr="00480A04">
        <w:rPr>
          <w:rFonts w:ascii="Times New Roman" w:hAnsi="Times New Roman"/>
          <w:color w:val="000000"/>
          <w:spacing w:val="-1"/>
        </w:rPr>
        <w:tab/>
      </w:r>
      <w:r w:rsidRPr="00480A04">
        <w:rPr>
          <w:rFonts w:ascii="Times New Roman" w:hAnsi="Times New Roman"/>
          <w:color w:val="000000"/>
          <w:spacing w:val="-1"/>
        </w:rPr>
        <w:tab/>
        <w:t xml:space="preserve">№ </w:t>
      </w:r>
      <w:r w:rsidR="00B07A96">
        <w:rPr>
          <w:rFonts w:ascii="Times New Roman" w:hAnsi="Times New Roman"/>
          <w:color w:val="000000"/>
          <w:spacing w:val="-1"/>
        </w:rPr>
        <w:t>722</w:t>
      </w:r>
    </w:p>
    <w:p w14:paraId="3DD0A888" w14:textId="77777777" w:rsidR="00D9703F" w:rsidRPr="00F87892" w:rsidRDefault="00D9703F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3A9C27" w14:textId="77777777" w:rsidR="001176AA" w:rsidRPr="00F87892" w:rsidRDefault="00710597" w:rsidP="001176AA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8789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76AA" w:rsidRPr="00F87892">
        <w:rPr>
          <w:rFonts w:ascii="Times New Roman" w:hAnsi="Times New Roman"/>
          <w:b/>
          <w:sz w:val="28"/>
          <w:szCs w:val="28"/>
        </w:rPr>
        <w:t>документации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</w:r>
    </w:p>
    <w:p w14:paraId="141B2A18" w14:textId="0336B177" w:rsidR="00C8668B" w:rsidRDefault="00615256" w:rsidP="004A6B3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87892">
        <w:rPr>
          <w:rFonts w:ascii="Times New Roman" w:hAnsi="Times New Roman"/>
          <w:bCs/>
          <w:sz w:val="28"/>
          <w:szCs w:val="28"/>
        </w:rPr>
        <w:t>В</w:t>
      </w:r>
      <w:r w:rsidR="00517591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F87892">
        <w:rPr>
          <w:rFonts w:ascii="Times New Roman" w:hAnsi="Times New Roman"/>
          <w:bCs/>
          <w:sz w:val="28"/>
          <w:szCs w:val="28"/>
        </w:rPr>
        <w:t>соответствии с Федеральным законом от 6 октября 2003 г</w:t>
      </w:r>
      <w:r w:rsidR="00FA2226" w:rsidRPr="00F87892">
        <w:rPr>
          <w:rFonts w:ascii="Times New Roman" w:hAnsi="Times New Roman"/>
          <w:bCs/>
          <w:sz w:val="28"/>
          <w:szCs w:val="28"/>
        </w:rPr>
        <w:t>ода</w:t>
      </w:r>
      <w:r w:rsidR="00DC03A4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F87892">
        <w:rPr>
          <w:rFonts w:ascii="Times New Roman" w:hAnsi="Times New Roman"/>
          <w:bCs/>
          <w:sz w:val="28"/>
          <w:szCs w:val="28"/>
        </w:rPr>
        <w:t>№ 131-ФЗ</w:t>
      </w:r>
      <w:r w:rsidR="0062355C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F87892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F87892">
        <w:rPr>
          <w:rFonts w:ascii="Times New Roman" w:hAnsi="Times New Roman"/>
          <w:bCs/>
          <w:sz w:val="28"/>
          <w:szCs w:val="28"/>
        </w:rPr>
        <w:t xml:space="preserve">Российской Федерации», </w:t>
      </w:r>
      <w:r w:rsidR="00E22901" w:rsidRPr="00F87892">
        <w:rPr>
          <w:rFonts w:ascii="Times New Roman" w:hAnsi="Times New Roman"/>
          <w:bCs/>
          <w:sz w:val="28"/>
          <w:szCs w:val="28"/>
        </w:rPr>
        <w:t xml:space="preserve">статьями </w:t>
      </w:r>
      <w:r w:rsidR="0000473C" w:rsidRPr="00F87892">
        <w:rPr>
          <w:rFonts w:ascii="Times New Roman" w:hAnsi="Times New Roman"/>
          <w:bCs/>
          <w:sz w:val="28"/>
          <w:szCs w:val="28"/>
        </w:rPr>
        <w:t>45, 46 Градостроительного</w:t>
      </w:r>
      <w:r w:rsidR="0062355C" w:rsidRPr="00F87892">
        <w:rPr>
          <w:rFonts w:ascii="Times New Roman" w:hAnsi="Times New Roman"/>
          <w:bCs/>
          <w:sz w:val="28"/>
          <w:szCs w:val="28"/>
        </w:rPr>
        <w:t xml:space="preserve"> кодекса Российской Федерации</w:t>
      </w:r>
      <w:r w:rsidR="0020392B" w:rsidRPr="00F87892">
        <w:rPr>
          <w:rFonts w:ascii="Times New Roman" w:hAnsi="Times New Roman"/>
          <w:bCs/>
          <w:sz w:val="28"/>
          <w:szCs w:val="28"/>
        </w:rPr>
        <w:t xml:space="preserve">, </w:t>
      </w:r>
      <w:r w:rsidR="00F87892" w:rsidRPr="00F87892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12 мая  2017 года № 564  «Об утверждении  Положения о составе и содержании проектов планировки территории, предусматривающих размещение одного или нескольких линейных объектов», постановлением Администрации городского округа Саранск от 13 января 2014 года № 28 «Об утверждении документации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                              24 июля 2017 года № 1559, от 31 июля 2018 года № 1716, от 27 мая 2019 года № 989, от 19 марта 2020 года № 444)</w:t>
      </w:r>
      <w:r w:rsidRPr="00F87892">
        <w:rPr>
          <w:rFonts w:ascii="Times New Roman" w:hAnsi="Times New Roman"/>
          <w:bCs/>
          <w:sz w:val="28"/>
          <w:szCs w:val="28"/>
        </w:rPr>
        <w:t xml:space="preserve">, </w:t>
      </w:r>
      <w:r w:rsidR="00786BA1" w:rsidRPr="00F87892">
        <w:rPr>
          <w:rFonts w:ascii="Times New Roman" w:hAnsi="Times New Roman"/>
          <w:bCs/>
          <w:sz w:val="28"/>
          <w:szCs w:val="28"/>
        </w:rPr>
        <w:t>постановлением Администраци</w:t>
      </w:r>
      <w:r w:rsidR="00FA067A" w:rsidRPr="00F87892">
        <w:rPr>
          <w:rFonts w:ascii="Times New Roman" w:hAnsi="Times New Roman"/>
          <w:bCs/>
          <w:sz w:val="28"/>
          <w:szCs w:val="28"/>
        </w:rPr>
        <w:t xml:space="preserve">и городского округа Саранск от </w:t>
      </w:r>
      <w:r w:rsidR="00F87892" w:rsidRPr="00F87892">
        <w:rPr>
          <w:rFonts w:ascii="Times New Roman" w:hAnsi="Times New Roman"/>
          <w:bCs/>
          <w:sz w:val="28"/>
          <w:szCs w:val="28"/>
        </w:rPr>
        <w:t>21 октября</w:t>
      </w:r>
      <w:r w:rsidR="00ED5B00" w:rsidRPr="00F87892">
        <w:rPr>
          <w:rFonts w:ascii="Times New Roman" w:hAnsi="Times New Roman"/>
          <w:bCs/>
          <w:sz w:val="28"/>
          <w:szCs w:val="28"/>
        </w:rPr>
        <w:t xml:space="preserve"> 20</w:t>
      </w:r>
      <w:r w:rsidR="000F7E80" w:rsidRPr="00F87892">
        <w:rPr>
          <w:rFonts w:ascii="Times New Roman" w:hAnsi="Times New Roman"/>
          <w:bCs/>
          <w:sz w:val="28"/>
          <w:szCs w:val="28"/>
        </w:rPr>
        <w:t>19</w:t>
      </w:r>
      <w:r w:rsidR="00786BA1" w:rsidRPr="00F87892">
        <w:rPr>
          <w:rFonts w:ascii="Times New Roman" w:hAnsi="Times New Roman"/>
          <w:bCs/>
          <w:sz w:val="28"/>
          <w:szCs w:val="28"/>
        </w:rPr>
        <w:t xml:space="preserve"> года </w:t>
      </w:r>
      <w:r w:rsidR="0075076C" w:rsidRPr="00F87892">
        <w:rPr>
          <w:rFonts w:ascii="Times New Roman" w:hAnsi="Times New Roman"/>
          <w:bCs/>
          <w:sz w:val="28"/>
          <w:szCs w:val="28"/>
        </w:rPr>
        <w:t xml:space="preserve">№ </w:t>
      </w:r>
      <w:r w:rsidR="00F87892" w:rsidRPr="00F87892">
        <w:rPr>
          <w:rFonts w:ascii="Times New Roman" w:hAnsi="Times New Roman"/>
          <w:bCs/>
          <w:sz w:val="28"/>
          <w:szCs w:val="28"/>
        </w:rPr>
        <w:t>1860</w:t>
      </w:r>
      <w:r w:rsidR="00786BA1" w:rsidRPr="00F87892">
        <w:rPr>
          <w:rFonts w:ascii="Times New Roman" w:hAnsi="Times New Roman"/>
          <w:bCs/>
          <w:sz w:val="28"/>
          <w:szCs w:val="28"/>
        </w:rPr>
        <w:t xml:space="preserve"> «</w:t>
      </w:r>
      <w:r w:rsidR="00F87892" w:rsidRPr="00F87892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</w:t>
      </w:r>
      <w:r w:rsidR="00F8789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F87892" w:rsidRPr="00F87892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</w:t>
      </w:r>
      <w:r w:rsidR="00F87892" w:rsidRPr="00F87892">
        <w:rPr>
          <w:rFonts w:ascii="Times New Roman" w:hAnsi="Times New Roman"/>
          <w:bCs/>
          <w:sz w:val="28"/>
          <w:szCs w:val="28"/>
        </w:rPr>
        <w:lastRenderedPageBreak/>
        <w:t>для размещения объекта коммунального обслуживания «КТП»</w:t>
      </w:r>
      <w:r w:rsidR="00F029FC" w:rsidRPr="00F87892">
        <w:rPr>
          <w:rFonts w:ascii="Times New Roman" w:hAnsi="Times New Roman"/>
          <w:bCs/>
          <w:sz w:val="28"/>
          <w:szCs w:val="28"/>
        </w:rPr>
        <w:t xml:space="preserve">, </w:t>
      </w:r>
      <w:r w:rsidR="005B7DE9" w:rsidRPr="00F87892">
        <w:rPr>
          <w:rFonts w:ascii="Times New Roman" w:hAnsi="Times New Roman"/>
          <w:bCs/>
          <w:sz w:val="28"/>
          <w:szCs w:val="28"/>
        </w:rPr>
        <w:t>постановлением Гла</w:t>
      </w:r>
      <w:r w:rsidR="00CD1553" w:rsidRPr="00F87892">
        <w:rPr>
          <w:rFonts w:ascii="Times New Roman" w:hAnsi="Times New Roman"/>
          <w:bCs/>
          <w:sz w:val="28"/>
          <w:szCs w:val="28"/>
        </w:rPr>
        <w:t xml:space="preserve">вы городского округа Саранск от </w:t>
      </w:r>
      <w:r w:rsidR="00F87892">
        <w:rPr>
          <w:rFonts w:ascii="Times New Roman" w:hAnsi="Times New Roman"/>
          <w:bCs/>
          <w:sz w:val="28"/>
          <w:szCs w:val="28"/>
        </w:rPr>
        <w:t>5</w:t>
      </w:r>
      <w:r w:rsidR="000F7E80" w:rsidRPr="00F87892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443778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F029FC" w:rsidRPr="00F87892">
        <w:rPr>
          <w:rFonts w:ascii="Times New Roman" w:hAnsi="Times New Roman"/>
          <w:bCs/>
          <w:sz w:val="28"/>
          <w:szCs w:val="28"/>
        </w:rPr>
        <w:t>20</w:t>
      </w:r>
      <w:r w:rsidR="00443778" w:rsidRPr="00F87892">
        <w:rPr>
          <w:rFonts w:ascii="Times New Roman" w:hAnsi="Times New Roman"/>
          <w:bCs/>
          <w:sz w:val="28"/>
          <w:szCs w:val="28"/>
        </w:rPr>
        <w:t>20</w:t>
      </w:r>
      <w:r w:rsidR="005B7DE9" w:rsidRPr="00F8789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F87892">
        <w:rPr>
          <w:rFonts w:ascii="Times New Roman" w:hAnsi="Times New Roman"/>
          <w:bCs/>
          <w:sz w:val="28"/>
          <w:szCs w:val="28"/>
        </w:rPr>
        <w:t>38</w:t>
      </w:r>
      <w:r w:rsidR="00443778" w:rsidRPr="00F87892">
        <w:rPr>
          <w:rFonts w:ascii="Times New Roman" w:hAnsi="Times New Roman"/>
          <w:bCs/>
          <w:sz w:val="28"/>
          <w:szCs w:val="28"/>
        </w:rPr>
        <w:t>-</w:t>
      </w:r>
      <w:r w:rsidR="000F672F" w:rsidRPr="00F87892">
        <w:rPr>
          <w:rFonts w:ascii="Times New Roman" w:hAnsi="Times New Roman"/>
          <w:bCs/>
          <w:sz w:val="28"/>
          <w:szCs w:val="28"/>
        </w:rPr>
        <w:t xml:space="preserve">ПГ </w:t>
      </w:r>
      <w:r w:rsidR="007131BF" w:rsidRPr="00F87892">
        <w:rPr>
          <w:rFonts w:ascii="Times New Roman" w:hAnsi="Times New Roman"/>
          <w:bCs/>
          <w:sz w:val="28"/>
          <w:szCs w:val="28"/>
        </w:rPr>
        <w:t>«</w:t>
      </w:r>
      <w:r w:rsidR="005B7DE9" w:rsidRPr="00F87892">
        <w:rPr>
          <w:rFonts w:ascii="Times New Roman" w:hAnsi="Times New Roman"/>
          <w:bCs/>
          <w:sz w:val="28"/>
          <w:szCs w:val="28"/>
        </w:rPr>
        <w:t>О вынесении на публичные слушания</w:t>
      </w:r>
      <w:r w:rsidR="005B7DE9" w:rsidRPr="000F7E80">
        <w:rPr>
          <w:rFonts w:ascii="Times New Roman" w:hAnsi="Times New Roman"/>
          <w:bCs/>
          <w:sz w:val="27"/>
          <w:szCs w:val="27"/>
        </w:rPr>
        <w:t xml:space="preserve"> </w:t>
      </w:r>
      <w:r w:rsidR="008B69DA" w:rsidRPr="000F7E80">
        <w:rPr>
          <w:rFonts w:ascii="Times New Roman" w:hAnsi="Times New Roman"/>
          <w:bCs/>
          <w:sz w:val="27"/>
          <w:szCs w:val="27"/>
        </w:rPr>
        <w:t xml:space="preserve">документации </w:t>
      </w:r>
      <w:r w:rsidR="000F7E80" w:rsidRPr="000F7E80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F87892" w:rsidRPr="00F87892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</w:t>
      </w:r>
      <w:r w:rsidR="00F87892">
        <w:rPr>
          <w:rFonts w:ascii="Times New Roman" w:hAnsi="Times New Roman"/>
          <w:bCs/>
          <w:sz w:val="28"/>
          <w:szCs w:val="28"/>
        </w:rPr>
        <w:t>у</w:t>
      </w:r>
      <w:r w:rsidR="00F87892" w:rsidRPr="00F87892">
        <w:rPr>
          <w:rFonts w:ascii="Times New Roman" w:hAnsi="Times New Roman"/>
          <w:bCs/>
          <w:sz w:val="28"/>
          <w:szCs w:val="28"/>
        </w:rPr>
        <w:t xml:space="preserve">частка, расположенного в районе </w:t>
      </w:r>
      <w:r w:rsidR="00F87892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F87892" w:rsidRPr="00F87892">
        <w:rPr>
          <w:rFonts w:ascii="Times New Roman" w:hAnsi="Times New Roman"/>
          <w:bCs/>
          <w:sz w:val="28"/>
          <w:szCs w:val="28"/>
        </w:rPr>
        <w:t>ул. Строительная г. Саранска, предназначенного для размещения объекта коммунального обслуживания «КТП»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0F7E80">
        <w:rPr>
          <w:rFonts w:ascii="Times New Roman" w:hAnsi="Times New Roman"/>
          <w:sz w:val="27"/>
          <w:szCs w:val="27"/>
        </w:rPr>
        <w:t xml:space="preserve">вопросу внесения изменений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в документацию </w:t>
      </w:r>
      <w:r w:rsidR="00F87892" w:rsidRPr="00F87892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Строительная </w:t>
      </w:r>
      <w:r w:rsidR="004A6B3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87892" w:rsidRPr="00F87892">
        <w:rPr>
          <w:rFonts w:ascii="Times New Roman" w:hAnsi="Times New Roman"/>
          <w:bCs/>
          <w:sz w:val="28"/>
          <w:szCs w:val="28"/>
        </w:rPr>
        <w:t>г. Саранска, предназначенного для размещения объекта коммунального обслуживания «КТП»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443778">
        <w:rPr>
          <w:rFonts w:ascii="Times New Roman" w:hAnsi="Times New Roman"/>
          <w:sz w:val="27"/>
          <w:szCs w:val="27"/>
        </w:rPr>
        <w:t>2</w:t>
      </w:r>
      <w:r w:rsidR="000F7E80">
        <w:rPr>
          <w:rFonts w:ascii="Times New Roman" w:hAnsi="Times New Roman"/>
          <w:sz w:val="27"/>
          <w:szCs w:val="27"/>
        </w:rPr>
        <w:t>7</w:t>
      </w:r>
      <w:r w:rsidR="00443778">
        <w:rPr>
          <w:rFonts w:ascii="Times New Roman" w:hAnsi="Times New Roman"/>
          <w:sz w:val="27"/>
          <w:szCs w:val="27"/>
        </w:rPr>
        <w:t xml:space="preserve"> марта</w:t>
      </w:r>
      <w:r w:rsidR="003738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443778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0F7E80">
        <w:rPr>
          <w:rFonts w:ascii="Times New Roman" w:hAnsi="Times New Roman"/>
          <w:sz w:val="27"/>
          <w:szCs w:val="27"/>
        </w:rPr>
        <w:t>15</w:t>
      </w:r>
      <w:r w:rsidR="00443778">
        <w:rPr>
          <w:rFonts w:ascii="Times New Roman" w:hAnsi="Times New Roman"/>
          <w:sz w:val="27"/>
          <w:szCs w:val="27"/>
        </w:rPr>
        <w:t xml:space="preserve"> апреля </w:t>
      </w:r>
      <w:r w:rsidR="003738FF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243F6">
        <w:rPr>
          <w:rFonts w:ascii="Times New Roman" w:hAnsi="Times New Roman"/>
          <w:sz w:val="27"/>
          <w:szCs w:val="27"/>
        </w:rPr>
        <w:t xml:space="preserve"> № </w:t>
      </w:r>
      <w:r w:rsidR="000F7E80">
        <w:rPr>
          <w:rFonts w:ascii="Times New Roman" w:hAnsi="Times New Roman"/>
          <w:sz w:val="27"/>
          <w:szCs w:val="27"/>
        </w:rPr>
        <w:t>8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712A92B0" w14:textId="796AAC8E" w:rsidR="00C9669D" w:rsidRPr="00996F04" w:rsidRDefault="00C8668B" w:rsidP="000F7E80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0F7E80" w:rsidRPr="000F7E80">
        <w:rPr>
          <w:rFonts w:ascii="Times New Roman" w:hAnsi="Times New Roman"/>
          <w:bCs/>
          <w:sz w:val="28"/>
          <w:szCs w:val="28"/>
        </w:rPr>
        <w:t xml:space="preserve">в документацию </w:t>
      </w:r>
      <w:r w:rsidR="004A6B30" w:rsidRPr="00F87892">
        <w:rPr>
          <w:rFonts w:ascii="Times New Roman" w:hAnsi="Times New Roman"/>
          <w:bCs/>
          <w:sz w:val="28"/>
          <w:szCs w:val="28"/>
        </w:rPr>
        <w:t>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</w:t>
      </w:r>
      <w:r w:rsidR="004A6B30">
        <w:rPr>
          <w:rFonts w:ascii="Times New Roman" w:hAnsi="Times New Roman"/>
          <w:bCs/>
          <w:sz w:val="28"/>
          <w:szCs w:val="28"/>
        </w:rPr>
        <w:t xml:space="preserve"> </w:t>
      </w:r>
      <w:r w:rsidR="004A6B30" w:rsidRPr="00F87892">
        <w:rPr>
          <w:rFonts w:ascii="Times New Roman" w:hAnsi="Times New Roman"/>
          <w:bCs/>
          <w:sz w:val="28"/>
          <w:szCs w:val="28"/>
        </w:rPr>
        <w:t xml:space="preserve">участка, расположенного в районе </w:t>
      </w:r>
      <w:r w:rsidR="004A6B30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4A6B30" w:rsidRPr="00F87892">
        <w:rPr>
          <w:rFonts w:ascii="Times New Roman" w:hAnsi="Times New Roman"/>
          <w:bCs/>
          <w:sz w:val="28"/>
          <w:szCs w:val="28"/>
        </w:rPr>
        <w:t>ул. Строительная г. Саранска, предназначенного для размещения объекта коммунального обслуживания «КТП»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4A6B30">
        <w:rPr>
          <w:rFonts w:ascii="Times New Roman" w:hAnsi="Times New Roman"/>
          <w:sz w:val="27"/>
          <w:szCs w:val="27"/>
        </w:rPr>
        <w:t>АО ТФ «ВАТТ»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094A5E14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507EDBA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C379E7D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CC7D171" w14:textId="77777777" w:rsidR="00C9669D" w:rsidRDefault="00C9669D" w:rsidP="000F7E80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38BAA016" w14:textId="77777777" w:rsidR="003738FF" w:rsidRPr="00996F04" w:rsidRDefault="003738FF" w:rsidP="000F7E80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6A9C4322" w14:textId="77777777" w:rsidR="00C91DF6" w:rsidRPr="00996F04" w:rsidRDefault="00B76501" w:rsidP="000F7E80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0E3D64">
        <w:rPr>
          <w:rFonts w:ascii="Times New Roman" w:hAnsi="Times New Roman"/>
          <w:sz w:val="27"/>
          <w:szCs w:val="27"/>
        </w:rPr>
        <w:t>П.Н.</w:t>
      </w:r>
      <w:r w:rsidR="00E82E98">
        <w:rPr>
          <w:rFonts w:ascii="Times New Roman" w:hAnsi="Times New Roman"/>
          <w:sz w:val="27"/>
          <w:szCs w:val="27"/>
        </w:rPr>
        <w:t xml:space="preserve"> </w:t>
      </w:r>
      <w:r w:rsidR="000E3D64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14:paraId="07C852B6" w14:textId="77777777"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3769F7B" w14:textId="77777777"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08D10B00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69FC641" w14:textId="0AA6A4C0"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B07A96">
        <w:rPr>
          <w:rFonts w:ascii="Times New Roman" w:hAnsi="Times New Roman"/>
          <w:sz w:val="27"/>
          <w:szCs w:val="27"/>
        </w:rPr>
        <w:t>15</w:t>
      </w:r>
      <w:r w:rsidRPr="00996F04">
        <w:rPr>
          <w:rFonts w:ascii="Times New Roman" w:hAnsi="Times New Roman"/>
          <w:sz w:val="27"/>
          <w:szCs w:val="27"/>
        </w:rPr>
        <w:t>»</w:t>
      </w:r>
      <w:r w:rsidR="00DC24ED">
        <w:rPr>
          <w:rFonts w:ascii="Times New Roman" w:hAnsi="Times New Roman"/>
          <w:sz w:val="27"/>
          <w:szCs w:val="27"/>
        </w:rPr>
        <w:t xml:space="preserve"> </w:t>
      </w:r>
      <w:r w:rsidR="00B07A96">
        <w:rPr>
          <w:rFonts w:ascii="Times New Roman" w:hAnsi="Times New Roman"/>
          <w:sz w:val="27"/>
          <w:szCs w:val="27"/>
        </w:rPr>
        <w:t xml:space="preserve">мая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B07A96">
        <w:rPr>
          <w:rFonts w:ascii="Times New Roman" w:hAnsi="Times New Roman"/>
          <w:sz w:val="27"/>
          <w:szCs w:val="27"/>
        </w:rPr>
        <w:t>722</w:t>
      </w:r>
    </w:p>
    <w:p w14:paraId="4A85A1DA" w14:textId="77777777"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039EF3CD" w14:textId="77777777"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03FBBD84" w14:textId="4A1CEEEC" w:rsidR="000F672F" w:rsidRDefault="00C64E83" w:rsidP="00B838E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738F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3738F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83180" w:rsidRPr="00883180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AA49AE">
        <w:rPr>
          <w:rFonts w:ascii="Times New Roman" w:hAnsi="Times New Roman"/>
          <w:b/>
          <w:sz w:val="28"/>
          <w:szCs w:val="28"/>
        </w:rPr>
        <w:t xml:space="preserve">в документацию </w:t>
      </w:r>
      <w:r w:rsidR="00AA49AE" w:rsidRPr="00AA49AE">
        <w:rPr>
          <w:rFonts w:ascii="Times New Roman" w:hAnsi="Times New Roman"/>
          <w:b/>
          <w:sz w:val="28"/>
          <w:szCs w:val="28"/>
        </w:rPr>
        <w:t>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DC1DAE" w:rsidRPr="00EF495A" w14:paraId="4ECB53A4" w14:textId="77777777" w:rsidTr="003A2C1D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9309" w14:textId="77777777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9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14:paraId="35E8A20D" w14:textId="77777777" w:rsidR="00DC1DAE" w:rsidRPr="00EF495A" w:rsidRDefault="00DC1DAE" w:rsidP="003A2C1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95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823" w14:textId="77777777" w:rsidR="00DC1DAE" w:rsidRPr="00EF495A" w:rsidRDefault="00DC1DAE" w:rsidP="003A2C1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EF495A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13481146" w14:textId="77777777" w:rsidR="00DC1DAE" w:rsidRPr="00EF495A" w:rsidRDefault="00DC1DAE" w:rsidP="003A2C1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1DAE" w:rsidRPr="00EF495A" w14:paraId="2C110FA1" w14:textId="77777777" w:rsidTr="003A2C1D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0AB" w14:textId="77777777" w:rsidR="00DC1DAE" w:rsidRPr="00EF495A" w:rsidRDefault="00DC1DAE" w:rsidP="003A2C1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3EE502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655A" w14:textId="77777777" w:rsidR="00DC1DAE" w:rsidRPr="00EF495A" w:rsidRDefault="00DC1DAE" w:rsidP="003A2C1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F495A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DC1DAE" w:rsidRPr="00EF495A" w14:paraId="06823F2E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567A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8A2" w14:textId="77777777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DC1DAE" w:rsidRPr="00EF495A" w14:paraId="528A254E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7066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C4BC" w14:textId="77777777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DC1DAE" w:rsidRPr="00EF495A" w14:paraId="6A459DEA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0658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0BBF" w14:textId="505A1026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Чертеж планировки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1DAE" w:rsidRPr="00EF495A" w14:paraId="56C24E81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9D8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9329" w14:textId="77777777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DC1DAE" w:rsidRPr="00EF495A" w14:paraId="12FEF97E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70F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F62" w14:textId="379A28A3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DC1DAE" w:rsidRPr="00EF495A" w14:paraId="3A4F57ED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14AA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98F3" w14:textId="703D73B1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1DAE" w:rsidRPr="00EF495A" w14:paraId="0E70C641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FB0A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5D3C" w14:textId="77777777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Схема границ зон с особыми условиями использования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DC1DAE" w:rsidRPr="00EF495A" w14:paraId="0C246677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E0B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8D7" w14:textId="62B7611F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          М 1:500</w:t>
            </w:r>
          </w:p>
        </w:tc>
      </w:tr>
      <w:tr w:rsidR="00DC1DAE" w:rsidRPr="00EF495A" w14:paraId="131D38AF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C35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A50" w14:textId="1D0C5671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 пешеходов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 Схема вертикальной планировки, инженерной подготовки и инженерной защиты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1DAE" w:rsidRPr="00EF495A" w14:paraId="5BF6EAAB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100D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B358" w14:textId="77777777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DC1DAE" w:rsidRPr="00EF495A" w14:paraId="2703D070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8B3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080E" w14:textId="2B5C9F9A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1DAE" w:rsidRPr="00EF495A" w14:paraId="4E50C03F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45B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9390" w14:textId="77777777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DC1DAE" w:rsidRPr="00EF495A" w14:paraId="6F4174CA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0EED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4C01" w14:textId="7532F41A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 1: 500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C1DAE" w:rsidRPr="00EF495A" w14:paraId="2C8D1DF6" w14:textId="77777777" w:rsidTr="003A2C1D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C97" w14:textId="77777777" w:rsidR="00DC1DAE" w:rsidRPr="00EF495A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337" w14:textId="26378724" w:rsidR="00DC1DAE" w:rsidRPr="00EF495A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3CC33D0F" w14:textId="77777777" w:rsidR="00DC1DAE" w:rsidRPr="00EF495A" w:rsidRDefault="00DC1DAE" w:rsidP="00DC1DA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5306BF8E" w14:textId="77777777" w:rsidR="00DC1DAE" w:rsidRPr="00AA49AE" w:rsidRDefault="00DC1DAE" w:rsidP="00B838E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sectPr w:rsidR="00DC1DAE" w:rsidRPr="00AA49AE" w:rsidSect="00F8789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2FBC" w14:textId="77777777" w:rsidR="00475402" w:rsidRDefault="00475402" w:rsidP="009D49DC">
      <w:pPr>
        <w:spacing w:after="0" w:line="240" w:lineRule="auto"/>
      </w:pPr>
      <w:r>
        <w:separator/>
      </w:r>
    </w:p>
  </w:endnote>
  <w:endnote w:type="continuationSeparator" w:id="0">
    <w:p w14:paraId="638CE52F" w14:textId="77777777" w:rsidR="00475402" w:rsidRDefault="0047540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88AE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EC59" w14:textId="77777777"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9AAA" w14:textId="77777777" w:rsidR="00475402" w:rsidRDefault="00475402" w:rsidP="009D49DC">
      <w:pPr>
        <w:spacing w:after="0" w:line="240" w:lineRule="auto"/>
      </w:pPr>
      <w:r>
        <w:separator/>
      </w:r>
    </w:p>
  </w:footnote>
  <w:footnote w:type="continuationSeparator" w:id="0">
    <w:p w14:paraId="6C5817A4" w14:textId="77777777" w:rsidR="00475402" w:rsidRDefault="0047540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F9C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AF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8B5D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E80"/>
    <w:rsid w:val="000F7F28"/>
    <w:rsid w:val="001002AA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176AA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6133"/>
    <w:rsid w:val="002F6A3C"/>
    <w:rsid w:val="003005AF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3B2C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377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5402"/>
    <w:rsid w:val="004778CD"/>
    <w:rsid w:val="00481E29"/>
    <w:rsid w:val="00484722"/>
    <w:rsid w:val="00493145"/>
    <w:rsid w:val="004A3946"/>
    <w:rsid w:val="004A6B30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5256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705A42"/>
    <w:rsid w:val="0070710D"/>
    <w:rsid w:val="00710597"/>
    <w:rsid w:val="007131BF"/>
    <w:rsid w:val="00713CA1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6CF"/>
    <w:rsid w:val="00783E4A"/>
    <w:rsid w:val="00786BA1"/>
    <w:rsid w:val="0078798A"/>
    <w:rsid w:val="00787F01"/>
    <w:rsid w:val="00790EFB"/>
    <w:rsid w:val="00791F0A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1A0D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3180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8F771A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30F59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49AE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07A96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86CE1"/>
    <w:rsid w:val="00B933F1"/>
    <w:rsid w:val="00B97F65"/>
    <w:rsid w:val="00BB0423"/>
    <w:rsid w:val="00BB2AFC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A7B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0DB3"/>
    <w:rsid w:val="00C761F8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03F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1DAE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215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2E98"/>
    <w:rsid w:val="00E834C4"/>
    <w:rsid w:val="00E87FA1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13D9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87892"/>
    <w:rsid w:val="00F93B21"/>
    <w:rsid w:val="00F97A55"/>
    <w:rsid w:val="00FA067A"/>
    <w:rsid w:val="00FA2226"/>
    <w:rsid w:val="00FA30F8"/>
    <w:rsid w:val="00FA3B9E"/>
    <w:rsid w:val="00FA53F9"/>
    <w:rsid w:val="00FA6D7A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FB57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5B77-8594-4A96-A6F5-260D1B2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2020-04-28T06:50:00Z</cp:lastPrinted>
  <dcterms:created xsi:type="dcterms:W3CDTF">2020-04-28T07:01:00Z</dcterms:created>
  <dcterms:modified xsi:type="dcterms:W3CDTF">2020-05-18T06:26:00Z</dcterms:modified>
</cp:coreProperties>
</file>