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3B" w:rsidRPr="00E5270B" w:rsidRDefault="0011403B" w:rsidP="0011403B">
      <w:pPr>
        <w:keepNext/>
        <w:tabs>
          <w:tab w:val="num" w:pos="0"/>
        </w:tabs>
        <w:suppressAutoHyphens/>
        <w:spacing w:line="240" w:lineRule="auto"/>
        <w:ind w:left="432" w:hanging="432"/>
        <w:jc w:val="center"/>
        <w:outlineLvl w:val="0"/>
        <w:rPr>
          <w:b/>
        </w:rPr>
      </w:pPr>
      <w:r>
        <w:rPr>
          <w:rFonts w:ascii="ГОСТ тип А" w:hAnsi="ГОСТ тип А"/>
          <w:i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-5715</wp:posOffset>
            </wp:positionH>
            <wp:positionV relativeFrom="paragraph">
              <wp:posOffset>-9525</wp:posOffset>
            </wp:positionV>
            <wp:extent cx="1200150" cy="1202055"/>
            <wp:effectExtent l="19050" t="0" r="0" b="0"/>
            <wp:wrapNone/>
            <wp:docPr id="3" name="Рисунок 2" descr="D:\сайт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сайт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6C55" w:rsidRPr="005D6C55">
        <w:rPr>
          <w:noProof/>
          <w:sz w:val="20"/>
          <w:lang w:eastAsia="ru-RU"/>
        </w:rPr>
        <w:pict>
          <v:rect id="_x0000_s1026" style="position:absolute;left:0;text-align:left;margin-left:56.7pt;margin-top:19.85pt;width:518.8pt;height:802.3pt;z-index:251660288;mso-position-horizontal-relative:page;mso-position-vertical-relative:page" o:allowincell="f" filled="f" strokeweight="2pt">
            <w10:wrap anchorx="page" anchory="page"/>
            <w10:anchorlock/>
          </v:rect>
        </w:pict>
      </w:r>
      <w:r w:rsidRPr="00E5270B">
        <w:rPr>
          <w:b/>
        </w:rPr>
        <w:t>Муниципальное предприятие</w:t>
      </w:r>
    </w:p>
    <w:p w:rsidR="0011403B" w:rsidRPr="00E5270B" w:rsidRDefault="0011403B" w:rsidP="0011403B">
      <w:pPr>
        <w:keepNext/>
        <w:tabs>
          <w:tab w:val="num" w:pos="0"/>
        </w:tabs>
        <w:suppressAutoHyphens/>
        <w:spacing w:line="240" w:lineRule="auto"/>
        <w:ind w:left="432" w:hanging="432"/>
        <w:jc w:val="center"/>
        <w:outlineLvl w:val="0"/>
        <w:rPr>
          <w:sz w:val="24"/>
        </w:rPr>
      </w:pPr>
      <w:r w:rsidRPr="00E5270B">
        <w:rPr>
          <w:b/>
        </w:rPr>
        <w:t>городского округа  Саранск</w:t>
      </w:r>
    </w:p>
    <w:p w:rsidR="0011403B" w:rsidRPr="00E5270B" w:rsidRDefault="0011403B" w:rsidP="0011403B">
      <w:pPr>
        <w:suppressAutoHyphens/>
        <w:spacing w:line="240" w:lineRule="auto"/>
        <w:ind w:firstLine="0"/>
        <w:jc w:val="center"/>
        <w:rPr>
          <w:sz w:val="20"/>
        </w:rPr>
      </w:pPr>
      <w:r w:rsidRPr="00E5270B">
        <w:rPr>
          <w:b/>
          <w:sz w:val="32"/>
        </w:rPr>
        <w:t>« К А Д А С Т Р »</w:t>
      </w:r>
    </w:p>
    <w:p w:rsidR="0011403B" w:rsidRPr="00E5270B" w:rsidRDefault="0011403B" w:rsidP="0011403B">
      <w:pPr>
        <w:suppressAutoHyphens/>
        <w:spacing w:line="240" w:lineRule="auto"/>
        <w:ind w:firstLine="0"/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430000, г"/>
        </w:smartTagPr>
        <w:r w:rsidRPr="00E5270B">
          <w:rPr>
            <w:sz w:val="24"/>
            <w:szCs w:val="24"/>
          </w:rPr>
          <w:t>430000, г</w:t>
        </w:r>
      </w:smartTag>
      <w:r w:rsidRPr="00E5270B">
        <w:rPr>
          <w:sz w:val="24"/>
          <w:szCs w:val="24"/>
        </w:rPr>
        <w:t>. Саранск, пр. Ленина, д. 4</w:t>
      </w:r>
    </w:p>
    <w:p w:rsidR="0011403B" w:rsidRPr="00E5270B" w:rsidRDefault="0011403B" w:rsidP="0011403B">
      <w:pPr>
        <w:suppressAutoHyphens/>
        <w:spacing w:line="240" w:lineRule="auto"/>
        <w:ind w:firstLine="0"/>
        <w:jc w:val="center"/>
        <w:rPr>
          <w:sz w:val="24"/>
          <w:szCs w:val="24"/>
        </w:rPr>
      </w:pPr>
      <w:r w:rsidRPr="00E5270B">
        <w:rPr>
          <w:sz w:val="24"/>
          <w:szCs w:val="24"/>
        </w:rPr>
        <w:t xml:space="preserve">                                                                                                           тел./факс: 8(8342)47-89-47</w:t>
      </w:r>
    </w:p>
    <w:p w:rsidR="0011403B" w:rsidRPr="00E5270B" w:rsidRDefault="0011403B" w:rsidP="0011403B">
      <w:pPr>
        <w:pBdr>
          <w:bottom w:val="single" w:sz="8" w:space="0" w:color="000000"/>
        </w:pBdr>
        <w:suppressAutoHyphens/>
        <w:spacing w:line="240" w:lineRule="auto"/>
        <w:ind w:firstLine="0"/>
        <w:jc w:val="right"/>
        <w:rPr>
          <w:sz w:val="24"/>
          <w:szCs w:val="24"/>
          <w:lang w:eastAsia="en-US"/>
        </w:rPr>
      </w:pPr>
      <w:r w:rsidRPr="00E5270B">
        <w:rPr>
          <w:sz w:val="24"/>
          <w:szCs w:val="24"/>
          <w:lang w:val="en-US"/>
        </w:rPr>
        <w:t>E</w:t>
      </w:r>
      <w:r w:rsidRPr="00E5270B">
        <w:rPr>
          <w:sz w:val="24"/>
          <w:szCs w:val="24"/>
        </w:rPr>
        <w:t>-</w:t>
      </w:r>
      <w:r w:rsidRPr="00E5270B">
        <w:rPr>
          <w:sz w:val="24"/>
          <w:szCs w:val="24"/>
          <w:lang w:val="en-US"/>
        </w:rPr>
        <w:t>mail</w:t>
      </w:r>
      <w:r w:rsidRPr="00E5270B">
        <w:rPr>
          <w:sz w:val="24"/>
          <w:szCs w:val="24"/>
        </w:rPr>
        <w:t xml:space="preserve">:  </w:t>
      </w:r>
      <w:hyperlink r:id="rId5" w:history="1">
        <w:r w:rsidRPr="00E5270B">
          <w:rPr>
            <w:sz w:val="24"/>
            <w:szCs w:val="24"/>
          </w:rPr>
          <w:t>kadastr_13@mail.ru</w:t>
        </w:r>
      </w:hyperlink>
    </w:p>
    <w:p w:rsidR="0011403B" w:rsidRPr="00E5270B" w:rsidRDefault="0011403B" w:rsidP="0011403B">
      <w:pPr>
        <w:pBdr>
          <w:bottom w:val="single" w:sz="8" w:space="0" w:color="000000"/>
        </w:pBdr>
        <w:suppressAutoHyphens/>
        <w:spacing w:line="240" w:lineRule="auto"/>
        <w:ind w:firstLine="0"/>
        <w:jc w:val="right"/>
        <w:rPr>
          <w:sz w:val="24"/>
          <w:szCs w:val="24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XSpec="right" w:tblpY="130"/>
        <w:tblW w:w="3402" w:type="dxa"/>
        <w:tblLook w:val="04A0"/>
      </w:tblPr>
      <w:tblGrid>
        <w:gridCol w:w="3402"/>
      </w:tblGrid>
      <w:tr w:rsidR="0011403B" w:rsidRPr="00E5270B" w:rsidTr="000C33C2">
        <w:tc>
          <w:tcPr>
            <w:tcW w:w="3402" w:type="dxa"/>
          </w:tcPr>
          <w:p w:rsidR="0011403B" w:rsidRPr="00E5270B" w:rsidRDefault="0011403B" w:rsidP="000C33C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1403B" w:rsidRPr="00E5270B" w:rsidTr="000C33C2">
        <w:tc>
          <w:tcPr>
            <w:tcW w:w="3402" w:type="dxa"/>
          </w:tcPr>
          <w:p w:rsidR="0011403B" w:rsidRPr="00E5270B" w:rsidRDefault="0011403B" w:rsidP="000C33C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403B" w:rsidRPr="00E5270B" w:rsidTr="000C33C2">
        <w:tc>
          <w:tcPr>
            <w:tcW w:w="3402" w:type="dxa"/>
          </w:tcPr>
          <w:p w:rsidR="0011403B" w:rsidRPr="00E5270B" w:rsidRDefault="0011403B" w:rsidP="000C33C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403B" w:rsidRPr="00E5270B" w:rsidTr="000C33C2">
        <w:tc>
          <w:tcPr>
            <w:tcW w:w="3402" w:type="dxa"/>
          </w:tcPr>
          <w:p w:rsidR="0011403B" w:rsidRPr="00E5270B" w:rsidRDefault="0011403B" w:rsidP="000C33C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11403B" w:rsidRPr="00E5270B" w:rsidRDefault="0011403B" w:rsidP="0011403B">
      <w:pPr>
        <w:spacing w:after="160" w:line="259" w:lineRule="auto"/>
        <w:ind w:firstLine="0"/>
        <w:jc w:val="left"/>
        <w:rPr>
          <w:b/>
          <w:szCs w:val="28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tbl>
      <w:tblPr>
        <w:tblW w:w="0" w:type="auto"/>
        <w:tblLook w:val="04A0"/>
      </w:tblPr>
      <w:tblGrid>
        <w:gridCol w:w="9569"/>
      </w:tblGrid>
      <w:tr w:rsidR="0011403B" w:rsidRPr="00E5270B" w:rsidTr="000C33C2">
        <w:tc>
          <w:tcPr>
            <w:tcW w:w="9569" w:type="dxa"/>
          </w:tcPr>
          <w:p w:rsidR="0011403B" w:rsidRPr="00E5270B" w:rsidRDefault="0011403B" w:rsidP="000C33C2">
            <w:pPr>
              <w:spacing w:line="240" w:lineRule="auto"/>
              <w:ind w:firstLine="0"/>
              <w:jc w:val="center"/>
              <w:rPr>
                <w:b/>
                <w:szCs w:val="28"/>
                <w:lang w:eastAsia="ru-RU"/>
              </w:rPr>
            </w:pPr>
          </w:p>
          <w:p w:rsidR="0011403B" w:rsidRPr="00E5270B" w:rsidRDefault="0011403B" w:rsidP="0011403B">
            <w:pPr>
              <w:spacing w:line="240" w:lineRule="auto"/>
              <w:ind w:firstLine="0"/>
              <w:jc w:val="center"/>
              <w:rPr>
                <w:b/>
                <w:szCs w:val="28"/>
                <w:lang w:eastAsia="ru-RU"/>
              </w:rPr>
            </w:pPr>
          </w:p>
        </w:tc>
      </w:tr>
      <w:tr w:rsidR="0011403B" w:rsidRPr="00E5270B" w:rsidTr="000C33C2">
        <w:tc>
          <w:tcPr>
            <w:tcW w:w="9569" w:type="dxa"/>
          </w:tcPr>
          <w:p w:rsidR="00147DFA" w:rsidRDefault="00147DFA" w:rsidP="00147DF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Внесение изменений </w:t>
            </w:r>
          </w:p>
          <w:p w:rsidR="00147DFA" w:rsidRDefault="00147DFA" w:rsidP="00147DF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в документацию по планировке территории,</w:t>
            </w:r>
          </w:p>
          <w:p w:rsidR="00147DFA" w:rsidRDefault="00147DFA" w:rsidP="00147DF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ограниченной пр. 70 лет Октября, </w:t>
            </w:r>
          </w:p>
          <w:p w:rsidR="00147DFA" w:rsidRDefault="00147DFA" w:rsidP="00147DF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дачным массивом, ул.Циолковского, ул.Ухтомского </w:t>
            </w:r>
          </w:p>
          <w:p w:rsidR="00147DFA" w:rsidRDefault="00147DFA" w:rsidP="00147DF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г.Саранска, включая проект межевания, в части изменения проекта планировки территории</w:t>
            </w:r>
          </w:p>
          <w:p w:rsidR="00147DFA" w:rsidRDefault="00147DFA" w:rsidP="00147DF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(проект планировки территории, проект </w:t>
            </w:r>
          </w:p>
          <w:p w:rsidR="00147DFA" w:rsidRDefault="00147DFA" w:rsidP="00147DF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межевания территории) земельного </w:t>
            </w:r>
          </w:p>
          <w:p w:rsidR="00147DFA" w:rsidRDefault="00147DFA" w:rsidP="00147DF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участка, расположенного в районе</w:t>
            </w:r>
          </w:p>
          <w:p w:rsidR="0011403B" w:rsidRPr="00E5270B" w:rsidRDefault="00147DFA" w:rsidP="00147DFA">
            <w:pPr>
              <w:spacing w:line="240" w:lineRule="auto"/>
              <w:ind w:firstLine="0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 w:val="32"/>
              </w:rPr>
              <w:t>ул.Дачная г.Саранска</w:t>
            </w:r>
          </w:p>
        </w:tc>
      </w:tr>
    </w:tbl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right"/>
        <w:rPr>
          <w:szCs w:val="28"/>
          <w:lang w:eastAsia="en-US"/>
        </w:rPr>
      </w:pPr>
      <w:r w:rsidRPr="002E1A98">
        <w:rPr>
          <w:b/>
          <w:bCs/>
          <w:color w:val="000000"/>
          <w:sz w:val="32"/>
          <w:szCs w:val="32"/>
        </w:rPr>
        <w:t xml:space="preserve">Шифр: </w:t>
      </w:r>
      <w:r w:rsidR="00147DFA">
        <w:rPr>
          <w:b/>
        </w:rPr>
        <w:t>1-35/2019</w:t>
      </w:r>
      <w:r w:rsidR="00040AFE" w:rsidRPr="00F67BA5">
        <w:rPr>
          <w:b/>
        </w:rPr>
        <w:t>-01- ПЗ</w:t>
      </w: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47DFA" w:rsidRDefault="00147DFA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BC122C" w:rsidRDefault="00BC122C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  <w:bookmarkStart w:id="0" w:name="_GoBack"/>
      <w:bookmarkEnd w:id="0"/>
    </w:p>
    <w:p w:rsidR="00147DFA" w:rsidRPr="00E5270B" w:rsidRDefault="00147DFA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C222AC" w:rsidRPr="0011403B" w:rsidRDefault="00090009" w:rsidP="0011403B">
      <w:pPr>
        <w:tabs>
          <w:tab w:val="left" w:pos="3690"/>
        </w:tabs>
        <w:spacing w:line="480" w:lineRule="auto"/>
        <w:ind w:firstLine="0"/>
        <w:jc w:val="center"/>
        <w:rPr>
          <w:szCs w:val="28"/>
          <w:lang w:eastAsia="en-US"/>
        </w:rPr>
      </w:pPr>
      <w:r>
        <w:rPr>
          <w:b/>
          <w:szCs w:val="28"/>
          <w:lang w:eastAsia="en-US"/>
        </w:rPr>
        <w:t>Саранск 2019</w:t>
      </w:r>
      <w:r w:rsidR="0011403B" w:rsidRPr="00E5270B">
        <w:rPr>
          <w:b/>
          <w:szCs w:val="28"/>
          <w:lang w:eastAsia="en-US"/>
        </w:rPr>
        <w:t xml:space="preserve"> г.</w:t>
      </w:r>
    </w:p>
    <w:sectPr w:rsidR="00C222AC" w:rsidRPr="0011403B" w:rsidSect="00147DF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403B"/>
    <w:rsid w:val="00040AFE"/>
    <w:rsid w:val="00090009"/>
    <w:rsid w:val="0011403B"/>
    <w:rsid w:val="00147DFA"/>
    <w:rsid w:val="00174600"/>
    <w:rsid w:val="001F7B0E"/>
    <w:rsid w:val="00225020"/>
    <w:rsid w:val="004F039E"/>
    <w:rsid w:val="005161E5"/>
    <w:rsid w:val="005D6C55"/>
    <w:rsid w:val="006E127D"/>
    <w:rsid w:val="0081017B"/>
    <w:rsid w:val="008A4ED9"/>
    <w:rsid w:val="008B2A66"/>
    <w:rsid w:val="00917082"/>
    <w:rsid w:val="00A3179C"/>
    <w:rsid w:val="00B63DE0"/>
    <w:rsid w:val="00BC122C"/>
    <w:rsid w:val="00C222AC"/>
    <w:rsid w:val="00F23549"/>
    <w:rsid w:val="00F30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3B"/>
    <w:pPr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0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70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6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dastr_13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Rita</cp:lastModifiedBy>
  <cp:revision>14</cp:revision>
  <cp:lastPrinted>2018-12-20T14:05:00Z</cp:lastPrinted>
  <dcterms:created xsi:type="dcterms:W3CDTF">2017-09-01T06:05:00Z</dcterms:created>
  <dcterms:modified xsi:type="dcterms:W3CDTF">2019-07-16T11:05:00Z</dcterms:modified>
</cp:coreProperties>
</file>