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05" w:rsidRDefault="00052005" w:rsidP="0005200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052005" w:rsidRDefault="00052005" w:rsidP="0005200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52005" w:rsidRDefault="00052005" w:rsidP="0005200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52005" w:rsidRDefault="00052005" w:rsidP="0005200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сентября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168</w:t>
      </w:r>
      <w:r>
        <w:rPr>
          <w:rFonts w:ascii="Times New Roman" w:hAnsi="Times New Roman"/>
          <w:color w:val="000000"/>
          <w:spacing w:val="-1"/>
        </w:rPr>
        <w:t>3</w:t>
      </w:r>
    </w:p>
    <w:p w:rsidR="00AE0CC5" w:rsidRPr="00996F04" w:rsidRDefault="00710597" w:rsidP="00996F0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автодорогой на Ульяновск,                         ул. 1-я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</w:t>
      </w:r>
      <w:r w:rsidR="00996F04">
        <w:rPr>
          <w:rFonts w:ascii="Times New Roman" w:hAnsi="Times New Roman"/>
          <w:b/>
          <w:sz w:val="27"/>
          <w:szCs w:val="27"/>
        </w:rPr>
        <w:t xml:space="preserve">                           ул. 1-я Промышленная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 г. Саранска</w:t>
      </w:r>
    </w:p>
    <w:p w:rsidR="009D0DB5" w:rsidRPr="00996F04" w:rsidRDefault="00627255" w:rsidP="00AE0CC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C64E83" w:rsidRPr="00996F04">
        <w:rPr>
          <w:rFonts w:ascii="Times New Roman" w:hAnsi="Times New Roman"/>
          <w:sz w:val="27"/>
          <w:szCs w:val="27"/>
        </w:rPr>
        <w:t xml:space="preserve"> 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AE0CC5" w:rsidRPr="00996F0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B45A45" w:rsidRPr="00996F04">
        <w:rPr>
          <w:rFonts w:ascii="Times New Roman" w:hAnsi="Times New Roman"/>
          <w:sz w:val="27"/>
          <w:szCs w:val="27"/>
        </w:rPr>
        <w:t xml:space="preserve">4 </w:t>
      </w:r>
      <w:r w:rsidR="00996F04" w:rsidRPr="00996F04">
        <w:rPr>
          <w:rFonts w:ascii="Times New Roman" w:hAnsi="Times New Roman"/>
          <w:sz w:val="27"/>
          <w:szCs w:val="27"/>
        </w:rPr>
        <w:t>августа 2014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2042</w:t>
      </w:r>
      <w:r w:rsidR="00AE0CC5" w:rsidRPr="00996F04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</w:t>
      </w:r>
      <w:r w:rsidR="00B45A45" w:rsidRPr="00996F04">
        <w:rPr>
          <w:rFonts w:ascii="Times New Roman" w:hAnsi="Times New Roman"/>
          <w:sz w:val="27"/>
          <w:szCs w:val="27"/>
        </w:rPr>
        <w:t xml:space="preserve">территории, </w:t>
      </w:r>
      <w:r w:rsidR="00996F04" w:rsidRPr="00996F04">
        <w:rPr>
          <w:rFonts w:ascii="Times New Roman" w:hAnsi="Times New Roman"/>
          <w:sz w:val="27"/>
          <w:szCs w:val="27"/>
        </w:rPr>
        <w:t>ограниченн</w:t>
      </w:r>
      <w:r w:rsidR="00A42369">
        <w:rPr>
          <w:rFonts w:ascii="Times New Roman" w:hAnsi="Times New Roman"/>
          <w:sz w:val="27"/>
          <w:szCs w:val="27"/>
        </w:rPr>
        <w:t xml:space="preserve">ой автодорогой на Ульяновск, улицами </w:t>
      </w:r>
      <w:r w:rsidR="00996F04" w:rsidRPr="00996F04">
        <w:rPr>
          <w:rFonts w:ascii="Times New Roman" w:hAnsi="Times New Roman"/>
          <w:sz w:val="27"/>
          <w:szCs w:val="27"/>
        </w:rPr>
        <w:t>1-я Про</w:t>
      </w:r>
      <w:r w:rsidR="00A42369">
        <w:rPr>
          <w:rFonts w:ascii="Times New Roman" w:hAnsi="Times New Roman"/>
          <w:sz w:val="27"/>
          <w:szCs w:val="27"/>
        </w:rPr>
        <w:t xml:space="preserve">мышленная и Лямбирским шоссе (в </w:t>
      </w:r>
      <w:r w:rsidR="00996F04" w:rsidRPr="00996F04">
        <w:rPr>
          <w:rFonts w:ascii="Times New Roman" w:hAnsi="Times New Roman"/>
          <w:sz w:val="27"/>
          <w:szCs w:val="27"/>
        </w:rPr>
        <w:t>районе промышленной зоны)</w:t>
      </w:r>
      <w:r w:rsid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AE0CC5" w:rsidRPr="00996F04">
        <w:rPr>
          <w:rFonts w:ascii="Times New Roman" w:hAnsi="Times New Roman"/>
          <w:sz w:val="27"/>
          <w:szCs w:val="27"/>
        </w:rPr>
        <w:t xml:space="preserve">» (с изменениями, внесенными постановлениями Администрации городского округа Саранск от </w:t>
      </w:r>
      <w:r w:rsidR="00996F04" w:rsidRPr="00996F04">
        <w:rPr>
          <w:rFonts w:ascii="Times New Roman" w:hAnsi="Times New Roman"/>
          <w:sz w:val="27"/>
          <w:szCs w:val="27"/>
        </w:rPr>
        <w:t>22 марта 2017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575, от</w:t>
      </w:r>
      <w:r w:rsidR="00B4125B" w:rsidRP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>31 января</w:t>
      </w:r>
      <w:r w:rsidR="00B4125B" w:rsidRPr="00996F04">
        <w:rPr>
          <w:rFonts w:ascii="Times New Roman" w:hAnsi="Times New Roman"/>
          <w:sz w:val="27"/>
          <w:szCs w:val="27"/>
        </w:rPr>
        <w:t xml:space="preserve"> 2018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194</w:t>
      </w:r>
      <w:r w:rsidR="00B4125B" w:rsidRPr="00996F04">
        <w:rPr>
          <w:rFonts w:ascii="Times New Roman" w:hAnsi="Times New Roman"/>
          <w:sz w:val="27"/>
          <w:szCs w:val="27"/>
        </w:rPr>
        <w:t xml:space="preserve">, от </w:t>
      </w:r>
      <w:r w:rsidR="00996F04" w:rsidRPr="00996F04">
        <w:rPr>
          <w:rFonts w:ascii="Times New Roman" w:hAnsi="Times New Roman"/>
          <w:sz w:val="27"/>
          <w:szCs w:val="27"/>
        </w:rPr>
        <w:t>31 июля 2018</w:t>
      </w:r>
      <w:r w:rsidR="00B4125B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1712</w:t>
      </w:r>
      <w:r w:rsidR="00B4125B" w:rsidRPr="00996F04">
        <w:rPr>
          <w:rFonts w:ascii="Times New Roman" w:hAnsi="Times New Roman"/>
          <w:sz w:val="27"/>
          <w:szCs w:val="27"/>
        </w:rPr>
        <w:t xml:space="preserve">, </w:t>
      </w:r>
      <w:r w:rsidR="00996F04" w:rsidRPr="00996F04">
        <w:rPr>
          <w:rFonts w:ascii="Times New Roman" w:hAnsi="Times New Roman"/>
          <w:sz w:val="27"/>
          <w:szCs w:val="27"/>
        </w:rPr>
        <w:t xml:space="preserve">от </w:t>
      </w:r>
      <w:r w:rsidR="00A42369">
        <w:rPr>
          <w:rFonts w:ascii="Times New Roman" w:hAnsi="Times New Roman"/>
          <w:sz w:val="27"/>
          <w:szCs w:val="27"/>
        </w:rPr>
        <w:t xml:space="preserve">            </w:t>
      </w:r>
      <w:r w:rsidR="00996F04" w:rsidRPr="00996F04">
        <w:rPr>
          <w:rFonts w:ascii="Times New Roman" w:hAnsi="Times New Roman"/>
          <w:sz w:val="27"/>
          <w:szCs w:val="27"/>
        </w:rPr>
        <w:t>2</w:t>
      </w:r>
      <w:r w:rsidR="00B4125B" w:rsidRPr="00996F04">
        <w:rPr>
          <w:rFonts w:ascii="Times New Roman" w:hAnsi="Times New Roman"/>
          <w:sz w:val="27"/>
          <w:szCs w:val="27"/>
        </w:rPr>
        <w:t xml:space="preserve">0 </w:t>
      </w:r>
      <w:r w:rsidR="00A42369">
        <w:rPr>
          <w:rFonts w:ascii="Times New Roman" w:hAnsi="Times New Roman"/>
          <w:sz w:val="27"/>
          <w:szCs w:val="27"/>
        </w:rPr>
        <w:t xml:space="preserve">августа </w:t>
      </w:r>
      <w:r w:rsidR="00996F04" w:rsidRPr="00996F04">
        <w:rPr>
          <w:rFonts w:ascii="Times New Roman" w:hAnsi="Times New Roman"/>
          <w:sz w:val="27"/>
          <w:szCs w:val="27"/>
        </w:rPr>
        <w:t xml:space="preserve">2019 года </w:t>
      </w:r>
      <w:r w:rsidR="00B4125B" w:rsidRPr="00996F04">
        <w:rPr>
          <w:rFonts w:ascii="Times New Roman" w:hAnsi="Times New Roman"/>
          <w:sz w:val="27"/>
          <w:szCs w:val="27"/>
        </w:rPr>
        <w:t xml:space="preserve">№ </w:t>
      </w:r>
      <w:r w:rsidR="00996F04" w:rsidRPr="00996F04">
        <w:rPr>
          <w:rFonts w:ascii="Times New Roman" w:hAnsi="Times New Roman"/>
          <w:sz w:val="27"/>
          <w:szCs w:val="27"/>
        </w:rPr>
        <w:t>1523)</w:t>
      </w:r>
      <w:r w:rsidR="00B4125B" w:rsidRPr="00996F04">
        <w:rPr>
          <w:rFonts w:ascii="Times New Roman" w:hAnsi="Times New Roman"/>
          <w:sz w:val="27"/>
          <w:szCs w:val="27"/>
        </w:rPr>
        <w:t xml:space="preserve">, </w:t>
      </w:r>
      <w:r w:rsidR="006C7D18" w:rsidRPr="00996F04">
        <w:rPr>
          <w:rFonts w:ascii="Times New Roman" w:hAnsi="Times New Roman"/>
          <w:sz w:val="27"/>
          <w:szCs w:val="27"/>
        </w:rPr>
        <w:t>постановление</w:t>
      </w:r>
      <w:r w:rsidR="00100842" w:rsidRPr="00996F04">
        <w:rPr>
          <w:rFonts w:ascii="Times New Roman" w:hAnsi="Times New Roman"/>
          <w:sz w:val="27"/>
          <w:szCs w:val="27"/>
        </w:rPr>
        <w:t>м</w:t>
      </w:r>
      <w:r w:rsidR="006C7D18" w:rsidRPr="00996F0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996F04">
        <w:rPr>
          <w:sz w:val="27"/>
          <w:szCs w:val="27"/>
        </w:rPr>
        <w:t xml:space="preserve"> </w:t>
      </w:r>
      <w:r w:rsidR="005F26E2" w:rsidRPr="00996F04">
        <w:rPr>
          <w:rFonts w:ascii="Times New Roman" w:hAnsi="Times New Roman"/>
          <w:sz w:val="27"/>
          <w:szCs w:val="27"/>
        </w:rPr>
        <w:t xml:space="preserve">от </w:t>
      </w:r>
      <w:r w:rsidR="00996F04" w:rsidRPr="00996F04">
        <w:rPr>
          <w:rFonts w:ascii="Times New Roman" w:hAnsi="Times New Roman"/>
          <w:sz w:val="27"/>
          <w:szCs w:val="27"/>
        </w:rPr>
        <w:t>18 февраля</w:t>
      </w:r>
      <w:r w:rsidR="00CD1553" w:rsidRPr="00996F04">
        <w:rPr>
          <w:rFonts w:ascii="Times New Roman" w:hAnsi="Times New Roman"/>
          <w:sz w:val="27"/>
          <w:szCs w:val="27"/>
        </w:rPr>
        <w:t xml:space="preserve"> 2019</w:t>
      </w:r>
      <w:r w:rsidR="000F672F" w:rsidRPr="00996F04">
        <w:rPr>
          <w:rFonts w:ascii="Times New Roman" w:hAnsi="Times New Roman"/>
          <w:sz w:val="27"/>
          <w:szCs w:val="27"/>
        </w:rPr>
        <w:t xml:space="preserve"> года </w:t>
      </w:r>
      <w:r w:rsidR="00A20D2D" w:rsidRPr="00996F04">
        <w:rPr>
          <w:rFonts w:ascii="Times New Roman" w:hAnsi="Times New Roman"/>
          <w:sz w:val="27"/>
          <w:szCs w:val="27"/>
        </w:rPr>
        <w:t xml:space="preserve">№ </w:t>
      </w:r>
      <w:r w:rsidR="00996F04" w:rsidRPr="00996F04">
        <w:rPr>
          <w:rFonts w:ascii="Times New Roman" w:hAnsi="Times New Roman"/>
          <w:sz w:val="27"/>
          <w:szCs w:val="27"/>
        </w:rPr>
        <w:t>331</w:t>
      </w:r>
      <w:r w:rsidR="00AE0CC5" w:rsidRPr="00996F04">
        <w:rPr>
          <w:rFonts w:ascii="Times New Roman" w:hAnsi="Times New Roman"/>
          <w:sz w:val="27"/>
          <w:szCs w:val="27"/>
        </w:rPr>
        <w:t xml:space="preserve"> </w:t>
      </w:r>
      <w:r w:rsidR="006C7D18" w:rsidRPr="00996F04">
        <w:rPr>
          <w:rFonts w:ascii="Times New Roman" w:hAnsi="Times New Roman"/>
          <w:sz w:val="27"/>
          <w:szCs w:val="27"/>
        </w:rPr>
        <w:t>«</w:t>
      </w:r>
      <w:r w:rsidR="002629EB" w:rsidRPr="00996F04">
        <w:rPr>
          <w:rFonts w:ascii="Times New Roman" w:hAnsi="Times New Roman"/>
          <w:sz w:val="27"/>
          <w:szCs w:val="27"/>
        </w:rPr>
        <w:t>О подготовке</w:t>
      </w:r>
      <w:r w:rsidR="009364E5" w:rsidRPr="00996F04">
        <w:rPr>
          <w:rFonts w:ascii="Times New Roman" w:hAnsi="Times New Roman"/>
          <w:sz w:val="27"/>
          <w:szCs w:val="27"/>
        </w:rPr>
        <w:t xml:space="preserve"> </w:t>
      </w:r>
      <w:r w:rsidR="00F76C3F" w:rsidRPr="00996F04">
        <w:rPr>
          <w:rFonts w:ascii="Times New Roman" w:hAnsi="Times New Roman"/>
          <w:sz w:val="27"/>
          <w:szCs w:val="27"/>
        </w:rPr>
        <w:t xml:space="preserve">документации </w:t>
      </w:r>
      <w:r w:rsidR="00996F04" w:rsidRPr="00996F0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автодорогой на Ул</w:t>
      </w:r>
      <w:r w:rsidR="00A42369">
        <w:rPr>
          <w:rFonts w:ascii="Times New Roman" w:hAnsi="Times New Roman"/>
          <w:sz w:val="27"/>
          <w:szCs w:val="27"/>
        </w:rPr>
        <w:t>ьяновск,</w:t>
      </w:r>
      <w:r w:rsidR="00996F04" w:rsidRPr="00996F04">
        <w:rPr>
          <w:rFonts w:ascii="Times New Roman" w:hAnsi="Times New Roman"/>
          <w:sz w:val="27"/>
          <w:szCs w:val="27"/>
        </w:rPr>
        <w:t xml:space="preserve"> ул. 1-я Промышленная и Лямбирским шос</w:t>
      </w:r>
      <w:r w:rsidR="00A42369">
        <w:rPr>
          <w:rFonts w:ascii="Times New Roman" w:hAnsi="Times New Roman"/>
          <w:sz w:val="27"/>
          <w:szCs w:val="27"/>
        </w:rPr>
        <w:t xml:space="preserve">се (в районе промышленной зоны) </w:t>
      </w:r>
      <w:r w:rsidR="00996F04" w:rsidRPr="00996F04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ул. 1-я Промышленная </w:t>
      </w:r>
      <w:r w:rsidR="00A42369">
        <w:rPr>
          <w:rFonts w:ascii="Times New Roman" w:hAnsi="Times New Roman"/>
          <w:sz w:val="27"/>
          <w:szCs w:val="27"/>
        </w:rPr>
        <w:t xml:space="preserve">                    </w:t>
      </w:r>
      <w:r w:rsidR="00996F04" w:rsidRPr="00996F04">
        <w:rPr>
          <w:rFonts w:ascii="Times New Roman" w:hAnsi="Times New Roman"/>
          <w:sz w:val="27"/>
          <w:szCs w:val="27"/>
        </w:rPr>
        <w:t>г. Саранска</w:t>
      </w:r>
      <w:r w:rsidR="00345FDF" w:rsidRPr="00996F04">
        <w:rPr>
          <w:rFonts w:ascii="Times New Roman" w:hAnsi="Times New Roman"/>
          <w:sz w:val="27"/>
          <w:szCs w:val="27"/>
        </w:rPr>
        <w:t>»</w:t>
      </w:r>
      <w:r w:rsidR="00B4125B" w:rsidRPr="00996F04">
        <w:rPr>
          <w:rFonts w:ascii="Times New Roman" w:hAnsi="Times New Roman"/>
          <w:sz w:val="27"/>
          <w:szCs w:val="27"/>
        </w:rPr>
        <w:t>,</w:t>
      </w:r>
      <w:r w:rsidR="006C7D18" w:rsidRPr="00996F04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996F04" w:rsidRPr="00996F04">
        <w:rPr>
          <w:rFonts w:ascii="Times New Roman" w:hAnsi="Times New Roman"/>
          <w:sz w:val="27"/>
          <w:szCs w:val="27"/>
        </w:rPr>
        <w:t>26</w:t>
      </w:r>
      <w:r w:rsidR="00B4125B" w:rsidRPr="00996F04">
        <w:rPr>
          <w:rFonts w:ascii="Times New Roman" w:hAnsi="Times New Roman"/>
          <w:sz w:val="27"/>
          <w:szCs w:val="27"/>
        </w:rPr>
        <w:t xml:space="preserve"> июля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A20D2D" w:rsidRPr="00996F04">
        <w:rPr>
          <w:rFonts w:ascii="Times New Roman" w:hAnsi="Times New Roman"/>
          <w:sz w:val="27"/>
          <w:szCs w:val="27"/>
        </w:rPr>
        <w:t>2019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417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996F04">
        <w:rPr>
          <w:rFonts w:ascii="Times New Roman" w:hAnsi="Times New Roman"/>
          <w:sz w:val="27"/>
          <w:szCs w:val="27"/>
        </w:rPr>
        <w:t xml:space="preserve">документации </w:t>
      </w:r>
      <w:r w:rsidR="00996F04" w:rsidRPr="00996F04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</w:t>
      </w:r>
      <w:r w:rsidR="00996F04" w:rsidRPr="00996F04">
        <w:rPr>
          <w:rFonts w:ascii="Times New Roman" w:hAnsi="Times New Roman"/>
          <w:sz w:val="27"/>
          <w:szCs w:val="27"/>
        </w:rPr>
        <w:lastRenderedPageBreak/>
        <w:t xml:space="preserve">территории (проект межевания территории) земельного участка с кадастровым номером 13:23:1008032:35, расположенного в районе ул. 1-я Промышленная </w:t>
      </w:r>
      <w:r w:rsidR="00A42369">
        <w:rPr>
          <w:rFonts w:ascii="Times New Roman" w:hAnsi="Times New Roman"/>
          <w:sz w:val="27"/>
          <w:szCs w:val="27"/>
        </w:rPr>
        <w:t xml:space="preserve">                      </w:t>
      </w:r>
      <w:r w:rsidR="00996F04" w:rsidRPr="00996F04">
        <w:rPr>
          <w:rFonts w:ascii="Times New Roman" w:hAnsi="Times New Roman"/>
          <w:sz w:val="27"/>
          <w:szCs w:val="27"/>
        </w:rPr>
        <w:t>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документации 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</w:t>
      </w:r>
      <w:r w:rsidR="00996F04">
        <w:rPr>
          <w:rFonts w:ascii="Times New Roman" w:hAnsi="Times New Roman"/>
          <w:sz w:val="27"/>
          <w:szCs w:val="27"/>
        </w:rPr>
        <w:t xml:space="preserve">о в районе </w:t>
      </w:r>
      <w:r w:rsidR="00A42369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996F04">
        <w:rPr>
          <w:rFonts w:ascii="Times New Roman" w:hAnsi="Times New Roman"/>
          <w:sz w:val="27"/>
          <w:szCs w:val="27"/>
        </w:rPr>
        <w:t xml:space="preserve">ул. 1-я Промышленная </w:t>
      </w:r>
      <w:r w:rsidR="00996F04" w:rsidRPr="00996F04">
        <w:rPr>
          <w:rFonts w:ascii="Times New Roman" w:hAnsi="Times New Roman"/>
          <w:sz w:val="27"/>
          <w:szCs w:val="27"/>
        </w:rPr>
        <w:t>г. Саранска</w:t>
      </w:r>
      <w:r w:rsidR="000D42CC" w:rsidRPr="00996F04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B4125B" w:rsidRPr="00996F04">
        <w:rPr>
          <w:rFonts w:ascii="Times New Roman" w:hAnsi="Times New Roman"/>
          <w:sz w:val="27"/>
          <w:szCs w:val="27"/>
        </w:rPr>
        <w:t>21</w:t>
      </w:r>
      <w:r w:rsidR="00CD1553" w:rsidRPr="00996F04">
        <w:rPr>
          <w:rFonts w:ascii="Times New Roman" w:hAnsi="Times New Roman"/>
          <w:sz w:val="27"/>
          <w:szCs w:val="27"/>
        </w:rPr>
        <w:t xml:space="preserve"> </w:t>
      </w:r>
      <w:r w:rsidR="00261FAF" w:rsidRPr="00996F04">
        <w:rPr>
          <w:rFonts w:ascii="Times New Roman" w:hAnsi="Times New Roman"/>
          <w:sz w:val="27"/>
          <w:szCs w:val="27"/>
        </w:rPr>
        <w:t>августа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663533" w:rsidRPr="00996F04">
        <w:rPr>
          <w:rFonts w:ascii="Times New Roman" w:hAnsi="Times New Roman"/>
          <w:sz w:val="27"/>
          <w:szCs w:val="27"/>
        </w:rPr>
        <w:t>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261FAF" w:rsidRPr="00996F04">
        <w:rPr>
          <w:rFonts w:ascii="Times New Roman" w:hAnsi="Times New Roman"/>
          <w:sz w:val="27"/>
          <w:szCs w:val="27"/>
        </w:rPr>
        <w:t>11 сентября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663533" w:rsidRPr="00996F04">
        <w:rPr>
          <w:rFonts w:ascii="Times New Roman" w:hAnsi="Times New Roman"/>
          <w:sz w:val="27"/>
          <w:szCs w:val="27"/>
        </w:rPr>
        <w:t>201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F0A62" w:rsidRPr="00996F04">
        <w:rPr>
          <w:rFonts w:ascii="Times New Roman" w:hAnsi="Times New Roman"/>
          <w:sz w:val="27"/>
          <w:szCs w:val="27"/>
        </w:rPr>
        <w:t xml:space="preserve"> </w:t>
      </w:r>
      <w:r w:rsidR="00E918AD" w:rsidRPr="00996F04">
        <w:rPr>
          <w:rFonts w:ascii="Times New Roman" w:hAnsi="Times New Roman"/>
          <w:sz w:val="27"/>
          <w:szCs w:val="27"/>
        </w:rPr>
        <w:t xml:space="preserve">№ </w:t>
      </w:r>
      <w:r w:rsidR="00261FAF" w:rsidRPr="00996F04">
        <w:rPr>
          <w:rFonts w:ascii="Times New Roman" w:hAnsi="Times New Roman"/>
          <w:sz w:val="27"/>
          <w:szCs w:val="27"/>
        </w:rPr>
        <w:t>35</w:t>
      </w:r>
      <w:r w:rsidR="0082374A" w:rsidRPr="00996F04">
        <w:rPr>
          <w:rFonts w:ascii="Times New Roman" w:hAnsi="Times New Roman"/>
          <w:sz w:val="27"/>
          <w:szCs w:val="27"/>
        </w:rPr>
        <w:t xml:space="preserve"> (</w:t>
      </w:r>
      <w:r w:rsidR="00261FAF" w:rsidRPr="00996F04">
        <w:rPr>
          <w:rFonts w:ascii="Times New Roman" w:hAnsi="Times New Roman"/>
          <w:sz w:val="27"/>
          <w:szCs w:val="27"/>
        </w:rPr>
        <w:t>1408</w:t>
      </w:r>
      <w:r w:rsidR="00E918AD" w:rsidRPr="00996F04">
        <w:rPr>
          <w:rFonts w:ascii="Times New Roman" w:hAnsi="Times New Roman"/>
          <w:sz w:val="27"/>
          <w:szCs w:val="27"/>
        </w:rPr>
        <w:t>)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A42369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9D0DB5" w:rsidP="00AE0CC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автодорогой на Ульяновск, </w:t>
      </w:r>
      <w:r w:rsidR="0044067D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996F04" w:rsidRPr="00996F04">
        <w:rPr>
          <w:rFonts w:ascii="Times New Roman" w:hAnsi="Times New Roman"/>
          <w:sz w:val="27"/>
          <w:szCs w:val="27"/>
        </w:rPr>
        <w:t>ул. 1-я Промышленная и Лямбирским шоссе (в районе промышленной зоны)</w:t>
      </w:r>
      <w:r w:rsidR="0044067D">
        <w:rPr>
          <w:rFonts w:ascii="Times New Roman" w:hAnsi="Times New Roman"/>
          <w:sz w:val="27"/>
          <w:szCs w:val="27"/>
        </w:rPr>
        <w:t xml:space="preserve">                     </w:t>
      </w:r>
      <w:r w:rsidR="00996F04" w:rsidRPr="00996F04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ул. 1-я Промышленная г. Саранска</w:t>
      </w:r>
      <w:r w:rsidR="001D3962" w:rsidRPr="00996F04">
        <w:rPr>
          <w:rFonts w:ascii="Times New Roman" w:hAnsi="Times New Roman"/>
          <w:sz w:val="27"/>
          <w:szCs w:val="27"/>
        </w:rPr>
        <w:t>,</w:t>
      </w:r>
      <w:r w:rsidR="00261FAF" w:rsidRPr="00996F04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B4125B" w:rsidRPr="00996F04">
        <w:rPr>
          <w:rFonts w:ascii="Times New Roman" w:hAnsi="Times New Roman"/>
          <w:sz w:val="27"/>
          <w:szCs w:val="27"/>
        </w:rPr>
        <w:t xml:space="preserve">ООО </w:t>
      </w:r>
      <w:r w:rsidR="00996F04" w:rsidRPr="00996F04">
        <w:rPr>
          <w:rFonts w:ascii="Times New Roman" w:hAnsi="Times New Roman"/>
          <w:sz w:val="27"/>
          <w:szCs w:val="27"/>
        </w:rPr>
        <w:t xml:space="preserve">с иностранными инвестициями </w:t>
      </w:r>
      <w:r w:rsidR="00B4125B" w:rsidRPr="00996F04">
        <w:rPr>
          <w:rFonts w:ascii="Times New Roman" w:hAnsi="Times New Roman"/>
          <w:sz w:val="27"/>
          <w:szCs w:val="27"/>
        </w:rPr>
        <w:t>«</w:t>
      </w:r>
      <w:r w:rsidR="00996F04" w:rsidRPr="00996F04">
        <w:rPr>
          <w:rFonts w:ascii="Times New Roman" w:hAnsi="Times New Roman"/>
          <w:sz w:val="27"/>
          <w:szCs w:val="27"/>
        </w:rPr>
        <w:t>Эгида Рус</w:t>
      </w:r>
      <w:r w:rsidR="00B4125B" w:rsidRPr="00996F04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375F26" w:rsidRPr="00996F04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2. </w:t>
      </w:r>
      <w:r w:rsidR="004B11F6" w:rsidRPr="00996F0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996F0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996F04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  </w:t>
      </w:r>
      <w:r w:rsidR="00451F49" w:rsidRPr="00996F04">
        <w:rPr>
          <w:rFonts w:ascii="Times New Roman" w:hAnsi="Times New Roman"/>
          <w:sz w:val="27"/>
          <w:szCs w:val="27"/>
        </w:rPr>
        <w:tab/>
      </w:r>
      <w:r w:rsidR="00375F26" w:rsidRPr="00996F04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996F04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996F04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996F0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</w:p>
    <w:p w:rsidR="00C91DF6" w:rsidRPr="00996F04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BD5E87">
        <w:rPr>
          <w:rFonts w:ascii="Times New Roman" w:hAnsi="Times New Roman"/>
          <w:sz w:val="27"/>
          <w:szCs w:val="27"/>
        </w:rPr>
        <w:t xml:space="preserve">И. о.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BD5E87">
        <w:rPr>
          <w:rFonts w:ascii="Times New Roman" w:hAnsi="Times New Roman"/>
          <w:sz w:val="27"/>
          <w:szCs w:val="27"/>
        </w:rPr>
        <w:t>ы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D5E87">
        <w:rPr>
          <w:rFonts w:ascii="Times New Roman" w:hAnsi="Times New Roman"/>
          <w:sz w:val="27"/>
          <w:szCs w:val="27"/>
        </w:rPr>
        <w:t xml:space="preserve">              И.Н.Бутяйкин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Pr="00996F04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052005">
        <w:rPr>
          <w:rFonts w:ascii="Times New Roman" w:hAnsi="Times New Roman"/>
          <w:sz w:val="27"/>
          <w:szCs w:val="27"/>
        </w:rPr>
        <w:t>20</w:t>
      </w:r>
      <w:r w:rsidRPr="00996F04">
        <w:rPr>
          <w:rFonts w:ascii="Times New Roman" w:hAnsi="Times New Roman"/>
          <w:sz w:val="27"/>
          <w:szCs w:val="27"/>
        </w:rPr>
        <w:t>»</w:t>
      </w:r>
      <w:r w:rsidR="00052005">
        <w:rPr>
          <w:rFonts w:ascii="Times New Roman" w:hAnsi="Times New Roman"/>
          <w:sz w:val="27"/>
          <w:szCs w:val="27"/>
        </w:rPr>
        <w:t xml:space="preserve"> сентября </w:t>
      </w:r>
      <w:r w:rsidR="00AB29E1" w:rsidRPr="00996F04">
        <w:rPr>
          <w:rFonts w:ascii="Times New Roman" w:hAnsi="Times New Roman"/>
          <w:sz w:val="27"/>
          <w:szCs w:val="27"/>
        </w:rPr>
        <w:t>201</w:t>
      </w:r>
      <w:r w:rsidR="003E5FF4" w:rsidRPr="00996F04">
        <w:rPr>
          <w:rFonts w:ascii="Times New Roman" w:hAnsi="Times New Roman"/>
          <w:sz w:val="27"/>
          <w:szCs w:val="27"/>
        </w:rPr>
        <w:t>9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052005">
        <w:rPr>
          <w:rFonts w:ascii="Times New Roman" w:hAnsi="Times New Roman"/>
          <w:sz w:val="27"/>
          <w:szCs w:val="27"/>
        </w:rPr>
        <w:t>1683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086D5A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автодорогой на Ульяновск, </w:t>
      </w:r>
      <w:r w:rsidR="00996F04">
        <w:rPr>
          <w:rFonts w:ascii="Times New Roman" w:hAnsi="Times New Roman"/>
          <w:b/>
          <w:sz w:val="26"/>
          <w:szCs w:val="26"/>
        </w:rPr>
        <w:t xml:space="preserve"> </w:t>
      </w:r>
      <w:r w:rsidR="00996F04" w:rsidRPr="00086D5A">
        <w:rPr>
          <w:rFonts w:ascii="Times New Roman" w:hAnsi="Times New Roman"/>
          <w:b/>
          <w:sz w:val="26"/>
          <w:szCs w:val="26"/>
        </w:rPr>
        <w:t>ул</w:t>
      </w:r>
      <w:r w:rsidR="00A42369">
        <w:rPr>
          <w:rFonts w:ascii="Times New Roman" w:hAnsi="Times New Roman"/>
          <w:b/>
          <w:sz w:val="26"/>
          <w:szCs w:val="26"/>
        </w:rPr>
        <w:t xml:space="preserve">ицами                                  </w:t>
      </w:r>
      <w:r w:rsidR="00996F04" w:rsidRPr="00086D5A">
        <w:rPr>
          <w:rFonts w:ascii="Times New Roman" w:hAnsi="Times New Roman"/>
          <w:b/>
          <w:sz w:val="26"/>
          <w:szCs w:val="26"/>
        </w:rPr>
        <w:t>1-я Промышленная и Лямбирским шоссе</w:t>
      </w:r>
      <w:r w:rsidR="00996F04">
        <w:rPr>
          <w:rFonts w:ascii="Times New Roman" w:hAnsi="Times New Roman"/>
          <w:b/>
          <w:sz w:val="26"/>
          <w:szCs w:val="26"/>
        </w:rPr>
        <w:t xml:space="preserve"> (в районе промышленной зоны) </w:t>
      </w:r>
      <w:r w:rsidR="00A42369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996F04">
        <w:rPr>
          <w:rFonts w:ascii="Times New Roman" w:hAnsi="Times New Roman"/>
          <w:b/>
          <w:sz w:val="26"/>
          <w:szCs w:val="26"/>
        </w:rPr>
        <w:t>г. Саранска</w:t>
      </w:r>
      <w:r w:rsidR="00996F04" w:rsidRPr="00086D5A">
        <w:rPr>
          <w:rFonts w:ascii="Times New Roman" w:hAnsi="Times New Roman"/>
          <w:b/>
          <w:sz w:val="26"/>
          <w:szCs w:val="26"/>
        </w:rPr>
        <w:t>, включая проект межевания, в части изменения планировки территории (проект межевания территории) земельного участка с кадастровым номером 13:23:1008032:35</w:t>
      </w:r>
      <w:r w:rsidR="00996F04">
        <w:rPr>
          <w:rFonts w:ascii="Times New Roman" w:hAnsi="Times New Roman"/>
          <w:b/>
          <w:sz w:val="26"/>
          <w:szCs w:val="26"/>
        </w:rPr>
        <w:t xml:space="preserve">, расположенного в районе ул. 1-я Промышленная </w:t>
      </w:r>
      <w:r w:rsidR="00A42369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996F04">
        <w:rPr>
          <w:rFonts w:ascii="Times New Roman" w:hAnsi="Times New Roman"/>
          <w:b/>
          <w:sz w:val="26"/>
          <w:szCs w:val="26"/>
        </w:rPr>
        <w:t>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B089B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7B089B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B089B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B089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B4125B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D643B3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B4125B" w:rsidRPr="00996F04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D561A" w:rsidRPr="00996F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D643B3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D643B3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D643B3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элемента планировочной структуры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97A55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D643B3" w:rsidRPr="00996F0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</w:t>
            </w:r>
            <w:r w:rsidR="00D643B3">
              <w:rPr>
                <w:rFonts w:ascii="Times New Roman" w:hAnsi="Times New Roman"/>
                <w:sz w:val="27"/>
                <w:szCs w:val="27"/>
              </w:rPr>
              <w:t xml:space="preserve">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 w:rsidR="00D643B3">
              <w:rPr>
                <w:rFonts w:ascii="Times New Roman" w:hAnsi="Times New Roman"/>
                <w:sz w:val="27"/>
                <w:szCs w:val="27"/>
              </w:rPr>
              <w:t xml:space="preserve"> строительства.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М 1:500.              </w:t>
            </w:r>
            <w:r w:rsidRPr="00996F04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9B" w:rsidRDefault="007B089B" w:rsidP="009D49DC">
      <w:pPr>
        <w:spacing w:after="0" w:line="240" w:lineRule="auto"/>
      </w:pPr>
      <w:r>
        <w:separator/>
      </w:r>
    </w:p>
  </w:endnote>
  <w:endnote w:type="continuationSeparator" w:id="0">
    <w:p w:rsidR="007B089B" w:rsidRDefault="007B089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20B5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9B" w:rsidRDefault="007B089B" w:rsidP="009D49DC">
      <w:pPr>
        <w:spacing w:after="0" w:line="240" w:lineRule="auto"/>
      </w:pPr>
      <w:r>
        <w:separator/>
      </w:r>
    </w:p>
  </w:footnote>
  <w:footnote w:type="continuationSeparator" w:id="0">
    <w:p w:rsidR="007B089B" w:rsidRDefault="007B089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2005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97E4D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89B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5286"/>
  <w15:docId w15:val="{851B655B-1614-461A-BAAB-097EB8C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8201-5BF4-4975-840F-23C6C6D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243</cp:revision>
  <cp:lastPrinted>2019-09-18T10:38:00Z</cp:lastPrinted>
  <dcterms:created xsi:type="dcterms:W3CDTF">2014-05-27T07:47:00Z</dcterms:created>
  <dcterms:modified xsi:type="dcterms:W3CDTF">2019-09-20T11:38:00Z</dcterms:modified>
</cp:coreProperties>
</file>