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0068" w:rsidRDefault="007F0068" w:rsidP="007F0068">
      <w:pPr>
        <w:ind w:left="2410" w:right="2127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7" type="#_x0000_t75" style="width:64.5pt;height:1in;visibility:visible;mso-wrap-style:square">
            <v:imagedata r:id="rId8" o:title=""/>
          </v:shape>
        </w:pict>
      </w:r>
    </w:p>
    <w:p w:rsidR="007F0068" w:rsidRDefault="007F0068" w:rsidP="007F0068">
      <w:pPr>
        <w:shd w:val="clear" w:color="auto" w:fill="FFFFFF"/>
        <w:spacing w:before="526" w:line="526" w:lineRule="exact"/>
        <w:ind w:left="284" w:right="72"/>
        <w:jc w:val="center"/>
        <w:rPr>
          <w:rFonts w:ascii="Times New Roman" w:hAnsi="Times New Roman"/>
          <w:b/>
          <w:color w:val="000000"/>
          <w:spacing w:val="20"/>
        </w:rPr>
      </w:pPr>
      <w:r>
        <w:rPr>
          <w:rFonts w:ascii="Times New Roman" w:hAnsi="Times New Roman"/>
          <w:b/>
          <w:color w:val="000000"/>
          <w:spacing w:val="20"/>
          <w:position w:val="2"/>
          <w:sz w:val="60"/>
          <w:szCs w:val="60"/>
        </w:rPr>
        <w:t>ПОСТАНОВЛЕНИЕ</w:t>
      </w:r>
    </w:p>
    <w:p w:rsidR="007F0068" w:rsidRDefault="007F0068" w:rsidP="007F0068">
      <w:pPr>
        <w:shd w:val="clear" w:color="auto" w:fill="FFFFFF"/>
        <w:spacing w:before="209"/>
        <w:ind w:right="-141" w:firstLine="708"/>
        <w:rPr>
          <w:rFonts w:ascii="Times New Roman" w:hAnsi="Times New Roman"/>
          <w:color w:val="000000"/>
          <w:spacing w:val="20"/>
          <w:sz w:val="34"/>
          <w:szCs w:val="34"/>
        </w:rPr>
      </w:pPr>
      <w:r>
        <w:rPr>
          <w:rFonts w:ascii="Times New Roman" w:hAnsi="Times New Roman"/>
          <w:color w:val="000000"/>
          <w:spacing w:val="20"/>
          <w:sz w:val="34"/>
          <w:szCs w:val="34"/>
        </w:rPr>
        <w:t>АДМИНИСТРАЦИИ городского округа САРАНСК</w:t>
      </w:r>
    </w:p>
    <w:p w:rsidR="007F0068" w:rsidRDefault="007F0068" w:rsidP="007F006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pacing w:val="-2"/>
        </w:rPr>
        <w:t>от</w:t>
      </w:r>
      <w:proofErr w:type="gramStart"/>
      <w:r>
        <w:rPr>
          <w:rFonts w:ascii="Times New Roman" w:hAnsi="Times New Roman"/>
          <w:color w:val="000000"/>
          <w:spacing w:val="-2"/>
        </w:rPr>
        <w:t xml:space="preserve">   «</w:t>
      </w:r>
      <w:proofErr w:type="gramEnd"/>
      <w:r>
        <w:rPr>
          <w:rFonts w:ascii="Times New Roman" w:hAnsi="Times New Roman"/>
          <w:color w:val="000000"/>
          <w:spacing w:val="-2"/>
          <w:u w:val="single"/>
        </w:rPr>
        <w:t xml:space="preserve">    </w:t>
      </w:r>
      <w:r>
        <w:rPr>
          <w:rFonts w:ascii="Times New Roman" w:hAnsi="Times New Roman"/>
          <w:color w:val="000000"/>
          <w:spacing w:val="-2"/>
          <w:u w:val="single"/>
        </w:rPr>
        <w:t>3</w:t>
      </w:r>
      <w:r>
        <w:rPr>
          <w:rFonts w:ascii="Times New Roman" w:hAnsi="Times New Roman"/>
          <w:color w:val="000000"/>
          <w:spacing w:val="-2"/>
          <w:u w:val="single"/>
        </w:rPr>
        <w:t xml:space="preserve">   </w:t>
      </w:r>
      <w:r>
        <w:rPr>
          <w:rFonts w:ascii="Times New Roman" w:hAnsi="Times New Roman"/>
          <w:color w:val="000000"/>
        </w:rPr>
        <w:t xml:space="preserve">» </w:t>
      </w:r>
      <w:r>
        <w:rPr>
          <w:rFonts w:ascii="Times New Roman" w:hAnsi="Times New Roman"/>
          <w:color w:val="000000"/>
          <w:u w:val="single"/>
        </w:rPr>
        <w:t xml:space="preserve">  </w:t>
      </w:r>
      <w:r>
        <w:rPr>
          <w:rFonts w:ascii="Times New Roman" w:hAnsi="Times New Roman"/>
          <w:color w:val="000000"/>
          <w:u w:val="single"/>
        </w:rPr>
        <w:t>декабря</w:t>
      </w:r>
      <w:r>
        <w:rPr>
          <w:rFonts w:ascii="Times New Roman" w:hAnsi="Times New Roman"/>
          <w:color w:val="000000"/>
          <w:u w:val="single"/>
        </w:rPr>
        <w:t xml:space="preserve">   </w:t>
      </w:r>
      <w:r>
        <w:rPr>
          <w:rFonts w:ascii="Times New Roman" w:hAnsi="Times New Roman"/>
          <w:color w:val="000000"/>
        </w:rPr>
        <w:t xml:space="preserve">  2018 г.</w:t>
      </w:r>
      <w:r>
        <w:rPr>
          <w:rFonts w:ascii="Times New Roman" w:hAnsi="Times New Roman"/>
          <w:color w:val="000000"/>
          <w:spacing w:val="-1"/>
        </w:rPr>
        <w:t xml:space="preserve">                                                   </w:t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  <w:t xml:space="preserve">№ </w:t>
      </w:r>
      <w:r>
        <w:rPr>
          <w:rFonts w:ascii="Times New Roman" w:hAnsi="Times New Roman"/>
          <w:color w:val="000000"/>
          <w:spacing w:val="-1"/>
          <w:u w:val="single"/>
        </w:rPr>
        <w:t>2766</w:t>
      </w:r>
    </w:p>
    <w:p w:rsidR="000A7307" w:rsidRPr="00C262E4" w:rsidRDefault="000A7307" w:rsidP="0046299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C7EAF" w:rsidRPr="00DC03A4" w:rsidRDefault="00710597" w:rsidP="00E918AD">
      <w:pPr>
        <w:spacing w:after="0" w:line="240" w:lineRule="auto"/>
        <w:ind w:left="142"/>
        <w:jc w:val="center"/>
        <w:rPr>
          <w:rFonts w:ascii="Times New Roman" w:hAnsi="Times New Roman"/>
          <w:b/>
          <w:sz w:val="27"/>
          <w:szCs w:val="27"/>
        </w:rPr>
      </w:pPr>
      <w:r w:rsidRPr="00DC03A4">
        <w:rPr>
          <w:rFonts w:ascii="Times New Roman" w:hAnsi="Times New Roman"/>
          <w:b/>
          <w:sz w:val="27"/>
          <w:szCs w:val="27"/>
        </w:rPr>
        <w:t xml:space="preserve">Об утверждении </w:t>
      </w:r>
      <w:r w:rsidR="006A68E8" w:rsidRPr="00DC03A4">
        <w:rPr>
          <w:rFonts w:ascii="Times New Roman" w:hAnsi="Times New Roman"/>
          <w:b/>
          <w:sz w:val="27"/>
          <w:szCs w:val="27"/>
        </w:rPr>
        <w:t xml:space="preserve">документации </w:t>
      </w:r>
      <w:r w:rsidR="000C7EAF" w:rsidRPr="00DC03A4">
        <w:rPr>
          <w:rFonts w:ascii="Times New Roman" w:hAnsi="Times New Roman"/>
          <w:b/>
          <w:sz w:val="27"/>
          <w:szCs w:val="27"/>
        </w:rPr>
        <w:t>по внесению изменений в документацию по планировке территории</w:t>
      </w:r>
      <w:r w:rsidR="008B6E9C" w:rsidRPr="00DC03A4">
        <w:rPr>
          <w:rFonts w:ascii="Times New Roman" w:hAnsi="Times New Roman"/>
          <w:b/>
          <w:sz w:val="27"/>
          <w:szCs w:val="27"/>
        </w:rPr>
        <w:t xml:space="preserve">, ограниченной </w:t>
      </w:r>
      <w:r w:rsidR="005B7DE9">
        <w:rPr>
          <w:rFonts w:ascii="Times New Roman" w:hAnsi="Times New Roman"/>
          <w:b/>
          <w:sz w:val="27"/>
          <w:szCs w:val="27"/>
        </w:rPr>
        <w:t>проспектом 70 лет О</w:t>
      </w:r>
      <w:r w:rsidR="00E31FF5">
        <w:rPr>
          <w:rFonts w:ascii="Times New Roman" w:hAnsi="Times New Roman"/>
          <w:b/>
          <w:sz w:val="27"/>
          <w:szCs w:val="27"/>
        </w:rPr>
        <w:t>ктября,                          ул. Ухтомского, ул. Циолковского, пер. Иркутский, ул. Волгоградская,                  ул. Косарева</w:t>
      </w:r>
      <w:r w:rsidR="005B7DE9">
        <w:rPr>
          <w:rFonts w:ascii="Times New Roman" w:hAnsi="Times New Roman"/>
          <w:b/>
          <w:sz w:val="27"/>
          <w:szCs w:val="27"/>
        </w:rPr>
        <w:t xml:space="preserve"> </w:t>
      </w:r>
      <w:r w:rsidR="00E31FF5">
        <w:rPr>
          <w:rFonts w:ascii="Times New Roman" w:hAnsi="Times New Roman"/>
          <w:b/>
          <w:sz w:val="27"/>
          <w:szCs w:val="27"/>
        </w:rPr>
        <w:t>г. Саранска, включая проект межевания, в части изменения планировки территории</w:t>
      </w:r>
      <w:r w:rsidR="000D42CC">
        <w:rPr>
          <w:rFonts w:ascii="Times New Roman" w:hAnsi="Times New Roman"/>
          <w:b/>
          <w:sz w:val="27"/>
          <w:szCs w:val="27"/>
        </w:rPr>
        <w:t xml:space="preserve"> </w:t>
      </w:r>
      <w:r w:rsidR="00E31FF5">
        <w:rPr>
          <w:rFonts w:ascii="Times New Roman" w:hAnsi="Times New Roman"/>
          <w:b/>
          <w:sz w:val="27"/>
          <w:szCs w:val="27"/>
        </w:rPr>
        <w:t>(проект межевания территории) земельных участков с кадастровым</w:t>
      </w:r>
      <w:r w:rsidR="005B7DE9">
        <w:rPr>
          <w:rFonts w:ascii="Times New Roman" w:hAnsi="Times New Roman"/>
          <w:b/>
          <w:sz w:val="27"/>
          <w:szCs w:val="27"/>
        </w:rPr>
        <w:t xml:space="preserve"> номером 13:23:1101204:93 и кадастровым номером 13:23:1101204:258</w:t>
      </w:r>
      <w:r w:rsidR="00E31FF5">
        <w:rPr>
          <w:rFonts w:ascii="Times New Roman" w:hAnsi="Times New Roman"/>
          <w:b/>
          <w:sz w:val="27"/>
          <w:szCs w:val="27"/>
        </w:rPr>
        <w:t xml:space="preserve"> </w:t>
      </w:r>
    </w:p>
    <w:p w:rsidR="00E918AD" w:rsidRPr="00DC03A4" w:rsidRDefault="00E918AD" w:rsidP="00E918AD">
      <w:pPr>
        <w:spacing w:after="0" w:line="240" w:lineRule="auto"/>
        <w:ind w:left="142"/>
        <w:jc w:val="center"/>
        <w:rPr>
          <w:rFonts w:ascii="Times New Roman" w:hAnsi="Times New Roman"/>
          <w:b/>
          <w:sz w:val="27"/>
          <w:szCs w:val="27"/>
        </w:rPr>
      </w:pPr>
    </w:p>
    <w:p w:rsidR="00AB5744" w:rsidRPr="005B7DE9" w:rsidRDefault="005B7DE9" w:rsidP="00A25F45">
      <w:pPr>
        <w:spacing w:after="0" w:line="240" w:lineRule="auto"/>
        <w:ind w:left="142" w:firstLine="566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В</w:t>
      </w:r>
      <w:r w:rsidR="00517591" w:rsidRPr="00DC03A4">
        <w:rPr>
          <w:rFonts w:ascii="Times New Roman" w:hAnsi="Times New Roman"/>
          <w:sz w:val="27"/>
          <w:szCs w:val="27"/>
        </w:rPr>
        <w:t xml:space="preserve"> </w:t>
      </w:r>
      <w:r w:rsidR="0000473C" w:rsidRPr="00DC03A4">
        <w:rPr>
          <w:rFonts w:ascii="Times New Roman" w:hAnsi="Times New Roman"/>
          <w:sz w:val="27"/>
          <w:szCs w:val="27"/>
        </w:rPr>
        <w:t>соответствии с Федеральным законом от 6 октября 2003 г</w:t>
      </w:r>
      <w:r w:rsidR="00FA2226" w:rsidRPr="00DC03A4">
        <w:rPr>
          <w:rFonts w:ascii="Times New Roman" w:hAnsi="Times New Roman"/>
          <w:sz w:val="27"/>
          <w:szCs w:val="27"/>
        </w:rPr>
        <w:t>ода</w:t>
      </w:r>
      <w:r w:rsidR="00C64E83" w:rsidRPr="00DC03A4">
        <w:rPr>
          <w:rFonts w:ascii="Times New Roman" w:hAnsi="Times New Roman"/>
          <w:sz w:val="27"/>
          <w:szCs w:val="27"/>
        </w:rPr>
        <w:t xml:space="preserve"> </w:t>
      </w:r>
      <w:r w:rsidR="00DC03A4">
        <w:rPr>
          <w:rFonts w:ascii="Times New Roman" w:hAnsi="Times New Roman"/>
          <w:sz w:val="27"/>
          <w:szCs w:val="27"/>
        </w:rPr>
        <w:t xml:space="preserve"> </w:t>
      </w:r>
      <w:r w:rsidR="0000473C" w:rsidRPr="00DC03A4">
        <w:rPr>
          <w:rFonts w:ascii="Times New Roman" w:hAnsi="Times New Roman"/>
          <w:sz w:val="27"/>
          <w:szCs w:val="27"/>
        </w:rPr>
        <w:t>№ 131-ФЗ</w:t>
      </w:r>
      <w:r w:rsidR="0062355C" w:rsidRPr="00DC03A4">
        <w:rPr>
          <w:rFonts w:ascii="Times New Roman" w:hAnsi="Times New Roman"/>
          <w:sz w:val="27"/>
          <w:szCs w:val="27"/>
        </w:rPr>
        <w:t xml:space="preserve"> </w:t>
      </w:r>
      <w:r w:rsidR="0000473C" w:rsidRPr="00DC03A4">
        <w:rPr>
          <w:rFonts w:ascii="Times New Roman" w:hAnsi="Times New Roman"/>
          <w:sz w:val="27"/>
          <w:szCs w:val="27"/>
        </w:rPr>
        <w:t xml:space="preserve">«Об общих принципах организации местного самоуправления в </w:t>
      </w:r>
      <w:r w:rsidR="005118FA" w:rsidRPr="00DC03A4">
        <w:rPr>
          <w:rFonts w:ascii="Times New Roman" w:hAnsi="Times New Roman"/>
          <w:sz w:val="27"/>
          <w:szCs w:val="27"/>
        </w:rPr>
        <w:t xml:space="preserve">Российской Федерации», </w:t>
      </w:r>
      <w:r w:rsidR="00E22901" w:rsidRPr="00DC03A4">
        <w:rPr>
          <w:rFonts w:ascii="Times New Roman" w:hAnsi="Times New Roman"/>
          <w:sz w:val="27"/>
          <w:szCs w:val="27"/>
        </w:rPr>
        <w:t xml:space="preserve">статьями </w:t>
      </w:r>
      <w:r w:rsidR="0000473C" w:rsidRPr="00DC03A4">
        <w:rPr>
          <w:rFonts w:ascii="Times New Roman" w:hAnsi="Times New Roman"/>
          <w:sz w:val="27"/>
          <w:szCs w:val="27"/>
        </w:rPr>
        <w:t>45, 46 Градостроительного</w:t>
      </w:r>
      <w:r w:rsidR="0062355C" w:rsidRPr="00DC03A4">
        <w:rPr>
          <w:rFonts w:ascii="Times New Roman" w:hAnsi="Times New Roman"/>
          <w:sz w:val="27"/>
          <w:szCs w:val="27"/>
        </w:rPr>
        <w:t xml:space="preserve"> кодекса Российской Федерации</w:t>
      </w:r>
      <w:r w:rsidR="0020392B" w:rsidRPr="00DC03A4">
        <w:rPr>
          <w:rFonts w:ascii="Times New Roman" w:hAnsi="Times New Roman"/>
          <w:sz w:val="27"/>
          <w:szCs w:val="27"/>
        </w:rPr>
        <w:t xml:space="preserve">, </w:t>
      </w:r>
      <w:r w:rsidR="00EE1D8B" w:rsidRPr="00DC03A4">
        <w:rPr>
          <w:rFonts w:ascii="Times New Roman" w:hAnsi="Times New Roman"/>
          <w:sz w:val="27"/>
          <w:szCs w:val="27"/>
        </w:rPr>
        <w:t xml:space="preserve">постановлением Администрации городского округа Саранск </w:t>
      </w:r>
      <w:r w:rsidR="00F12880" w:rsidRPr="00DC03A4">
        <w:rPr>
          <w:rFonts w:ascii="Times New Roman" w:hAnsi="Times New Roman"/>
          <w:sz w:val="27"/>
          <w:szCs w:val="27"/>
        </w:rPr>
        <w:t xml:space="preserve">от </w:t>
      </w:r>
      <w:r>
        <w:rPr>
          <w:rFonts w:ascii="Times New Roman" w:hAnsi="Times New Roman"/>
          <w:sz w:val="27"/>
          <w:szCs w:val="27"/>
        </w:rPr>
        <w:t xml:space="preserve">8 октября </w:t>
      </w:r>
      <w:r w:rsidR="00D95501" w:rsidRPr="00DC03A4">
        <w:rPr>
          <w:rFonts w:ascii="Times New Roman" w:hAnsi="Times New Roman"/>
          <w:sz w:val="27"/>
          <w:szCs w:val="27"/>
        </w:rPr>
        <w:t xml:space="preserve"> </w:t>
      </w:r>
      <w:r w:rsidR="006A6E7F" w:rsidRPr="00DC03A4">
        <w:rPr>
          <w:rFonts w:ascii="Times New Roman" w:hAnsi="Times New Roman"/>
          <w:sz w:val="27"/>
          <w:szCs w:val="27"/>
        </w:rPr>
        <w:t>2012</w:t>
      </w:r>
      <w:r w:rsidR="00D95501" w:rsidRPr="00DC03A4">
        <w:rPr>
          <w:rFonts w:ascii="Times New Roman" w:hAnsi="Times New Roman"/>
          <w:sz w:val="27"/>
          <w:szCs w:val="27"/>
        </w:rPr>
        <w:t xml:space="preserve"> года</w:t>
      </w:r>
      <w:r w:rsidR="00215D31" w:rsidRPr="00DC03A4">
        <w:rPr>
          <w:rFonts w:ascii="Times New Roman" w:hAnsi="Times New Roman"/>
          <w:sz w:val="27"/>
          <w:szCs w:val="27"/>
        </w:rPr>
        <w:t xml:space="preserve"> </w:t>
      </w:r>
      <w:r w:rsidR="00E918AD" w:rsidRPr="00DC03A4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           </w:t>
      </w:r>
      <w:r w:rsidR="00D95501" w:rsidRPr="00DC03A4">
        <w:rPr>
          <w:rFonts w:ascii="Times New Roman" w:hAnsi="Times New Roman"/>
          <w:sz w:val="27"/>
          <w:szCs w:val="27"/>
        </w:rPr>
        <w:t xml:space="preserve">№ </w:t>
      </w:r>
      <w:r>
        <w:rPr>
          <w:rFonts w:ascii="Times New Roman" w:hAnsi="Times New Roman"/>
          <w:sz w:val="27"/>
          <w:szCs w:val="27"/>
        </w:rPr>
        <w:t>3402</w:t>
      </w:r>
      <w:r w:rsidR="000C7EAF" w:rsidRPr="00DC03A4">
        <w:rPr>
          <w:rFonts w:ascii="Times New Roman" w:hAnsi="Times New Roman"/>
          <w:sz w:val="27"/>
          <w:szCs w:val="27"/>
        </w:rPr>
        <w:t xml:space="preserve"> «Об утверждении документации </w:t>
      </w:r>
      <w:r w:rsidR="00AB5744" w:rsidRPr="00DC03A4">
        <w:rPr>
          <w:rFonts w:ascii="Times New Roman" w:hAnsi="Times New Roman"/>
          <w:sz w:val="27"/>
          <w:szCs w:val="27"/>
        </w:rPr>
        <w:t xml:space="preserve">по планировке территории, </w:t>
      </w:r>
      <w:r w:rsidRPr="005B7DE9">
        <w:rPr>
          <w:rFonts w:ascii="Times New Roman" w:hAnsi="Times New Roman"/>
          <w:sz w:val="27"/>
          <w:szCs w:val="27"/>
        </w:rPr>
        <w:t xml:space="preserve">ограниченной </w:t>
      </w:r>
      <w:r>
        <w:rPr>
          <w:rFonts w:ascii="Times New Roman" w:hAnsi="Times New Roman"/>
          <w:sz w:val="27"/>
          <w:szCs w:val="27"/>
        </w:rPr>
        <w:t>проспектом 70 лет О</w:t>
      </w:r>
      <w:r w:rsidRPr="005B7DE9">
        <w:rPr>
          <w:rFonts w:ascii="Times New Roman" w:hAnsi="Times New Roman"/>
          <w:sz w:val="27"/>
          <w:szCs w:val="27"/>
        </w:rPr>
        <w:t>ктября,</w:t>
      </w:r>
      <w:r>
        <w:rPr>
          <w:rFonts w:ascii="Times New Roman" w:hAnsi="Times New Roman"/>
          <w:sz w:val="27"/>
          <w:szCs w:val="27"/>
        </w:rPr>
        <w:t xml:space="preserve"> </w:t>
      </w:r>
      <w:r w:rsidRPr="005B7DE9">
        <w:rPr>
          <w:rFonts w:ascii="Times New Roman" w:hAnsi="Times New Roman"/>
          <w:sz w:val="27"/>
          <w:szCs w:val="27"/>
        </w:rPr>
        <w:t xml:space="preserve"> ул. Ухтомского, ул. Циолковского, пер. Иркутский, </w:t>
      </w:r>
      <w:r>
        <w:rPr>
          <w:rFonts w:ascii="Times New Roman" w:hAnsi="Times New Roman"/>
          <w:sz w:val="27"/>
          <w:szCs w:val="27"/>
        </w:rPr>
        <w:t xml:space="preserve">            ул. Волгоградская, </w:t>
      </w:r>
      <w:r w:rsidRPr="005B7DE9">
        <w:rPr>
          <w:rFonts w:ascii="Times New Roman" w:hAnsi="Times New Roman"/>
          <w:sz w:val="27"/>
          <w:szCs w:val="27"/>
        </w:rPr>
        <w:t>ул. Косарева</w:t>
      </w:r>
      <w:r>
        <w:rPr>
          <w:rFonts w:ascii="Times New Roman" w:hAnsi="Times New Roman"/>
          <w:sz w:val="27"/>
          <w:szCs w:val="27"/>
        </w:rPr>
        <w:t xml:space="preserve"> </w:t>
      </w:r>
      <w:r w:rsidRPr="005B7DE9">
        <w:rPr>
          <w:rFonts w:ascii="Times New Roman" w:hAnsi="Times New Roman"/>
          <w:sz w:val="27"/>
          <w:szCs w:val="27"/>
        </w:rPr>
        <w:t>г. Саранска, включая проект межевания</w:t>
      </w:r>
      <w:r w:rsidR="00AB5744" w:rsidRPr="00DC03A4">
        <w:rPr>
          <w:rFonts w:ascii="Times New Roman" w:hAnsi="Times New Roman"/>
          <w:sz w:val="27"/>
          <w:szCs w:val="27"/>
        </w:rPr>
        <w:t>»</w:t>
      </w:r>
      <w:r w:rsidR="00D95501" w:rsidRPr="00DC03A4">
        <w:rPr>
          <w:rFonts w:ascii="Times New Roman" w:hAnsi="Times New Roman"/>
          <w:sz w:val="27"/>
          <w:szCs w:val="27"/>
        </w:rPr>
        <w:t xml:space="preserve"> </w:t>
      </w:r>
      <w:r w:rsidR="00DC03A4">
        <w:rPr>
          <w:rFonts w:ascii="Times New Roman" w:hAnsi="Times New Roman"/>
          <w:sz w:val="27"/>
          <w:szCs w:val="27"/>
        </w:rPr>
        <w:t xml:space="preserve">                             </w:t>
      </w:r>
      <w:r w:rsidR="00D95501" w:rsidRPr="00DC03A4">
        <w:rPr>
          <w:rFonts w:ascii="Times New Roman" w:hAnsi="Times New Roman"/>
          <w:sz w:val="27"/>
          <w:szCs w:val="27"/>
        </w:rPr>
        <w:t>(с измен</w:t>
      </w:r>
      <w:r>
        <w:rPr>
          <w:rFonts w:ascii="Times New Roman" w:hAnsi="Times New Roman"/>
          <w:sz w:val="27"/>
          <w:szCs w:val="27"/>
        </w:rPr>
        <w:t>ениями, внесенными постановления</w:t>
      </w:r>
      <w:r w:rsidR="004152FF" w:rsidRPr="00DC03A4">
        <w:rPr>
          <w:rFonts w:ascii="Times New Roman" w:hAnsi="Times New Roman"/>
          <w:sz w:val="27"/>
          <w:szCs w:val="27"/>
        </w:rPr>
        <w:t>м</w:t>
      </w:r>
      <w:r>
        <w:rPr>
          <w:rFonts w:ascii="Times New Roman" w:hAnsi="Times New Roman"/>
          <w:sz w:val="27"/>
          <w:szCs w:val="27"/>
        </w:rPr>
        <w:t>и</w:t>
      </w:r>
      <w:r w:rsidR="00D95501" w:rsidRPr="00DC03A4">
        <w:rPr>
          <w:rFonts w:ascii="Times New Roman" w:hAnsi="Times New Roman"/>
          <w:sz w:val="27"/>
          <w:szCs w:val="27"/>
        </w:rPr>
        <w:t xml:space="preserve"> Администрации</w:t>
      </w:r>
      <w:r w:rsidR="00E918AD" w:rsidRPr="00DC03A4">
        <w:rPr>
          <w:rFonts w:ascii="Times New Roman" w:hAnsi="Times New Roman"/>
          <w:sz w:val="27"/>
          <w:szCs w:val="27"/>
        </w:rPr>
        <w:t xml:space="preserve"> городского округа Саранск от </w:t>
      </w:r>
      <w:r>
        <w:rPr>
          <w:rFonts w:ascii="Times New Roman" w:hAnsi="Times New Roman"/>
          <w:sz w:val="27"/>
          <w:szCs w:val="27"/>
        </w:rPr>
        <w:t>1 февраля 2017</w:t>
      </w:r>
      <w:r w:rsidR="00345FDF" w:rsidRPr="00DC03A4">
        <w:rPr>
          <w:rFonts w:ascii="Times New Roman" w:hAnsi="Times New Roman"/>
          <w:sz w:val="27"/>
          <w:szCs w:val="27"/>
        </w:rPr>
        <w:t xml:space="preserve"> года </w:t>
      </w:r>
      <w:r w:rsidR="00D95501" w:rsidRPr="00DC03A4">
        <w:rPr>
          <w:rFonts w:ascii="Times New Roman" w:hAnsi="Times New Roman"/>
          <w:sz w:val="27"/>
          <w:szCs w:val="27"/>
        </w:rPr>
        <w:t xml:space="preserve">№ </w:t>
      </w:r>
      <w:r>
        <w:rPr>
          <w:rFonts w:ascii="Times New Roman" w:hAnsi="Times New Roman"/>
          <w:sz w:val="27"/>
          <w:szCs w:val="27"/>
        </w:rPr>
        <w:t>213, от 10 июля 2017 года №1455</w:t>
      </w:r>
      <w:r w:rsidR="00D95501" w:rsidRPr="00DC03A4">
        <w:rPr>
          <w:rFonts w:ascii="Times New Roman" w:hAnsi="Times New Roman"/>
          <w:sz w:val="27"/>
          <w:szCs w:val="27"/>
        </w:rPr>
        <w:t xml:space="preserve">), </w:t>
      </w:r>
      <w:r w:rsidR="006C7D18" w:rsidRPr="00DC03A4">
        <w:rPr>
          <w:rFonts w:ascii="Times New Roman" w:hAnsi="Times New Roman"/>
          <w:sz w:val="27"/>
          <w:szCs w:val="27"/>
        </w:rPr>
        <w:t>постановление</w:t>
      </w:r>
      <w:r w:rsidR="00100842" w:rsidRPr="00DC03A4">
        <w:rPr>
          <w:rFonts w:ascii="Times New Roman" w:hAnsi="Times New Roman"/>
          <w:sz w:val="27"/>
          <w:szCs w:val="27"/>
        </w:rPr>
        <w:t>м</w:t>
      </w:r>
      <w:r w:rsidR="006C7D18" w:rsidRPr="00DC03A4">
        <w:rPr>
          <w:rFonts w:ascii="Times New Roman" w:hAnsi="Times New Roman"/>
          <w:sz w:val="27"/>
          <w:szCs w:val="27"/>
        </w:rPr>
        <w:t xml:space="preserve"> Администрации городского округа</w:t>
      </w:r>
      <w:r w:rsidR="007D0C91" w:rsidRPr="00DC03A4">
        <w:rPr>
          <w:rFonts w:ascii="Times New Roman" w:hAnsi="Times New Roman"/>
          <w:sz w:val="27"/>
          <w:szCs w:val="27"/>
        </w:rPr>
        <w:t xml:space="preserve"> Саранск</w:t>
      </w:r>
      <w:r w:rsidR="006C7D18" w:rsidRPr="00DC03A4">
        <w:rPr>
          <w:sz w:val="27"/>
          <w:szCs w:val="27"/>
        </w:rPr>
        <w:t xml:space="preserve"> </w:t>
      </w:r>
      <w:r w:rsidR="00EE1D8B" w:rsidRPr="00DC03A4">
        <w:rPr>
          <w:rFonts w:ascii="Times New Roman" w:hAnsi="Times New Roman"/>
          <w:sz w:val="27"/>
          <w:szCs w:val="27"/>
        </w:rPr>
        <w:t xml:space="preserve">от </w:t>
      </w:r>
      <w:r w:rsidR="000D42CC">
        <w:rPr>
          <w:rFonts w:ascii="Times New Roman" w:hAnsi="Times New Roman"/>
          <w:sz w:val="27"/>
          <w:szCs w:val="27"/>
        </w:rPr>
        <w:t xml:space="preserve">23 июля </w:t>
      </w:r>
      <w:r w:rsidR="000726C8" w:rsidRPr="00DC03A4">
        <w:rPr>
          <w:rFonts w:ascii="Times New Roman" w:hAnsi="Times New Roman"/>
          <w:sz w:val="27"/>
          <w:szCs w:val="27"/>
        </w:rPr>
        <w:t xml:space="preserve"> </w:t>
      </w:r>
      <w:r w:rsidR="003A553D" w:rsidRPr="00DC03A4">
        <w:rPr>
          <w:rFonts w:ascii="Times New Roman" w:hAnsi="Times New Roman"/>
          <w:sz w:val="27"/>
          <w:szCs w:val="27"/>
        </w:rPr>
        <w:t>2018</w:t>
      </w:r>
      <w:r w:rsidR="00A06C77" w:rsidRPr="00DC03A4">
        <w:rPr>
          <w:rFonts w:ascii="Times New Roman" w:hAnsi="Times New Roman"/>
          <w:sz w:val="27"/>
          <w:szCs w:val="27"/>
        </w:rPr>
        <w:t xml:space="preserve"> года</w:t>
      </w:r>
      <w:r w:rsidR="006C7D18" w:rsidRPr="00DC03A4">
        <w:rPr>
          <w:rFonts w:ascii="Times New Roman" w:hAnsi="Times New Roman"/>
          <w:sz w:val="27"/>
          <w:szCs w:val="27"/>
        </w:rPr>
        <w:t xml:space="preserve"> </w:t>
      </w:r>
      <w:r w:rsidR="000D42CC">
        <w:rPr>
          <w:rFonts w:ascii="Times New Roman" w:hAnsi="Times New Roman"/>
          <w:sz w:val="27"/>
          <w:szCs w:val="27"/>
        </w:rPr>
        <w:t xml:space="preserve">      </w:t>
      </w:r>
      <w:r w:rsidR="006C7D18" w:rsidRPr="00DC03A4">
        <w:rPr>
          <w:rFonts w:ascii="Times New Roman" w:hAnsi="Times New Roman"/>
          <w:sz w:val="27"/>
          <w:szCs w:val="27"/>
        </w:rPr>
        <w:t xml:space="preserve">№ </w:t>
      </w:r>
      <w:r w:rsidR="000D42CC">
        <w:rPr>
          <w:rFonts w:ascii="Times New Roman" w:hAnsi="Times New Roman"/>
          <w:sz w:val="27"/>
          <w:szCs w:val="27"/>
        </w:rPr>
        <w:t>1663</w:t>
      </w:r>
      <w:r w:rsidR="006C7D18" w:rsidRPr="00DC03A4">
        <w:rPr>
          <w:rFonts w:ascii="Times New Roman" w:hAnsi="Times New Roman"/>
          <w:sz w:val="27"/>
          <w:szCs w:val="27"/>
        </w:rPr>
        <w:t xml:space="preserve"> «</w:t>
      </w:r>
      <w:r w:rsidR="002629EB" w:rsidRPr="00DC03A4">
        <w:rPr>
          <w:rFonts w:ascii="Times New Roman" w:hAnsi="Times New Roman"/>
          <w:sz w:val="27"/>
          <w:szCs w:val="27"/>
        </w:rPr>
        <w:t>О подготовке</w:t>
      </w:r>
      <w:r w:rsidR="009364E5" w:rsidRPr="00DC03A4">
        <w:rPr>
          <w:rFonts w:ascii="Times New Roman" w:hAnsi="Times New Roman"/>
          <w:sz w:val="27"/>
          <w:szCs w:val="27"/>
        </w:rPr>
        <w:t xml:space="preserve"> </w:t>
      </w:r>
      <w:r w:rsidR="009B31D4" w:rsidRPr="00DC03A4">
        <w:rPr>
          <w:rFonts w:ascii="Times New Roman" w:hAnsi="Times New Roman"/>
          <w:sz w:val="27"/>
          <w:szCs w:val="27"/>
        </w:rPr>
        <w:t xml:space="preserve">документации по внесению изменений в документацию по планировке территории, </w:t>
      </w:r>
      <w:r w:rsidRPr="005B7DE9">
        <w:rPr>
          <w:rFonts w:ascii="Times New Roman" w:hAnsi="Times New Roman"/>
          <w:sz w:val="27"/>
          <w:szCs w:val="27"/>
        </w:rPr>
        <w:t>ограниченной проспектом 70 лет Октября,</w:t>
      </w:r>
      <w:r>
        <w:rPr>
          <w:rFonts w:ascii="Times New Roman" w:hAnsi="Times New Roman"/>
          <w:sz w:val="27"/>
          <w:szCs w:val="27"/>
        </w:rPr>
        <w:t xml:space="preserve"> </w:t>
      </w:r>
      <w:r w:rsidRPr="005B7DE9">
        <w:rPr>
          <w:rFonts w:ascii="Times New Roman" w:hAnsi="Times New Roman"/>
          <w:sz w:val="27"/>
          <w:szCs w:val="27"/>
        </w:rPr>
        <w:t>ул. Ухтомского, ул. Циолковского, пер. Иркутский, ул. Волгоградская, ул. Косарева</w:t>
      </w:r>
      <w:r>
        <w:rPr>
          <w:rFonts w:ascii="Times New Roman" w:hAnsi="Times New Roman"/>
          <w:sz w:val="27"/>
          <w:szCs w:val="27"/>
        </w:rPr>
        <w:t xml:space="preserve"> </w:t>
      </w:r>
      <w:r w:rsidRPr="005B7DE9">
        <w:rPr>
          <w:rFonts w:ascii="Times New Roman" w:hAnsi="Times New Roman"/>
          <w:sz w:val="27"/>
          <w:szCs w:val="27"/>
        </w:rPr>
        <w:t>г. Саранска, включая проект межевания, в части изменения планировки территории</w:t>
      </w:r>
      <w:r w:rsidR="00A25F45">
        <w:rPr>
          <w:rFonts w:ascii="Times New Roman" w:hAnsi="Times New Roman"/>
          <w:sz w:val="27"/>
          <w:szCs w:val="27"/>
        </w:rPr>
        <w:t xml:space="preserve"> </w:t>
      </w:r>
      <w:r w:rsidRPr="005B7DE9">
        <w:rPr>
          <w:rFonts w:ascii="Times New Roman" w:hAnsi="Times New Roman"/>
          <w:sz w:val="27"/>
          <w:szCs w:val="27"/>
        </w:rPr>
        <w:t>(проект межевания территори</w:t>
      </w:r>
      <w:r w:rsidR="00A25F45">
        <w:rPr>
          <w:rFonts w:ascii="Times New Roman" w:hAnsi="Times New Roman"/>
          <w:sz w:val="27"/>
          <w:szCs w:val="27"/>
        </w:rPr>
        <w:t xml:space="preserve">и) </w:t>
      </w:r>
      <w:r w:rsidRPr="005B7DE9">
        <w:rPr>
          <w:rFonts w:ascii="Times New Roman" w:hAnsi="Times New Roman"/>
          <w:sz w:val="27"/>
          <w:szCs w:val="27"/>
        </w:rPr>
        <w:t xml:space="preserve">земельных участков с кадастровым номером 13:23:1101204:93 и </w:t>
      </w:r>
      <w:r w:rsidR="00DA014B">
        <w:rPr>
          <w:rFonts w:ascii="Times New Roman" w:hAnsi="Times New Roman"/>
          <w:sz w:val="27"/>
          <w:szCs w:val="27"/>
        </w:rPr>
        <w:t xml:space="preserve">с </w:t>
      </w:r>
      <w:r w:rsidRPr="005B7DE9">
        <w:rPr>
          <w:rFonts w:ascii="Times New Roman" w:hAnsi="Times New Roman"/>
          <w:sz w:val="27"/>
          <w:szCs w:val="27"/>
        </w:rPr>
        <w:t>кадастровым номером 13:23:1101204:258</w:t>
      </w:r>
      <w:r w:rsidR="00345FDF" w:rsidRPr="00DC03A4">
        <w:rPr>
          <w:rFonts w:ascii="Times New Roman" w:hAnsi="Times New Roman"/>
          <w:sz w:val="27"/>
          <w:szCs w:val="27"/>
        </w:rPr>
        <w:t>»</w:t>
      </w:r>
      <w:r w:rsidR="00A06C77" w:rsidRPr="00DC03A4">
        <w:rPr>
          <w:rFonts w:ascii="Times New Roman" w:hAnsi="Times New Roman"/>
          <w:sz w:val="27"/>
          <w:szCs w:val="27"/>
        </w:rPr>
        <w:t>,</w:t>
      </w:r>
      <w:r w:rsidR="006C7D18" w:rsidRPr="00DC03A4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постановлением Главы городского округа Саранск от 24 сентября 2018 года № 290-ПГ « О вынесении на публичные слушания вопроса о </w:t>
      </w:r>
      <w:r w:rsidR="004D5869">
        <w:rPr>
          <w:rFonts w:ascii="Times New Roman" w:hAnsi="Times New Roman"/>
          <w:sz w:val="27"/>
          <w:szCs w:val="27"/>
        </w:rPr>
        <w:t>внесении</w:t>
      </w:r>
      <w:r w:rsidRPr="005B7DE9">
        <w:rPr>
          <w:rFonts w:ascii="Times New Roman" w:hAnsi="Times New Roman"/>
          <w:sz w:val="27"/>
          <w:szCs w:val="27"/>
        </w:rPr>
        <w:t xml:space="preserve"> изменений в документацию по планировке территории, ограниченной проспектом 70 лет Октября,</w:t>
      </w:r>
      <w:r>
        <w:rPr>
          <w:rFonts w:ascii="Times New Roman" w:hAnsi="Times New Roman"/>
          <w:sz w:val="27"/>
          <w:szCs w:val="27"/>
        </w:rPr>
        <w:t xml:space="preserve"> </w:t>
      </w:r>
      <w:r w:rsidRPr="005B7DE9">
        <w:rPr>
          <w:rFonts w:ascii="Times New Roman" w:hAnsi="Times New Roman"/>
          <w:sz w:val="27"/>
          <w:szCs w:val="27"/>
        </w:rPr>
        <w:t>ул. Ухтомского, ул. Циолковского, пер. Иркутский, ул. Волгоградская, ул. Косарева</w:t>
      </w:r>
      <w:r>
        <w:rPr>
          <w:rFonts w:ascii="Times New Roman" w:hAnsi="Times New Roman"/>
          <w:sz w:val="27"/>
          <w:szCs w:val="27"/>
        </w:rPr>
        <w:t xml:space="preserve"> </w:t>
      </w:r>
      <w:r w:rsidRPr="005B7DE9">
        <w:rPr>
          <w:rFonts w:ascii="Times New Roman" w:hAnsi="Times New Roman"/>
          <w:sz w:val="27"/>
          <w:szCs w:val="27"/>
        </w:rPr>
        <w:t>г. Саранска, включая проект межевания, в части изменения планировки территории</w:t>
      </w:r>
      <w:r>
        <w:rPr>
          <w:rFonts w:ascii="Times New Roman" w:hAnsi="Times New Roman"/>
          <w:sz w:val="27"/>
          <w:szCs w:val="27"/>
        </w:rPr>
        <w:t xml:space="preserve"> </w:t>
      </w:r>
      <w:r w:rsidRPr="005B7DE9">
        <w:rPr>
          <w:rFonts w:ascii="Times New Roman" w:hAnsi="Times New Roman"/>
          <w:sz w:val="27"/>
          <w:szCs w:val="27"/>
        </w:rPr>
        <w:t>(проект межевания территори</w:t>
      </w:r>
      <w:r w:rsidR="00A25F45">
        <w:rPr>
          <w:rFonts w:ascii="Times New Roman" w:hAnsi="Times New Roman"/>
          <w:sz w:val="27"/>
          <w:szCs w:val="27"/>
        </w:rPr>
        <w:t xml:space="preserve">и) земельных участков с </w:t>
      </w:r>
      <w:r w:rsidRPr="005B7DE9">
        <w:rPr>
          <w:rFonts w:ascii="Times New Roman" w:hAnsi="Times New Roman"/>
          <w:sz w:val="27"/>
          <w:szCs w:val="27"/>
        </w:rPr>
        <w:t>кадастровым номером 13:23:1101204:93 и кадастровым номером 13:23:1101204:258</w:t>
      </w:r>
      <w:r w:rsidR="004D5869">
        <w:rPr>
          <w:rFonts w:ascii="Times New Roman" w:hAnsi="Times New Roman"/>
          <w:sz w:val="27"/>
          <w:szCs w:val="27"/>
        </w:rPr>
        <w:t>»</w:t>
      </w:r>
      <w:r>
        <w:rPr>
          <w:rFonts w:ascii="Times New Roman" w:hAnsi="Times New Roman"/>
          <w:sz w:val="27"/>
          <w:szCs w:val="27"/>
        </w:rPr>
        <w:t xml:space="preserve">, </w:t>
      </w:r>
      <w:r w:rsidR="009B31D4" w:rsidRPr="00DC03A4">
        <w:rPr>
          <w:rFonts w:ascii="Times New Roman" w:hAnsi="Times New Roman"/>
          <w:sz w:val="27"/>
          <w:szCs w:val="27"/>
        </w:rPr>
        <w:t xml:space="preserve">с учетом </w:t>
      </w:r>
      <w:r w:rsidR="000D42CC">
        <w:rPr>
          <w:rFonts w:ascii="Times New Roman" w:hAnsi="Times New Roman"/>
          <w:sz w:val="27"/>
          <w:szCs w:val="27"/>
        </w:rPr>
        <w:t xml:space="preserve">протокола </w:t>
      </w:r>
      <w:r w:rsidR="000D42CC">
        <w:rPr>
          <w:rFonts w:ascii="Times New Roman" w:hAnsi="Times New Roman"/>
          <w:sz w:val="27"/>
          <w:szCs w:val="27"/>
        </w:rPr>
        <w:lastRenderedPageBreak/>
        <w:t xml:space="preserve">публичных слушаний вопроса о внесении изменений в документацию по планировке территории, </w:t>
      </w:r>
      <w:r w:rsidR="000B53AA" w:rsidRPr="00DC03A4">
        <w:rPr>
          <w:rFonts w:ascii="Times New Roman" w:hAnsi="Times New Roman"/>
          <w:sz w:val="27"/>
          <w:szCs w:val="27"/>
        </w:rPr>
        <w:t>проведенных</w:t>
      </w:r>
      <w:r w:rsidR="00C262E4" w:rsidRPr="00DC03A4">
        <w:rPr>
          <w:rFonts w:ascii="Times New Roman" w:hAnsi="Times New Roman"/>
          <w:sz w:val="27"/>
          <w:szCs w:val="27"/>
        </w:rPr>
        <w:t xml:space="preserve"> </w:t>
      </w:r>
      <w:r w:rsidR="00A25F45">
        <w:rPr>
          <w:rFonts w:ascii="Times New Roman" w:hAnsi="Times New Roman"/>
          <w:sz w:val="27"/>
          <w:szCs w:val="27"/>
        </w:rPr>
        <w:t>25 октября</w:t>
      </w:r>
      <w:r w:rsidR="00345FDF" w:rsidRPr="00DC03A4">
        <w:rPr>
          <w:rFonts w:ascii="Times New Roman" w:hAnsi="Times New Roman"/>
          <w:sz w:val="27"/>
          <w:szCs w:val="27"/>
        </w:rPr>
        <w:t xml:space="preserve"> </w:t>
      </w:r>
      <w:r w:rsidR="0000473C" w:rsidRPr="00DC03A4">
        <w:rPr>
          <w:rFonts w:ascii="Times New Roman" w:hAnsi="Times New Roman"/>
          <w:sz w:val="27"/>
          <w:szCs w:val="27"/>
        </w:rPr>
        <w:t>20</w:t>
      </w:r>
      <w:r w:rsidR="00663533" w:rsidRPr="00DC03A4">
        <w:rPr>
          <w:rFonts w:ascii="Times New Roman" w:hAnsi="Times New Roman"/>
          <w:sz w:val="27"/>
          <w:szCs w:val="27"/>
        </w:rPr>
        <w:t>1</w:t>
      </w:r>
      <w:r w:rsidR="00C9669D" w:rsidRPr="00DC03A4">
        <w:rPr>
          <w:rFonts w:ascii="Times New Roman" w:hAnsi="Times New Roman"/>
          <w:sz w:val="27"/>
          <w:szCs w:val="27"/>
        </w:rPr>
        <w:t>8</w:t>
      </w:r>
      <w:r w:rsidR="0000473C" w:rsidRPr="00DC03A4">
        <w:rPr>
          <w:rFonts w:ascii="Times New Roman" w:hAnsi="Times New Roman"/>
          <w:sz w:val="27"/>
          <w:szCs w:val="27"/>
        </w:rPr>
        <w:t xml:space="preserve"> г</w:t>
      </w:r>
      <w:r w:rsidR="00FA2226" w:rsidRPr="00DC03A4">
        <w:rPr>
          <w:rFonts w:ascii="Times New Roman" w:hAnsi="Times New Roman"/>
          <w:sz w:val="27"/>
          <w:szCs w:val="27"/>
        </w:rPr>
        <w:t>ода</w:t>
      </w:r>
      <w:r w:rsidR="001F715B" w:rsidRPr="00DC03A4">
        <w:rPr>
          <w:rFonts w:ascii="Times New Roman" w:hAnsi="Times New Roman"/>
          <w:sz w:val="27"/>
          <w:szCs w:val="27"/>
        </w:rPr>
        <w:t xml:space="preserve">, </w:t>
      </w:r>
      <w:r w:rsidR="002817D3" w:rsidRPr="00DC03A4">
        <w:rPr>
          <w:rFonts w:ascii="Times New Roman" w:hAnsi="Times New Roman"/>
          <w:sz w:val="27"/>
          <w:szCs w:val="27"/>
        </w:rPr>
        <w:t xml:space="preserve">заключения </w:t>
      </w:r>
      <w:r w:rsidR="0000473C" w:rsidRPr="00DC03A4">
        <w:rPr>
          <w:rFonts w:ascii="Times New Roman" w:hAnsi="Times New Roman"/>
          <w:sz w:val="27"/>
          <w:szCs w:val="27"/>
        </w:rPr>
        <w:t>о результатах публичн</w:t>
      </w:r>
      <w:r w:rsidR="004D67AE" w:rsidRPr="00DC03A4">
        <w:rPr>
          <w:rFonts w:ascii="Times New Roman" w:hAnsi="Times New Roman"/>
          <w:sz w:val="27"/>
          <w:szCs w:val="27"/>
        </w:rPr>
        <w:t xml:space="preserve">ых </w:t>
      </w:r>
      <w:r w:rsidR="006C0F84" w:rsidRPr="00DC03A4">
        <w:rPr>
          <w:rFonts w:ascii="Times New Roman" w:hAnsi="Times New Roman"/>
          <w:sz w:val="27"/>
          <w:szCs w:val="27"/>
        </w:rPr>
        <w:t>слушаний, опубликованного</w:t>
      </w:r>
      <w:r w:rsidR="009B31D4" w:rsidRPr="00DC03A4">
        <w:rPr>
          <w:rFonts w:ascii="Times New Roman" w:hAnsi="Times New Roman"/>
          <w:sz w:val="27"/>
          <w:szCs w:val="27"/>
        </w:rPr>
        <w:t xml:space="preserve"> в </w:t>
      </w:r>
      <w:r w:rsidR="00A25F45">
        <w:rPr>
          <w:rFonts w:ascii="Times New Roman" w:hAnsi="Times New Roman"/>
          <w:sz w:val="27"/>
          <w:szCs w:val="27"/>
        </w:rPr>
        <w:t>газете</w:t>
      </w:r>
      <w:r w:rsidR="009B31D4" w:rsidRPr="00DC03A4">
        <w:rPr>
          <w:rFonts w:ascii="Times New Roman" w:hAnsi="Times New Roman"/>
          <w:sz w:val="27"/>
          <w:szCs w:val="27"/>
        </w:rPr>
        <w:t xml:space="preserve"> «Вечерний Саранск» от </w:t>
      </w:r>
      <w:r w:rsidR="00E918AD" w:rsidRPr="00DC03A4">
        <w:rPr>
          <w:rFonts w:ascii="Times New Roman" w:hAnsi="Times New Roman"/>
          <w:sz w:val="27"/>
          <w:szCs w:val="27"/>
        </w:rPr>
        <w:t xml:space="preserve"> </w:t>
      </w:r>
      <w:r w:rsidR="00A25F45">
        <w:rPr>
          <w:rFonts w:ascii="Times New Roman" w:hAnsi="Times New Roman"/>
          <w:sz w:val="27"/>
          <w:szCs w:val="27"/>
        </w:rPr>
        <w:t>14 ноября</w:t>
      </w:r>
      <w:r w:rsidR="00345FDF" w:rsidRPr="00DC03A4">
        <w:rPr>
          <w:rFonts w:ascii="Times New Roman" w:hAnsi="Times New Roman"/>
          <w:sz w:val="27"/>
          <w:szCs w:val="27"/>
        </w:rPr>
        <w:t xml:space="preserve"> </w:t>
      </w:r>
      <w:r w:rsidR="00663533" w:rsidRPr="00DC03A4">
        <w:rPr>
          <w:rFonts w:ascii="Times New Roman" w:hAnsi="Times New Roman"/>
          <w:sz w:val="27"/>
          <w:szCs w:val="27"/>
        </w:rPr>
        <w:t>201</w:t>
      </w:r>
      <w:r w:rsidR="00C9669D" w:rsidRPr="00DC03A4">
        <w:rPr>
          <w:rFonts w:ascii="Times New Roman" w:hAnsi="Times New Roman"/>
          <w:sz w:val="27"/>
          <w:szCs w:val="27"/>
        </w:rPr>
        <w:t>8</w:t>
      </w:r>
      <w:r w:rsidR="0000473C" w:rsidRPr="00DC03A4">
        <w:rPr>
          <w:rFonts w:ascii="Times New Roman" w:hAnsi="Times New Roman"/>
          <w:sz w:val="27"/>
          <w:szCs w:val="27"/>
        </w:rPr>
        <w:t xml:space="preserve"> г</w:t>
      </w:r>
      <w:r w:rsidR="00FA2226" w:rsidRPr="00DC03A4">
        <w:rPr>
          <w:rFonts w:ascii="Times New Roman" w:hAnsi="Times New Roman"/>
          <w:sz w:val="27"/>
          <w:szCs w:val="27"/>
        </w:rPr>
        <w:t>ода</w:t>
      </w:r>
      <w:r w:rsidR="00E918AD" w:rsidRPr="00DC03A4">
        <w:rPr>
          <w:rFonts w:ascii="Times New Roman" w:hAnsi="Times New Roman"/>
          <w:sz w:val="27"/>
          <w:szCs w:val="27"/>
        </w:rPr>
        <w:t xml:space="preserve"> № </w:t>
      </w:r>
      <w:r w:rsidR="00A25F45">
        <w:rPr>
          <w:rFonts w:ascii="Times New Roman" w:hAnsi="Times New Roman"/>
          <w:sz w:val="27"/>
          <w:szCs w:val="27"/>
        </w:rPr>
        <w:t>45 (1367</w:t>
      </w:r>
      <w:r w:rsidR="00E918AD" w:rsidRPr="00DC03A4">
        <w:rPr>
          <w:rFonts w:ascii="Times New Roman" w:hAnsi="Times New Roman"/>
          <w:sz w:val="27"/>
          <w:szCs w:val="27"/>
        </w:rPr>
        <w:t>)</w:t>
      </w:r>
      <w:r w:rsidR="0000473C" w:rsidRPr="00DC03A4">
        <w:rPr>
          <w:rFonts w:ascii="Times New Roman" w:hAnsi="Times New Roman"/>
          <w:sz w:val="27"/>
          <w:szCs w:val="27"/>
        </w:rPr>
        <w:t>,</w:t>
      </w:r>
      <w:r w:rsidR="00C91DF6" w:rsidRPr="00DC03A4">
        <w:rPr>
          <w:rFonts w:ascii="Times New Roman" w:hAnsi="Times New Roman"/>
          <w:sz w:val="27"/>
          <w:szCs w:val="27"/>
        </w:rPr>
        <w:t xml:space="preserve"> </w:t>
      </w:r>
      <w:r w:rsidR="00C9669D" w:rsidRPr="00DC03A4">
        <w:rPr>
          <w:rFonts w:ascii="Times New Roman" w:hAnsi="Times New Roman"/>
          <w:sz w:val="27"/>
          <w:szCs w:val="27"/>
        </w:rPr>
        <w:t xml:space="preserve">иных </w:t>
      </w:r>
      <w:r w:rsidR="0000473C" w:rsidRPr="00DC03A4">
        <w:rPr>
          <w:rFonts w:ascii="Times New Roman" w:hAnsi="Times New Roman"/>
          <w:sz w:val="27"/>
          <w:szCs w:val="27"/>
        </w:rPr>
        <w:t>прилагаемых документов</w:t>
      </w:r>
      <w:r w:rsidR="005A45D2" w:rsidRPr="00DC03A4">
        <w:rPr>
          <w:rFonts w:ascii="Times New Roman" w:hAnsi="Times New Roman"/>
          <w:sz w:val="27"/>
          <w:szCs w:val="27"/>
        </w:rPr>
        <w:t xml:space="preserve"> </w:t>
      </w:r>
      <w:r w:rsidR="00990873" w:rsidRPr="00DC03A4">
        <w:rPr>
          <w:rFonts w:ascii="Times New Roman" w:hAnsi="Times New Roman"/>
          <w:sz w:val="27"/>
          <w:szCs w:val="27"/>
        </w:rPr>
        <w:t>Администрация г</w:t>
      </w:r>
      <w:r w:rsidR="00C9669D" w:rsidRPr="00DC03A4">
        <w:rPr>
          <w:rFonts w:ascii="Times New Roman" w:hAnsi="Times New Roman"/>
          <w:sz w:val="27"/>
          <w:szCs w:val="27"/>
        </w:rPr>
        <w:t xml:space="preserve">ородского </w:t>
      </w:r>
      <w:r w:rsidR="0000473C" w:rsidRPr="00DC03A4">
        <w:rPr>
          <w:rFonts w:ascii="Times New Roman" w:hAnsi="Times New Roman"/>
          <w:sz w:val="27"/>
          <w:szCs w:val="27"/>
        </w:rPr>
        <w:t>округа Саранск</w:t>
      </w:r>
      <w:r w:rsidR="004D67AE" w:rsidRPr="00DC03A4">
        <w:rPr>
          <w:rFonts w:ascii="Times New Roman" w:hAnsi="Times New Roman"/>
          <w:sz w:val="27"/>
          <w:szCs w:val="27"/>
        </w:rPr>
        <w:t xml:space="preserve"> </w:t>
      </w:r>
      <w:r w:rsidR="006C7D18" w:rsidRPr="00DC03A4">
        <w:rPr>
          <w:rFonts w:ascii="Times New Roman" w:hAnsi="Times New Roman"/>
          <w:sz w:val="27"/>
          <w:szCs w:val="27"/>
        </w:rPr>
        <w:t xml:space="preserve"> </w:t>
      </w:r>
      <w:r w:rsidR="0000473C" w:rsidRPr="00DC03A4">
        <w:rPr>
          <w:rFonts w:ascii="Times New Roman" w:hAnsi="Times New Roman"/>
          <w:b/>
          <w:sz w:val="27"/>
          <w:szCs w:val="27"/>
        </w:rPr>
        <w:t>п</w:t>
      </w:r>
      <w:r w:rsidR="00766E57" w:rsidRPr="00DC03A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DC03A4">
        <w:rPr>
          <w:rFonts w:ascii="Times New Roman" w:hAnsi="Times New Roman"/>
          <w:b/>
          <w:sz w:val="27"/>
          <w:szCs w:val="27"/>
        </w:rPr>
        <w:t>о</w:t>
      </w:r>
      <w:r w:rsidR="00766E57" w:rsidRPr="00DC03A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DC03A4">
        <w:rPr>
          <w:rFonts w:ascii="Times New Roman" w:hAnsi="Times New Roman"/>
          <w:b/>
          <w:sz w:val="27"/>
          <w:szCs w:val="27"/>
        </w:rPr>
        <w:t>с</w:t>
      </w:r>
      <w:r w:rsidR="00766E57" w:rsidRPr="00DC03A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DC03A4">
        <w:rPr>
          <w:rFonts w:ascii="Times New Roman" w:hAnsi="Times New Roman"/>
          <w:b/>
          <w:sz w:val="27"/>
          <w:szCs w:val="27"/>
        </w:rPr>
        <w:t>т</w:t>
      </w:r>
      <w:r w:rsidR="00766E57" w:rsidRPr="00DC03A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DC03A4">
        <w:rPr>
          <w:rFonts w:ascii="Times New Roman" w:hAnsi="Times New Roman"/>
          <w:b/>
          <w:sz w:val="27"/>
          <w:szCs w:val="27"/>
        </w:rPr>
        <w:t>а</w:t>
      </w:r>
      <w:r w:rsidR="00766E57" w:rsidRPr="00DC03A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DC03A4">
        <w:rPr>
          <w:rFonts w:ascii="Times New Roman" w:hAnsi="Times New Roman"/>
          <w:b/>
          <w:sz w:val="27"/>
          <w:szCs w:val="27"/>
        </w:rPr>
        <w:t>н</w:t>
      </w:r>
      <w:r w:rsidR="00766E57" w:rsidRPr="00DC03A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DC03A4">
        <w:rPr>
          <w:rFonts w:ascii="Times New Roman" w:hAnsi="Times New Roman"/>
          <w:b/>
          <w:sz w:val="27"/>
          <w:szCs w:val="27"/>
        </w:rPr>
        <w:t>о</w:t>
      </w:r>
      <w:r w:rsidR="00766E57" w:rsidRPr="00DC03A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DC03A4">
        <w:rPr>
          <w:rFonts w:ascii="Times New Roman" w:hAnsi="Times New Roman"/>
          <w:b/>
          <w:sz w:val="27"/>
          <w:szCs w:val="27"/>
        </w:rPr>
        <w:t>в</w:t>
      </w:r>
      <w:r w:rsidR="00766E57" w:rsidRPr="00DC03A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DC03A4">
        <w:rPr>
          <w:rFonts w:ascii="Times New Roman" w:hAnsi="Times New Roman"/>
          <w:b/>
          <w:sz w:val="27"/>
          <w:szCs w:val="27"/>
        </w:rPr>
        <w:t>л</w:t>
      </w:r>
      <w:r w:rsidR="00766E57" w:rsidRPr="00DC03A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DC03A4">
        <w:rPr>
          <w:rFonts w:ascii="Times New Roman" w:hAnsi="Times New Roman"/>
          <w:b/>
          <w:sz w:val="27"/>
          <w:szCs w:val="27"/>
        </w:rPr>
        <w:t>я</w:t>
      </w:r>
      <w:r w:rsidR="00766E57" w:rsidRPr="00DC03A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DC03A4">
        <w:rPr>
          <w:rFonts w:ascii="Times New Roman" w:hAnsi="Times New Roman"/>
          <w:b/>
          <w:sz w:val="27"/>
          <w:szCs w:val="27"/>
        </w:rPr>
        <w:t>е</w:t>
      </w:r>
      <w:r w:rsidR="00766E57" w:rsidRPr="00DC03A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DC03A4">
        <w:rPr>
          <w:rFonts w:ascii="Times New Roman" w:hAnsi="Times New Roman"/>
          <w:b/>
          <w:sz w:val="27"/>
          <w:szCs w:val="27"/>
        </w:rPr>
        <w:t>т</w:t>
      </w:r>
      <w:r w:rsidR="0000473C" w:rsidRPr="00DC03A4">
        <w:rPr>
          <w:rFonts w:ascii="Times New Roman" w:hAnsi="Times New Roman"/>
          <w:sz w:val="27"/>
          <w:szCs w:val="27"/>
        </w:rPr>
        <w:t>:</w:t>
      </w:r>
      <w:r w:rsidR="0000473C" w:rsidRPr="00DC03A4">
        <w:rPr>
          <w:rFonts w:ascii="Times New Roman" w:hAnsi="Times New Roman"/>
          <w:b/>
          <w:sz w:val="27"/>
          <w:szCs w:val="27"/>
        </w:rPr>
        <w:t xml:space="preserve"> </w:t>
      </w:r>
    </w:p>
    <w:p w:rsidR="00C9669D" w:rsidRPr="00DC03A4" w:rsidRDefault="00766C2E" w:rsidP="00E918AD">
      <w:pPr>
        <w:spacing w:after="0" w:line="240" w:lineRule="auto"/>
        <w:ind w:left="142" w:firstLine="566"/>
        <w:jc w:val="both"/>
        <w:rPr>
          <w:rFonts w:ascii="Times New Roman" w:hAnsi="Times New Roman"/>
          <w:sz w:val="27"/>
          <w:szCs w:val="27"/>
        </w:rPr>
      </w:pPr>
      <w:r w:rsidRPr="00DC03A4">
        <w:rPr>
          <w:rFonts w:ascii="Times New Roman" w:hAnsi="Times New Roman"/>
          <w:sz w:val="27"/>
          <w:szCs w:val="27"/>
        </w:rPr>
        <w:t>1.</w:t>
      </w:r>
      <w:r w:rsidR="008A5B71" w:rsidRPr="00DC03A4">
        <w:rPr>
          <w:rFonts w:ascii="Times New Roman" w:hAnsi="Times New Roman"/>
          <w:sz w:val="27"/>
          <w:szCs w:val="27"/>
        </w:rPr>
        <w:t xml:space="preserve"> </w:t>
      </w:r>
      <w:r w:rsidR="0000473C" w:rsidRPr="00DC03A4">
        <w:rPr>
          <w:rFonts w:ascii="Times New Roman" w:hAnsi="Times New Roman"/>
          <w:sz w:val="27"/>
          <w:szCs w:val="27"/>
        </w:rPr>
        <w:t xml:space="preserve">Утвердить </w:t>
      </w:r>
      <w:r w:rsidR="00E06E8C" w:rsidRPr="00DC03A4">
        <w:rPr>
          <w:rFonts w:ascii="Times New Roman" w:hAnsi="Times New Roman"/>
          <w:sz w:val="27"/>
          <w:szCs w:val="27"/>
        </w:rPr>
        <w:t xml:space="preserve">документацию </w:t>
      </w:r>
      <w:r w:rsidR="00A25F45" w:rsidRPr="00DC03A4">
        <w:rPr>
          <w:rFonts w:ascii="Times New Roman" w:hAnsi="Times New Roman"/>
          <w:sz w:val="27"/>
          <w:szCs w:val="27"/>
        </w:rPr>
        <w:t xml:space="preserve">по внесению изменений в документацию по планировке территории, </w:t>
      </w:r>
      <w:r w:rsidR="00A25F45" w:rsidRPr="005B7DE9">
        <w:rPr>
          <w:rFonts w:ascii="Times New Roman" w:hAnsi="Times New Roman"/>
          <w:sz w:val="27"/>
          <w:szCs w:val="27"/>
        </w:rPr>
        <w:t>ограниченной проспектом 70 лет Октября,</w:t>
      </w:r>
      <w:r w:rsidR="00A25F45">
        <w:rPr>
          <w:rFonts w:ascii="Times New Roman" w:hAnsi="Times New Roman"/>
          <w:sz w:val="27"/>
          <w:szCs w:val="27"/>
        </w:rPr>
        <w:t xml:space="preserve"> </w:t>
      </w:r>
      <w:r w:rsidR="00A25F45" w:rsidRPr="005B7DE9">
        <w:rPr>
          <w:rFonts w:ascii="Times New Roman" w:hAnsi="Times New Roman"/>
          <w:sz w:val="27"/>
          <w:szCs w:val="27"/>
        </w:rPr>
        <w:t>ул. Ухтомского, ул. Циолковского, пер. Иркутский, ул. Волгоградская, ул. Косарева</w:t>
      </w:r>
      <w:r w:rsidR="00A25F45">
        <w:rPr>
          <w:rFonts w:ascii="Times New Roman" w:hAnsi="Times New Roman"/>
          <w:sz w:val="27"/>
          <w:szCs w:val="27"/>
        </w:rPr>
        <w:t xml:space="preserve"> </w:t>
      </w:r>
      <w:r w:rsidR="00A25F45" w:rsidRPr="005B7DE9">
        <w:rPr>
          <w:rFonts w:ascii="Times New Roman" w:hAnsi="Times New Roman"/>
          <w:sz w:val="27"/>
          <w:szCs w:val="27"/>
        </w:rPr>
        <w:t>г. Саранска, включая проект межевания, в части изменения планировки территории</w:t>
      </w:r>
      <w:r w:rsidR="004D5869">
        <w:rPr>
          <w:rFonts w:ascii="Times New Roman" w:hAnsi="Times New Roman"/>
          <w:sz w:val="27"/>
          <w:szCs w:val="27"/>
        </w:rPr>
        <w:t xml:space="preserve"> </w:t>
      </w:r>
      <w:r w:rsidR="00A25F45" w:rsidRPr="005B7DE9">
        <w:rPr>
          <w:rFonts w:ascii="Times New Roman" w:hAnsi="Times New Roman"/>
          <w:sz w:val="27"/>
          <w:szCs w:val="27"/>
        </w:rPr>
        <w:t>(проект межевания территории) земельных участков с кадастровым номером 13:23:1101204:93 и кадастровым номером 13:23:1101204:258</w:t>
      </w:r>
      <w:r w:rsidR="00A25F45">
        <w:rPr>
          <w:rFonts w:ascii="Times New Roman" w:hAnsi="Times New Roman"/>
          <w:sz w:val="27"/>
          <w:szCs w:val="27"/>
        </w:rPr>
        <w:t xml:space="preserve"> </w:t>
      </w:r>
      <w:r w:rsidR="00955A2A" w:rsidRPr="00DC03A4">
        <w:rPr>
          <w:rFonts w:ascii="Times New Roman" w:hAnsi="Times New Roman"/>
          <w:sz w:val="27"/>
          <w:szCs w:val="27"/>
        </w:rPr>
        <w:t xml:space="preserve">согласно приложению </w:t>
      </w:r>
      <w:r w:rsidR="003857CD" w:rsidRPr="00DC03A4">
        <w:rPr>
          <w:rFonts w:ascii="Times New Roman" w:hAnsi="Times New Roman"/>
          <w:sz w:val="27"/>
          <w:szCs w:val="27"/>
        </w:rPr>
        <w:t xml:space="preserve">к </w:t>
      </w:r>
      <w:r w:rsidR="00D20BDA" w:rsidRPr="00DC03A4">
        <w:rPr>
          <w:rFonts w:ascii="Times New Roman" w:hAnsi="Times New Roman"/>
          <w:sz w:val="27"/>
          <w:szCs w:val="27"/>
        </w:rPr>
        <w:t>настоящему постановлению</w:t>
      </w:r>
      <w:r w:rsidR="00C91DF6" w:rsidRPr="00DC03A4">
        <w:rPr>
          <w:rFonts w:ascii="Times New Roman" w:hAnsi="Times New Roman"/>
          <w:sz w:val="27"/>
          <w:szCs w:val="27"/>
        </w:rPr>
        <w:t xml:space="preserve"> (заказчик – </w:t>
      </w:r>
      <w:r w:rsidR="00A25F45">
        <w:rPr>
          <w:rFonts w:ascii="Times New Roman" w:hAnsi="Times New Roman"/>
          <w:sz w:val="27"/>
          <w:szCs w:val="27"/>
        </w:rPr>
        <w:t>Сафаров А.Р.</w:t>
      </w:r>
      <w:r w:rsidR="00C91DF6" w:rsidRPr="00DC03A4">
        <w:rPr>
          <w:rFonts w:ascii="Times New Roman" w:hAnsi="Times New Roman"/>
          <w:sz w:val="27"/>
          <w:szCs w:val="27"/>
        </w:rPr>
        <w:t>)</w:t>
      </w:r>
      <w:r w:rsidR="00C9669D" w:rsidRPr="00DC03A4">
        <w:rPr>
          <w:rFonts w:ascii="Times New Roman" w:hAnsi="Times New Roman"/>
          <w:sz w:val="27"/>
          <w:szCs w:val="27"/>
        </w:rPr>
        <w:t>.</w:t>
      </w:r>
    </w:p>
    <w:p w:rsidR="00375F26" w:rsidRPr="00DC03A4" w:rsidRDefault="00ED3E36" w:rsidP="00E918AD">
      <w:pPr>
        <w:spacing w:after="0" w:line="240" w:lineRule="auto"/>
        <w:ind w:left="142" w:firstLine="566"/>
        <w:jc w:val="both"/>
        <w:rPr>
          <w:rFonts w:ascii="Times New Roman" w:hAnsi="Times New Roman"/>
          <w:sz w:val="27"/>
          <w:szCs w:val="27"/>
        </w:rPr>
      </w:pPr>
      <w:r w:rsidRPr="00DC03A4">
        <w:rPr>
          <w:rFonts w:ascii="Times New Roman" w:hAnsi="Times New Roman"/>
          <w:sz w:val="27"/>
          <w:szCs w:val="27"/>
        </w:rPr>
        <w:t xml:space="preserve">2. </w:t>
      </w:r>
      <w:r w:rsidR="004B11F6" w:rsidRPr="00DC03A4">
        <w:rPr>
          <w:rFonts w:ascii="Times New Roman" w:hAnsi="Times New Roman"/>
          <w:sz w:val="27"/>
          <w:szCs w:val="27"/>
        </w:rPr>
        <w:t xml:space="preserve">Контроль </w:t>
      </w:r>
      <w:r w:rsidR="00375F26" w:rsidRPr="00DC03A4">
        <w:rPr>
          <w:rFonts w:ascii="Times New Roman" w:hAnsi="Times New Roman"/>
          <w:sz w:val="27"/>
          <w:szCs w:val="27"/>
        </w:rPr>
        <w:t xml:space="preserve">за исполнением настоящего постановления возложить                               на Заместителя Главы городского округа Саранск – Директора Департамента перспективного развития Администрации городского округа Саранск. </w:t>
      </w:r>
    </w:p>
    <w:p w:rsidR="00375F26" w:rsidRPr="00DC03A4" w:rsidRDefault="002817D3" w:rsidP="00E918AD">
      <w:pPr>
        <w:spacing w:after="0" w:line="240" w:lineRule="auto"/>
        <w:ind w:left="142"/>
        <w:jc w:val="both"/>
        <w:rPr>
          <w:rFonts w:ascii="Times New Roman" w:hAnsi="Times New Roman"/>
          <w:sz w:val="27"/>
          <w:szCs w:val="27"/>
        </w:rPr>
      </w:pPr>
      <w:r w:rsidRPr="00DC03A4">
        <w:rPr>
          <w:rFonts w:ascii="Times New Roman" w:hAnsi="Times New Roman"/>
          <w:sz w:val="27"/>
          <w:szCs w:val="27"/>
        </w:rPr>
        <w:t xml:space="preserve">      </w:t>
      </w:r>
      <w:r w:rsidR="00451F49" w:rsidRPr="00DC03A4">
        <w:rPr>
          <w:rFonts w:ascii="Times New Roman" w:hAnsi="Times New Roman"/>
          <w:sz w:val="27"/>
          <w:szCs w:val="27"/>
        </w:rPr>
        <w:tab/>
      </w:r>
      <w:r w:rsidR="00375F26" w:rsidRPr="00DC03A4">
        <w:rPr>
          <w:rFonts w:ascii="Times New Roman" w:hAnsi="Times New Roman"/>
          <w:sz w:val="27"/>
          <w:szCs w:val="27"/>
        </w:rPr>
        <w:t>3. Настоящее постановление вступает в силу со дня его официального опубликования.</w:t>
      </w:r>
    </w:p>
    <w:p w:rsidR="00C9669D" w:rsidRPr="00DC03A4" w:rsidRDefault="00C9669D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2074B0" w:rsidRPr="00DC03A4" w:rsidRDefault="000A7307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DC03A4">
        <w:rPr>
          <w:rFonts w:ascii="Times New Roman" w:hAnsi="Times New Roman"/>
          <w:sz w:val="27"/>
          <w:szCs w:val="27"/>
        </w:rPr>
        <w:t xml:space="preserve"> </w:t>
      </w:r>
      <w:r w:rsidR="008A5B71" w:rsidRPr="00DC03A4">
        <w:rPr>
          <w:rFonts w:ascii="Times New Roman" w:hAnsi="Times New Roman"/>
          <w:sz w:val="27"/>
          <w:szCs w:val="27"/>
        </w:rPr>
        <w:t xml:space="preserve"> </w:t>
      </w:r>
      <w:r w:rsidRPr="00DC03A4">
        <w:rPr>
          <w:rFonts w:ascii="Times New Roman" w:hAnsi="Times New Roman"/>
          <w:sz w:val="27"/>
          <w:szCs w:val="27"/>
        </w:rPr>
        <w:t xml:space="preserve"> </w:t>
      </w:r>
      <w:r w:rsidR="003D6EC1" w:rsidRPr="00DC03A4">
        <w:rPr>
          <w:rFonts w:ascii="Times New Roman" w:hAnsi="Times New Roman"/>
          <w:sz w:val="27"/>
          <w:szCs w:val="27"/>
        </w:rPr>
        <w:t>Глав</w:t>
      </w:r>
      <w:r w:rsidR="000726C8" w:rsidRPr="00DC03A4">
        <w:rPr>
          <w:rFonts w:ascii="Times New Roman" w:hAnsi="Times New Roman"/>
          <w:sz w:val="27"/>
          <w:szCs w:val="27"/>
        </w:rPr>
        <w:t>а</w:t>
      </w:r>
      <w:r w:rsidR="0000473C" w:rsidRPr="00DC03A4">
        <w:rPr>
          <w:rFonts w:ascii="Times New Roman" w:hAnsi="Times New Roman"/>
          <w:sz w:val="27"/>
          <w:szCs w:val="27"/>
        </w:rPr>
        <w:t xml:space="preserve"> </w:t>
      </w:r>
      <w:bookmarkStart w:id="0" w:name="_GoBack"/>
      <w:bookmarkEnd w:id="0"/>
      <w:r w:rsidR="0000473C" w:rsidRPr="00DC03A4">
        <w:rPr>
          <w:rFonts w:ascii="Times New Roman" w:hAnsi="Times New Roman"/>
          <w:sz w:val="27"/>
          <w:szCs w:val="27"/>
        </w:rPr>
        <w:t>городс</w:t>
      </w:r>
      <w:r w:rsidR="00663533" w:rsidRPr="00DC03A4">
        <w:rPr>
          <w:rFonts w:ascii="Times New Roman" w:hAnsi="Times New Roman"/>
          <w:sz w:val="27"/>
          <w:szCs w:val="27"/>
        </w:rPr>
        <w:t>кого округа Саранск</w:t>
      </w:r>
      <w:r w:rsidR="00663533" w:rsidRPr="00DC03A4">
        <w:rPr>
          <w:rFonts w:ascii="Times New Roman" w:hAnsi="Times New Roman"/>
          <w:sz w:val="27"/>
          <w:szCs w:val="27"/>
        </w:rPr>
        <w:tab/>
      </w:r>
      <w:r w:rsidR="00663533" w:rsidRPr="00DC03A4">
        <w:rPr>
          <w:rFonts w:ascii="Times New Roman" w:hAnsi="Times New Roman"/>
          <w:sz w:val="27"/>
          <w:szCs w:val="27"/>
        </w:rPr>
        <w:tab/>
      </w:r>
      <w:r w:rsidR="00C157C8" w:rsidRPr="00DC03A4">
        <w:rPr>
          <w:rFonts w:ascii="Times New Roman" w:hAnsi="Times New Roman"/>
          <w:sz w:val="27"/>
          <w:szCs w:val="27"/>
        </w:rPr>
        <w:tab/>
      </w:r>
      <w:r w:rsidR="00C157C8" w:rsidRPr="00DC03A4">
        <w:rPr>
          <w:rFonts w:ascii="Times New Roman" w:hAnsi="Times New Roman"/>
          <w:sz w:val="27"/>
          <w:szCs w:val="27"/>
        </w:rPr>
        <w:tab/>
      </w:r>
      <w:r w:rsidR="00E918AD" w:rsidRPr="00DC03A4">
        <w:rPr>
          <w:rFonts w:ascii="Times New Roman" w:hAnsi="Times New Roman"/>
          <w:sz w:val="27"/>
          <w:szCs w:val="27"/>
        </w:rPr>
        <w:t xml:space="preserve">                    </w:t>
      </w:r>
      <w:r w:rsidR="004D5869">
        <w:rPr>
          <w:rFonts w:ascii="Times New Roman" w:hAnsi="Times New Roman"/>
          <w:sz w:val="27"/>
          <w:szCs w:val="27"/>
        </w:rPr>
        <w:t xml:space="preserve">            </w:t>
      </w:r>
      <w:r w:rsidR="00E918AD" w:rsidRPr="00DC03A4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E918AD" w:rsidRPr="00DC03A4">
        <w:rPr>
          <w:rFonts w:ascii="Times New Roman" w:hAnsi="Times New Roman"/>
          <w:sz w:val="27"/>
          <w:szCs w:val="27"/>
        </w:rPr>
        <w:t>П.Н.Тултаев</w:t>
      </w:r>
      <w:proofErr w:type="spellEnd"/>
      <w:r w:rsidR="00E918AD" w:rsidRPr="00DC03A4">
        <w:rPr>
          <w:rFonts w:ascii="Times New Roman" w:hAnsi="Times New Roman"/>
          <w:sz w:val="27"/>
          <w:szCs w:val="27"/>
        </w:rPr>
        <w:tab/>
      </w:r>
      <w:r w:rsidR="0062355C" w:rsidRPr="00DC03A4">
        <w:rPr>
          <w:rFonts w:ascii="Times New Roman" w:hAnsi="Times New Roman"/>
          <w:sz w:val="27"/>
          <w:szCs w:val="27"/>
        </w:rPr>
        <w:t xml:space="preserve">               </w:t>
      </w:r>
      <w:r w:rsidR="002817D3" w:rsidRPr="00DC03A4">
        <w:rPr>
          <w:rFonts w:ascii="Times New Roman" w:hAnsi="Times New Roman"/>
          <w:sz w:val="27"/>
          <w:szCs w:val="27"/>
        </w:rPr>
        <w:t xml:space="preserve"> </w:t>
      </w:r>
      <w:r w:rsidR="000726C8" w:rsidRPr="00DC03A4">
        <w:rPr>
          <w:rFonts w:ascii="Times New Roman" w:hAnsi="Times New Roman"/>
          <w:sz w:val="27"/>
          <w:szCs w:val="27"/>
        </w:rPr>
        <w:t xml:space="preserve">                </w:t>
      </w:r>
      <w:r w:rsidRPr="00DC03A4">
        <w:rPr>
          <w:rFonts w:ascii="Times New Roman" w:hAnsi="Times New Roman"/>
          <w:sz w:val="27"/>
          <w:szCs w:val="27"/>
        </w:rPr>
        <w:t xml:space="preserve"> </w:t>
      </w:r>
      <w:r w:rsidR="00663533" w:rsidRPr="00DC03A4">
        <w:rPr>
          <w:rFonts w:ascii="Times New Roman" w:hAnsi="Times New Roman"/>
          <w:sz w:val="27"/>
          <w:szCs w:val="27"/>
        </w:rPr>
        <w:tab/>
      </w:r>
      <w:r w:rsidR="00663533" w:rsidRPr="00DC03A4">
        <w:rPr>
          <w:rFonts w:ascii="Times New Roman" w:hAnsi="Times New Roman"/>
          <w:sz w:val="27"/>
          <w:szCs w:val="27"/>
        </w:rPr>
        <w:tab/>
      </w:r>
      <w:r w:rsidR="00663533" w:rsidRPr="00DC03A4">
        <w:rPr>
          <w:rFonts w:ascii="Times New Roman" w:hAnsi="Times New Roman"/>
          <w:sz w:val="27"/>
          <w:szCs w:val="27"/>
        </w:rPr>
        <w:tab/>
        <w:t xml:space="preserve">     </w:t>
      </w:r>
    </w:p>
    <w:p w:rsidR="00C91DF6" w:rsidRPr="00DC03A4" w:rsidRDefault="00C91DF6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C91DF6" w:rsidRPr="00DC03A4" w:rsidRDefault="00C91DF6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C91DF6" w:rsidRPr="00DC03A4" w:rsidRDefault="00C91DF6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C91DF6" w:rsidRPr="00DC03A4" w:rsidRDefault="00C91DF6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C91DF6" w:rsidRPr="00DC03A4" w:rsidRDefault="00C91DF6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C91DF6" w:rsidRPr="00DC03A4" w:rsidRDefault="00C91DF6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C91DF6" w:rsidRPr="00DC03A4" w:rsidRDefault="00C91DF6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C91DF6" w:rsidRPr="00DC03A4" w:rsidRDefault="00C91DF6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C91DF6" w:rsidRPr="00DC03A4" w:rsidRDefault="00C91DF6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C91DF6" w:rsidRPr="00DC03A4" w:rsidRDefault="00C91DF6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C91DF6" w:rsidRPr="00DC03A4" w:rsidRDefault="00C91DF6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C91DF6" w:rsidRPr="00DC03A4" w:rsidRDefault="00C91DF6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C91DF6" w:rsidRPr="00DC03A4" w:rsidRDefault="00C91DF6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C91DF6" w:rsidRPr="00DC03A4" w:rsidRDefault="00C91DF6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C91DF6" w:rsidRPr="00DC03A4" w:rsidRDefault="00C91DF6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C91DF6" w:rsidRPr="00DC03A4" w:rsidRDefault="00C91DF6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C91DF6" w:rsidRPr="00DC03A4" w:rsidRDefault="00C91DF6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C91DF6" w:rsidRPr="00DC03A4" w:rsidRDefault="00C91DF6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8C17A5" w:rsidRPr="00DC03A4" w:rsidRDefault="008C17A5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8C17A5" w:rsidRPr="00DC03A4" w:rsidRDefault="008C17A5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8C17A5" w:rsidRPr="00DC03A4" w:rsidRDefault="008C17A5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8C17A5" w:rsidRPr="00DC03A4" w:rsidRDefault="008C17A5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DC03A4" w:rsidRDefault="00DC03A4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A25F45" w:rsidRPr="00DC03A4" w:rsidRDefault="00A25F45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8C17A5" w:rsidRDefault="008C17A5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4D5869" w:rsidRPr="00DC03A4" w:rsidRDefault="004D5869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367F7B" w:rsidRPr="00DC03A4" w:rsidRDefault="00367F7B" w:rsidP="00E918AD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  <w:r w:rsidRPr="00DC03A4">
        <w:rPr>
          <w:rFonts w:ascii="Times New Roman" w:hAnsi="Times New Roman" w:cs="Times New Roman"/>
          <w:b w:val="0"/>
          <w:sz w:val="27"/>
          <w:szCs w:val="27"/>
        </w:rPr>
        <w:t xml:space="preserve">Приложение  </w:t>
      </w:r>
    </w:p>
    <w:p w:rsidR="00367F7B" w:rsidRPr="00DC03A4" w:rsidRDefault="00367F7B" w:rsidP="00E918AD">
      <w:pPr>
        <w:spacing w:after="0" w:line="240" w:lineRule="auto"/>
        <w:ind w:left="4956"/>
        <w:rPr>
          <w:rFonts w:ascii="Times New Roman" w:hAnsi="Times New Roman"/>
          <w:sz w:val="27"/>
          <w:szCs w:val="27"/>
        </w:rPr>
      </w:pPr>
      <w:r w:rsidRPr="00DC03A4">
        <w:rPr>
          <w:rFonts w:ascii="Times New Roman" w:hAnsi="Times New Roman"/>
          <w:sz w:val="27"/>
          <w:szCs w:val="27"/>
        </w:rPr>
        <w:t xml:space="preserve">к постановлению Администрации городского округа Саранск </w:t>
      </w:r>
    </w:p>
    <w:p w:rsidR="00367F7B" w:rsidRPr="00DC03A4" w:rsidRDefault="00367F7B" w:rsidP="00E918AD">
      <w:pPr>
        <w:spacing w:after="0" w:line="240" w:lineRule="auto"/>
        <w:ind w:left="4248" w:firstLine="708"/>
        <w:rPr>
          <w:rFonts w:ascii="Times New Roman" w:hAnsi="Times New Roman"/>
          <w:sz w:val="27"/>
          <w:szCs w:val="27"/>
        </w:rPr>
      </w:pPr>
      <w:r w:rsidRPr="00DC03A4">
        <w:rPr>
          <w:rFonts w:ascii="Times New Roman" w:hAnsi="Times New Roman"/>
          <w:sz w:val="27"/>
          <w:szCs w:val="27"/>
        </w:rPr>
        <w:t>от «</w:t>
      </w:r>
      <w:r w:rsidR="007F0068">
        <w:rPr>
          <w:rFonts w:ascii="Times New Roman" w:hAnsi="Times New Roman"/>
          <w:sz w:val="27"/>
          <w:szCs w:val="27"/>
        </w:rPr>
        <w:t>3</w:t>
      </w:r>
      <w:r w:rsidRPr="00DC03A4">
        <w:rPr>
          <w:rFonts w:ascii="Times New Roman" w:hAnsi="Times New Roman"/>
          <w:sz w:val="27"/>
          <w:szCs w:val="27"/>
        </w:rPr>
        <w:t>»</w:t>
      </w:r>
      <w:r w:rsidR="007F0068">
        <w:rPr>
          <w:rFonts w:ascii="Times New Roman" w:hAnsi="Times New Roman"/>
          <w:sz w:val="27"/>
          <w:szCs w:val="27"/>
        </w:rPr>
        <w:t xml:space="preserve"> декабря </w:t>
      </w:r>
      <w:r w:rsidR="00AB29E1" w:rsidRPr="00DC03A4">
        <w:rPr>
          <w:rFonts w:ascii="Times New Roman" w:hAnsi="Times New Roman"/>
          <w:sz w:val="27"/>
          <w:szCs w:val="27"/>
        </w:rPr>
        <w:t>201</w:t>
      </w:r>
      <w:r w:rsidR="003E28A7" w:rsidRPr="00DC03A4">
        <w:rPr>
          <w:rFonts w:ascii="Times New Roman" w:hAnsi="Times New Roman"/>
          <w:sz w:val="27"/>
          <w:szCs w:val="27"/>
        </w:rPr>
        <w:t>8</w:t>
      </w:r>
      <w:r w:rsidR="00AB29E1" w:rsidRPr="00DC03A4">
        <w:rPr>
          <w:rFonts w:ascii="Times New Roman" w:hAnsi="Times New Roman"/>
          <w:sz w:val="27"/>
          <w:szCs w:val="27"/>
        </w:rPr>
        <w:t xml:space="preserve"> </w:t>
      </w:r>
      <w:r w:rsidRPr="00DC03A4">
        <w:rPr>
          <w:rFonts w:ascii="Times New Roman" w:hAnsi="Times New Roman"/>
          <w:sz w:val="27"/>
          <w:szCs w:val="27"/>
        </w:rPr>
        <w:t xml:space="preserve">г. </w:t>
      </w:r>
      <w:r w:rsidR="006C0F84" w:rsidRPr="00DC03A4">
        <w:rPr>
          <w:rFonts w:ascii="Times New Roman" w:hAnsi="Times New Roman"/>
          <w:sz w:val="27"/>
          <w:szCs w:val="27"/>
        </w:rPr>
        <w:t xml:space="preserve">№ </w:t>
      </w:r>
      <w:r w:rsidR="007F0068">
        <w:rPr>
          <w:rFonts w:ascii="Times New Roman" w:hAnsi="Times New Roman"/>
          <w:sz w:val="27"/>
          <w:szCs w:val="27"/>
        </w:rPr>
        <w:t>2766</w:t>
      </w:r>
    </w:p>
    <w:p w:rsidR="003349B2" w:rsidRPr="00DC03A4" w:rsidRDefault="003349B2" w:rsidP="007E3408">
      <w:pPr>
        <w:spacing w:after="0" w:line="240" w:lineRule="auto"/>
        <w:rPr>
          <w:rFonts w:ascii="Times New Roman" w:hAnsi="Times New Roman"/>
          <w:sz w:val="27"/>
          <w:szCs w:val="27"/>
          <w:u w:val="single"/>
        </w:rPr>
      </w:pPr>
    </w:p>
    <w:p w:rsidR="00A25F45" w:rsidRDefault="00C64E83" w:rsidP="00A25F45">
      <w:pPr>
        <w:spacing w:after="0" w:line="240" w:lineRule="auto"/>
        <w:ind w:left="142"/>
        <w:jc w:val="center"/>
        <w:rPr>
          <w:rFonts w:ascii="Times New Roman" w:hAnsi="Times New Roman"/>
          <w:b/>
          <w:sz w:val="27"/>
          <w:szCs w:val="27"/>
        </w:rPr>
      </w:pPr>
      <w:r w:rsidRPr="00DC03A4">
        <w:rPr>
          <w:rFonts w:ascii="Times New Roman" w:hAnsi="Times New Roman"/>
          <w:b/>
          <w:sz w:val="27"/>
          <w:szCs w:val="27"/>
        </w:rPr>
        <w:t xml:space="preserve">Состав документации </w:t>
      </w:r>
      <w:r w:rsidR="00A25F45" w:rsidRPr="00DC03A4">
        <w:rPr>
          <w:rFonts w:ascii="Times New Roman" w:hAnsi="Times New Roman"/>
          <w:b/>
          <w:sz w:val="27"/>
          <w:szCs w:val="27"/>
        </w:rPr>
        <w:t xml:space="preserve">по внесению изменений в документацию по планировке территории, ограниченной </w:t>
      </w:r>
      <w:r w:rsidR="00A25F45">
        <w:rPr>
          <w:rFonts w:ascii="Times New Roman" w:hAnsi="Times New Roman"/>
          <w:b/>
          <w:sz w:val="27"/>
          <w:szCs w:val="27"/>
        </w:rPr>
        <w:t xml:space="preserve">проспектом 70 лет Октября, ул. </w:t>
      </w:r>
      <w:proofErr w:type="gramStart"/>
      <w:r w:rsidR="00A25F45">
        <w:rPr>
          <w:rFonts w:ascii="Times New Roman" w:hAnsi="Times New Roman"/>
          <w:b/>
          <w:sz w:val="27"/>
          <w:szCs w:val="27"/>
        </w:rPr>
        <w:t xml:space="preserve">Ухтомского,   </w:t>
      </w:r>
      <w:proofErr w:type="gramEnd"/>
      <w:r w:rsidR="00A25F45">
        <w:rPr>
          <w:rFonts w:ascii="Times New Roman" w:hAnsi="Times New Roman"/>
          <w:b/>
          <w:sz w:val="27"/>
          <w:szCs w:val="27"/>
        </w:rPr>
        <w:t xml:space="preserve">             ул. Циолковского, пер. Иркутский, ул. Волгоградская,  ул. Косарева                          г. Саранска, включая проект межевания, в части изменения планировки территории(проект межевания территории) земельных участков с </w:t>
      </w:r>
    </w:p>
    <w:p w:rsidR="00A25F45" w:rsidRPr="00DC03A4" w:rsidRDefault="00A25F45" w:rsidP="00A25F45">
      <w:pPr>
        <w:spacing w:after="0" w:line="240" w:lineRule="auto"/>
        <w:ind w:left="142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кадастровым номером 13:23:1101204:93 и кадастровым номером 13:23:1101204:258 </w:t>
      </w:r>
    </w:p>
    <w:p w:rsidR="007E3408" w:rsidRPr="00DC03A4" w:rsidRDefault="007E3408" w:rsidP="007E3408">
      <w:pPr>
        <w:spacing w:after="0" w:line="240" w:lineRule="auto"/>
        <w:ind w:left="142"/>
        <w:jc w:val="center"/>
        <w:rPr>
          <w:rFonts w:ascii="Times New Roman" w:hAnsi="Times New Roman"/>
          <w:b/>
          <w:sz w:val="27"/>
          <w:szCs w:val="27"/>
        </w:rPr>
      </w:pP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8931"/>
      </w:tblGrid>
      <w:tr w:rsidR="003C035F" w:rsidRPr="00DC03A4" w:rsidTr="00451F49">
        <w:trPr>
          <w:trHeight w:val="92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DC03A4" w:rsidRDefault="003C035F" w:rsidP="00E918AD">
            <w:pPr>
              <w:spacing w:after="0" w:line="240" w:lineRule="auto"/>
              <w:ind w:left="142" w:firstLine="142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DC03A4"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   №</w:t>
            </w:r>
          </w:p>
          <w:p w:rsidR="003C035F" w:rsidRPr="00DC03A4" w:rsidRDefault="003C035F" w:rsidP="00E918AD">
            <w:pPr>
              <w:spacing w:after="0" w:line="240" w:lineRule="auto"/>
              <w:ind w:left="142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DC03A4">
              <w:rPr>
                <w:rFonts w:ascii="Times New Roman" w:hAnsi="Times New Roman"/>
                <w:b/>
                <w:bCs/>
                <w:sz w:val="27"/>
                <w:szCs w:val="27"/>
              </w:rPr>
              <w:t>п/п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5F" w:rsidRPr="00402EB8" w:rsidRDefault="003C035F" w:rsidP="00E918AD">
            <w:pPr>
              <w:pStyle w:val="5"/>
              <w:spacing w:after="0"/>
              <w:ind w:left="142" w:firstLine="142"/>
              <w:jc w:val="center"/>
              <w:rPr>
                <w:i w:val="0"/>
                <w:sz w:val="27"/>
                <w:szCs w:val="27"/>
              </w:rPr>
            </w:pPr>
            <w:r w:rsidRPr="00402EB8">
              <w:rPr>
                <w:i w:val="0"/>
                <w:sz w:val="27"/>
                <w:szCs w:val="27"/>
              </w:rPr>
              <w:t>Наименование документа</w:t>
            </w:r>
          </w:p>
          <w:p w:rsidR="003C035F" w:rsidRPr="00DC03A4" w:rsidRDefault="003C035F" w:rsidP="00E918AD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</w:p>
        </w:tc>
      </w:tr>
      <w:tr w:rsidR="003C035F" w:rsidRPr="00DC03A4" w:rsidTr="00451F49">
        <w:trPr>
          <w:cantSplit/>
          <w:trHeight w:val="6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5F" w:rsidRPr="00DC03A4" w:rsidRDefault="003C035F" w:rsidP="00E918AD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3C035F" w:rsidRPr="00DC03A4" w:rsidRDefault="003C035F" w:rsidP="00E918A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C03A4">
              <w:rPr>
                <w:rFonts w:ascii="Times New Roman" w:hAnsi="Times New Roman"/>
                <w:sz w:val="27"/>
                <w:szCs w:val="27"/>
              </w:rPr>
              <w:t>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402EB8" w:rsidRDefault="003C035F" w:rsidP="00E918AD">
            <w:pPr>
              <w:pStyle w:val="2"/>
              <w:spacing w:after="0"/>
              <w:rPr>
                <w:rFonts w:ascii="Times New Roman" w:hAnsi="Times New Roman" w:cs="Times New Roman"/>
                <w:b w:val="0"/>
                <w:i w:val="0"/>
                <w:sz w:val="27"/>
                <w:szCs w:val="27"/>
              </w:rPr>
            </w:pPr>
            <w:r w:rsidRPr="00402EB8">
              <w:rPr>
                <w:rFonts w:ascii="Times New Roman" w:hAnsi="Times New Roman" w:cs="Times New Roman"/>
                <w:b w:val="0"/>
                <w:i w:val="0"/>
                <w:sz w:val="27"/>
                <w:szCs w:val="27"/>
              </w:rPr>
              <w:t>Пояснительная записка</w:t>
            </w:r>
          </w:p>
        </w:tc>
      </w:tr>
      <w:tr w:rsidR="003C035F" w:rsidRPr="00DC03A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DC03A4" w:rsidRDefault="003C035F" w:rsidP="00E918A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C03A4">
              <w:rPr>
                <w:rFonts w:ascii="Times New Roman" w:hAnsi="Times New Roman"/>
                <w:sz w:val="27"/>
                <w:szCs w:val="27"/>
              </w:rPr>
              <w:t>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DC03A4" w:rsidRDefault="003C035F" w:rsidP="00E918A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C03A4">
              <w:rPr>
                <w:rFonts w:ascii="Times New Roman" w:hAnsi="Times New Roman"/>
                <w:sz w:val="27"/>
                <w:szCs w:val="27"/>
              </w:rPr>
              <w:t>Графическая часть</w:t>
            </w:r>
          </w:p>
        </w:tc>
      </w:tr>
      <w:tr w:rsidR="00A25F45" w:rsidRPr="00DC03A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F45" w:rsidRPr="00DC03A4" w:rsidRDefault="00A25F45" w:rsidP="006F719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C03A4">
              <w:rPr>
                <w:rFonts w:ascii="Times New Roman" w:hAnsi="Times New Roman"/>
                <w:sz w:val="27"/>
                <w:szCs w:val="27"/>
              </w:rPr>
              <w:t>2.1.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F45" w:rsidRPr="00DC03A4" w:rsidRDefault="00A25F45" w:rsidP="007E127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C03A4">
              <w:rPr>
                <w:rFonts w:ascii="Times New Roman" w:hAnsi="Times New Roman"/>
                <w:sz w:val="27"/>
                <w:szCs w:val="27"/>
              </w:rPr>
              <w:t>Основная часть проекта межевания территории:</w:t>
            </w:r>
          </w:p>
        </w:tc>
      </w:tr>
      <w:tr w:rsidR="00A25F45" w:rsidRPr="00DC03A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F45" w:rsidRPr="00DC03A4" w:rsidRDefault="00A25F45" w:rsidP="006F719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C03A4">
              <w:rPr>
                <w:rFonts w:ascii="Times New Roman" w:hAnsi="Times New Roman"/>
                <w:sz w:val="27"/>
                <w:szCs w:val="27"/>
              </w:rPr>
              <w:t>2.1.1.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F45" w:rsidRPr="00DC03A4" w:rsidRDefault="00A25F45" w:rsidP="007E127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C03A4">
              <w:rPr>
                <w:rFonts w:ascii="Times New Roman" w:hAnsi="Times New Roman"/>
                <w:sz w:val="27"/>
                <w:szCs w:val="27"/>
              </w:rPr>
              <w:t xml:space="preserve">Чертеж межевания </w:t>
            </w:r>
            <w:proofErr w:type="gramStart"/>
            <w:r w:rsidRPr="00DC03A4">
              <w:rPr>
                <w:rFonts w:ascii="Times New Roman" w:hAnsi="Times New Roman"/>
                <w:sz w:val="27"/>
                <w:szCs w:val="27"/>
              </w:rPr>
              <w:t>территории  М</w:t>
            </w:r>
            <w:proofErr w:type="gramEnd"/>
            <w:r w:rsidRPr="00DC03A4">
              <w:rPr>
                <w:rFonts w:ascii="Times New Roman" w:hAnsi="Times New Roman"/>
                <w:sz w:val="27"/>
                <w:szCs w:val="27"/>
              </w:rPr>
              <w:t xml:space="preserve"> 1:500</w:t>
            </w:r>
          </w:p>
        </w:tc>
      </w:tr>
      <w:tr w:rsidR="00A25F45" w:rsidRPr="00DC03A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F45" w:rsidRPr="00DC03A4" w:rsidRDefault="00A25F45" w:rsidP="0093103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C03A4">
              <w:rPr>
                <w:rFonts w:ascii="Times New Roman" w:hAnsi="Times New Roman"/>
                <w:sz w:val="27"/>
                <w:szCs w:val="27"/>
              </w:rPr>
              <w:t>2.2.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F45" w:rsidRPr="00DC03A4" w:rsidRDefault="00A25F45" w:rsidP="007E127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C03A4">
              <w:rPr>
                <w:rFonts w:ascii="Times New Roman" w:hAnsi="Times New Roman"/>
                <w:sz w:val="27"/>
                <w:szCs w:val="27"/>
              </w:rPr>
              <w:t>Материалы по обоснованию проекта планировки территории:</w:t>
            </w:r>
          </w:p>
        </w:tc>
      </w:tr>
      <w:tr w:rsidR="00A25F45" w:rsidRPr="00DC03A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F45" w:rsidRPr="00DC03A4" w:rsidRDefault="00A25F45" w:rsidP="0010513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C03A4">
              <w:rPr>
                <w:rFonts w:ascii="Times New Roman" w:hAnsi="Times New Roman"/>
                <w:sz w:val="27"/>
                <w:szCs w:val="27"/>
              </w:rPr>
              <w:t>2.2.1.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F45" w:rsidRPr="00DC03A4" w:rsidRDefault="00A25F45" w:rsidP="00A25F4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Схема расположения элемента планировочной структуры</w:t>
            </w:r>
          </w:p>
        </w:tc>
      </w:tr>
      <w:tr w:rsidR="00A25F45" w:rsidRPr="00DC03A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F45" w:rsidRPr="00DC03A4" w:rsidRDefault="00A25F45" w:rsidP="0010513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C03A4">
              <w:rPr>
                <w:rFonts w:ascii="Times New Roman" w:hAnsi="Times New Roman"/>
                <w:sz w:val="27"/>
                <w:szCs w:val="27"/>
              </w:rPr>
              <w:t>2.2.2.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F45" w:rsidRPr="00DC03A4" w:rsidRDefault="00A25F45" w:rsidP="0010513E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C03A4">
              <w:rPr>
                <w:rFonts w:ascii="Times New Roman" w:hAnsi="Times New Roman"/>
                <w:sz w:val="27"/>
                <w:szCs w:val="27"/>
              </w:rPr>
              <w:t>Чертеж границ существующих земельных участков. Чертеж границ зон с особыми условиями использо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вания территории.  </w:t>
            </w:r>
            <w:r w:rsidRPr="00DC03A4">
              <w:rPr>
                <w:rFonts w:ascii="Times New Roman" w:hAnsi="Times New Roman"/>
                <w:sz w:val="27"/>
                <w:szCs w:val="27"/>
              </w:rPr>
              <w:t xml:space="preserve">Чертеж местоположения существующих объектов капитального </w:t>
            </w:r>
            <w:r>
              <w:rPr>
                <w:rFonts w:ascii="Times New Roman" w:hAnsi="Times New Roman"/>
                <w:sz w:val="27"/>
                <w:szCs w:val="27"/>
              </w:rPr>
              <w:t>строительства М 1:5</w:t>
            </w:r>
            <w:r w:rsidRPr="00DC03A4">
              <w:rPr>
                <w:rFonts w:ascii="Times New Roman" w:hAnsi="Times New Roman"/>
                <w:sz w:val="27"/>
                <w:szCs w:val="27"/>
              </w:rPr>
              <w:t>00</w:t>
            </w:r>
          </w:p>
        </w:tc>
      </w:tr>
    </w:tbl>
    <w:p w:rsidR="008C2B58" w:rsidRPr="00DC03A4" w:rsidRDefault="008C2B58" w:rsidP="00E918AD">
      <w:pPr>
        <w:tabs>
          <w:tab w:val="left" w:pos="2300"/>
          <w:tab w:val="center" w:pos="4677"/>
        </w:tabs>
        <w:spacing w:before="120" w:after="0" w:line="240" w:lineRule="auto"/>
        <w:ind w:left="142" w:firstLine="142"/>
        <w:jc w:val="both"/>
        <w:rPr>
          <w:b/>
          <w:smallCaps/>
          <w:sz w:val="27"/>
          <w:szCs w:val="27"/>
        </w:rPr>
      </w:pPr>
    </w:p>
    <w:p w:rsidR="00E950A2" w:rsidRPr="00DC03A4" w:rsidRDefault="00E950A2" w:rsidP="00E918AD">
      <w:pPr>
        <w:tabs>
          <w:tab w:val="left" w:pos="2300"/>
          <w:tab w:val="center" w:pos="4677"/>
        </w:tabs>
        <w:spacing w:before="120" w:after="0" w:line="240" w:lineRule="auto"/>
        <w:ind w:left="142" w:firstLine="142"/>
        <w:jc w:val="both"/>
        <w:rPr>
          <w:b/>
          <w:smallCaps/>
          <w:sz w:val="27"/>
          <w:szCs w:val="27"/>
        </w:rPr>
      </w:pPr>
    </w:p>
    <w:sectPr w:rsidR="00E950A2" w:rsidRPr="00DC03A4" w:rsidSect="00DC03A4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1906" w:h="16838"/>
      <w:pgMar w:top="1134" w:right="567" w:bottom="156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2EB8" w:rsidRDefault="00402EB8" w:rsidP="009D49DC">
      <w:pPr>
        <w:spacing w:after="0" w:line="240" w:lineRule="auto"/>
      </w:pPr>
      <w:r>
        <w:separator/>
      </w:r>
    </w:p>
  </w:endnote>
  <w:endnote w:type="continuationSeparator" w:id="0">
    <w:p w:rsidR="00402EB8" w:rsidRDefault="00402EB8" w:rsidP="009D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4650F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7A1FF6">
    <w:pPr>
      <w:pStyle w:val="a7"/>
      <w:jc w:val="right"/>
    </w:pPr>
    <w:r>
      <w:fldChar w:fldCharType="begin"/>
    </w:r>
    <w:r w:rsidR="00852C70">
      <w:instrText xml:space="preserve"> PAGE   \* MERGEFORMAT </w:instrText>
    </w:r>
    <w:r>
      <w:fldChar w:fldCharType="separate"/>
    </w:r>
    <w:r w:rsidR="00852C70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2EB8" w:rsidRDefault="00402EB8" w:rsidP="009D49DC">
      <w:pPr>
        <w:spacing w:after="0" w:line="240" w:lineRule="auto"/>
      </w:pPr>
      <w:r>
        <w:separator/>
      </w:r>
    </w:p>
  </w:footnote>
  <w:footnote w:type="continuationSeparator" w:id="0">
    <w:p w:rsidR="00402EB8" w:rsidRDefault="00402EB8" w:rsidP="009D4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4650F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Pr="00FA59FC" w:rsidRDefault="004650F2" w:rsidP="004650F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Pr="00A51856" w:rsidRDefault="004650F2" w:rsidP="004650F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0B5C34"/>
    <w:multiLevelType w:val="hybridMultilevel"/>
    <w:tmpl w:val="FC98DE52"/>
    <w:lvl w:ilvl="0" w:tplc="44748154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" w15:restartNumberingAfterBreak="0">
    <w:nsid w:val="765021E9"/>
    <w:multiLevelType w:val="hybridMultilevel"/>
    <w:tmpl w:val="2D709934"/>
    <w:lvl w:ilvl="0" w:tplc="F0548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473C"/>
    <w:rsid w:val="00000AF3"/>
    <w:rsid w:val="0000208D"/>
    <w:rsid w:val="0000473C"/>
    <w:rsid w:val="000068A2"/>
    <w:rsid w:val="0001308D"/>
    <w:rsid w:val="00021E22"/>
    <w:rsid w:val="00027134"/>
    <w:rsid w:val="00033BD9"/>
    <w:rsid w:val="000375AF"/>
    <w:rsid w:val="00056538"/>
    <w:rsid w:val="00060DA2"/>
    <w:rsid w:val="00062C45"/>
    <w:rsid w:val="000649FC"/>
    <w:rsid w:val="000726C8"/>
    <w:rsid w:val="000774B8"/>
    <w:rsid w:val="0008384A"/>
    <w:rsid w:val="000A07CA"/>
    <w:rsid w:val="000A2361"/>
    <w:rsid w:val="000A272E"/>
    <w:rsid w:val="000A6334"/>
    <w:rsid w:val="000A7307"/>
    <w:rsid w:val="000B2524"/>
    <w:rsid w:val="000B4D0D"/>
    <w:rsid w:val="000B53AA"/>
    <w:rsid w:val="000C4142"/>
    <w:rsid w:val="000C5AF6"/>
    <w:rsid w:val="000C7EAF"/>
    <w:rsid w:val="000D319C"/>
    <w:rsid w:val="000D3877"/>
    <w:rsid w:val="000D42CC"/>
    <w:rsid w:val="000D635E"/>
    <w:rsid w:val="000D6892"/>
    <w:rsid w:val="000E5954"/>
    <w:rsid w:val="000E7D51"/>
    <w:rsid w:val="000F6144"/>
    <w:rsid w:val="000F767B"/>
    <w:rsid w:val="000F7F28"/>
    <w:rsid w:val="00100842"/>
    <w:rsid w:val="0010091C"/>
    <w:rsid w:val="00101C94"/>
    <w:rsid w:val="00101F9F"/>
    <w:rsid w:val="00106FC1"/>
    <w:rsid w:val="0010759A"/>
    <w:rsid w:val="0011288C"/>
    <w:rsid w:val="00115B1F"/>
    <w:rsid w:val="001169BB"/>
    <w:rsid w:val="001201E8"/>
    <w:rsid w:val="001217D5"/>
    <w:rsid w:val="001225DF"/>
    <w:rsid w:val="00122C91"/>
    <w:rsid w:val="00122DB9"/>
    <w:rsid w:val="00123FA6"/>
    <w:rsid w:val="0013260F"/>
    <w:rsid w:val="001335D7"/>
    <w:rsid w:val="00134931"/>
    <w:rsid w:val="00134CCA"/>
    <w:rsid w:val="0013562B"/>
    <w:rsid w:val="001357EF"/>
    <w:rsid w:val="00137688"/>
    <w:rsid w:val="0014083B"/>
    <w:rsid w:val="0014221C"/>
    <w:rsid w:val="00142749"/>
    <w:rsid w:val="0014756F"/>
    <w:rsid w:val="0014764A"/>
    <w:rsid w:val="0016788B"/>
    <w:rsid w:val="00174BB9"/>
    <w:rsid w:val="0018163B"/>
    <w:rsid w:val="001A02C0"/>
    <w:rsid w:val="001A0E66"/>
    <w:rsid w:val="001A14B1"/>
    <w:rsid w:val="001A7A3A"/>
    <w:rsid w:val="001B0358"/>
    <w:rsid w:val="001C32E2"/>
    <w:rsid w:val="001C60FC"/>
    <w:rsid w:val="001C7DF6"/>
    <w:rsid w:val="001D065A"/>
    <w:rsid w:val="001D4C18"/>
    <w:rsid w:val="001D5121"/>
    <w:rsid w:val="001D6F7F"/>
    <w:rsid w:val="001F00B6"/>
    <w:rsid w:val="001F715B"/>
    <w:rsid w:val="001F7562"/>
    <w:rsid w:val="0020392B"/>
    <w:rsid w:val="002069E9"/>
    <w:rsid w:val="00207046"/>
    <w:rsid w:val="002074B0"/>
    <w:rsid w:val="00207F12"/>
    <w:rsid w:val="00210DDF"/>
    <w:rsid w:val="00213DCA"/>
    <w:rsid w:val="002142BE"/>
    <w:rsid w:val="00215D31"/>
    <w:rsid w:val="00234789"/>
    <w:rsid w:val="00240A1F"/>
    <w:rsid w:val="00242935"/>
    <w:rsid w:val="00242EAE"/>
    <w:rsid w:val="00254DB0"/>
    <w:rsid w:val="002629EB"/>
    <w:rsid w:val="00263023"/>
    <w:rsid w:val="0026306E"/>
    <w:rsid w:val="00265FB1"/>
    <w:rsid w:val="00271906"/>
    <w:rsid w:val="002809AB"/>
    <w:rsid w:val="002817D3"/>
    <w:rsid w:val="00291BF9"/>
    <w:rsid w:val="00295FC9"/>
    <w:rsid w:val="00297A5A"/>
    <w:rsid w:val="002A2D80"/>
    <w:rsid w:val="002A5745"/>
    <w:rsid w:val="002B5FF2"/>
    <w:rsid w:val="002C3B9A"/>
    <w:rsid w:val="002C5415"/>
    <w:rsid w:val="002E4BA5"/>
    <w:rsid w:val="002F6133"/>
    <w:rsid w:val="002F6A3C"/>
    <w:rsid w:val="00307798"/>
    <w:rsid w:val="00311D7A"/>
    <w:rsid w:val="0031728E"/>
    <w:rsid w:val="003349B2"/>
    <w:rsid w:val="00344714"/>
    <w:rsid w:val="00345FDF"/>
    <w:rsid w:val="0035165F"/>
    <w:rsid w:val="00352BD8"/>
    <w:rsid w:val="00353B8D"/>
    <w:rsid w:val="00354A4C"/>
    <w:rsid w:val="00354AED"/>
    <w:rsid w:val="0035521E"/>
    <w:rsid w:val="003654CB"/>
    <w:rsid w:val="00365599"/>
    <w:rsid w:val="00367F7B"/>
    <w:rsid w:val="0037463E"/>
    <w:rsid w:val="00375F26"/>
    <w:rsid w:val="0037667D"/>
    <w:rsid w:val="00376E22"/>
    <w:rsid w:val="003857CD"/>
    <w:rsid w:val="003860CD"/>
    <w:rsid w:val="003914FB"/>
    <w:rsid w:val="00392F4E"/>
    <w:rsid w:val="0039723F"/>
    <w:rsid w:val="003979B6"/>
    <w:rsid w:val="003A41C9"/>
    <w:rsid w:val="003A553D"/>
    <w:rsid w:val="003A7D91"/>
    <w:rsid w:val="003B5CA2"/>
    <w:rsid w:val="003C035F"/>
    <w:rsid w:val="003D6EC1"/>
    <w:rsid w:val="003E28A7"/>
    <w:rsid w:val="003E3A47"/>
    <w:rsid w:val="003F302F"/>
    <w:rsid w:val="00400B5A"/>
    <w:rsid w:val="00402EB8"/>
    <w:rsid w:val="00405D93"/>
    <w:rsid w:val="00413C8D"/>
    <w:rsid w:val="004152FF"/>
    <w:rsid w:val="0041742B"/>
    <w:rsid w:val="004239BD"/>
    <w:rsid w:val="00434CBB"/>
    <w:rsid w:val="0043579D"/>
    <w:rsid w:val="0044042F"/>
    <w:rsid w:val="00441B3B"/>
    <w:rsid w:val="00442658"/>
    <w:rsid w:val="00444C35"/>
    <w:rsid w:val="00451F49"/>
    <w:rsid w:val="00453772"/>
    <w:rsid w:val="00457F92"/>
    <w:rsid w:val="00462992"/>
    <w:rsid w:val="0046301D"/>
    <w:rsid w:val="004633D7"/>
    <w:rsid w:val="004650F2"/>
    <w:rsid w:val="004651F5"/>
    <w:rsid w:val="00465474"/>
    <w:rsid w:val="00466076"/>
    <w:rsid w:val="00473B4F"/>
    <w:rsid w:val="004778CD"/>
    <w:rsid w:val="00481E29"/>
    <w:rsid w:val="00493145"/>
    <w:rsid w:val="004A3946"/>
    <w:rsid w:val="004A6C70"/>
    <w:rsid w:val="004A7A82"/>
    <w:rsid w:val="004B11F6"/>
    <w:rsid w:val="004B5DF2"/>
    <w:rsid w:val="004B7770"/>
    <w:rsid w:val="004C4734"/>
    <w:rsid w:val="004C5293"/>
    <w:rsid w:val="004C6B4B"/>
    <w:rsid w:val="004D0035"/>
    <w:rsid w:val="004D5869"/>
    <w:rsid w:val="004D67AE"/>
    <w:rsid w:val="004E079A"/>
    <w:rsid w:val="004E0E7A"/>
    <w:rsid w:val="004E6B7D"/>
    <w:rsid w:val="004F2420"/>
    <w:rsid w:val="004F3A36"/>
    <w:rsid w:val="00505BC5"/>
    <w:rsid w:val="005079EE"/>
    <w:rsid w:val="00510D57"/>
    <w:rsid w:val="005118FA"/>
    <w:rsid w:val="00517591"/>
    <w:rsid w:val="00517A0E"/>
    <w:rsid w:val="0052077E"/>
    <w:rsid w:val="00526820"/>
    <w:rsid w:val="005419F4"/>
    <w:rsid w:val="00543DB6"/>
    <w:rsid w:val="005447B4"/>
    <w:rsid w:val="00544F3E"/>
    <w:rsid w:val="00553938"/>
    <w:rsid w:val="00562087"/>
    <w:rsid w:val="0057276D"/>
    <w:rsid w:val="00574C38"/>
    <w:rsid w:val="00575D46"/>
    <w:rsid w:val="00580E86"/>
    <w:rsid w:val="00582439"/>
    <w:rsid w:val="00584FCF"/>
    <w:rsid w:val="005909FF"/>
    <w:rsid w:val="00592B91"/>
    <w:rsid w:val="00593757"/>
    <w:rsid w:val="00595BB7"/>
    <w:rsid w:val="005A149D"/>
    <w:rsid w:val="005A2FFA"/>
    <w:rsid w:val="005A334F"/>
    <w:rsid w:val="005A45D2"/>
    <w:rsid w:val="005B663D"/>
    <w:rsid w:val="005B7DE9"/>
    <w:rsid w:val="005C4346"/>
    <w:rsid w:val="005D22BA"/>
    <w:rsid w:val="005D3CF6"/>
    <w:rsid w:val="005D4535"/>
    <w:rsid w:val="005D4B79"/>
    <w:rsid w:val="005D6237"/>
    <w:rsid w:val="005D74A2"/>
    <w:rsid w:val="005E02BB"/>
    <w:rsid w:val="005E0E3A"/>
    <w:rsid w:val="005E7BD3"/>
    <w:rsid w:val="005F0F8E"/>
    <w:rsid w:val="005F295A"/>
    <w:rsid w:val="006023B3"/>
    <w:rsid w:val="0061645D"/>
    <w:rsid w:val="006175A5"/>
    <w:rsid w:val="00620340"/>
    <w:rsid w:val="00621332"/>
    <w:rsid w:val="0062355C"/>
    <w:rsid w:val="00623C5D"/>
    <w:rsid w:val="0062580A"/>
    <w:rsid w:val="0062713C"/>
    <w:rsid w:val="00637D44"/>
    <w:rsid w:val="00645A01"/>
    <w:rsid w:val="0064627E"/>
    <w:rsid w:val="006473F0"/>
    <w:rsid w:val="006524AF"/>
    <w:rsid w:val="00654034"/>
    <w:rsid w:val="006614FE"/>
    <w:rsid w:val="00663533"/>
    <w:rsid w:val="006762A2"/>
    <w:rsid w:val="00677092"/>
    <w:rsid w:val="00680792"/>
    <w:rsid w:val="00686B86"/>
    <w:rsid w:val="0069104E"/>
    <w:rsid w:val="00691CB3"/>
    <w:rsid w:val="00691EFC"/>
    <w:rsid w:val="00696E8E"/>
    <w:rsid w:val="006975DC"/>
    <w:rsid w:val="006979EF"/>
    <w:rsid w:val="006A207D"/>
    <w:rsid w:val="006A29CD"/>
    <w:rsid w:val="006A68E8"/>
    <w:rsid w:val="006A6E7F"/>
    <w:rsid w:val="006A71E3"/>
    <w:rsid w:val="006B05D1"/>
    <w:rsid w:val="006B15B1"/>
    <w:rsid w:val="006B6E8F"/>
    <w:rsid w:val="006C0F84"/>
    <w:rsid w:val="006C7D18"/>
    <w:rsid w:val="006D5315"/>
    <w:rsid w:val="006E179B"/>
    <w:rsid w:val="006E4D40"/>
    <w:rsid w:val="006E5D9C"/>
    <w:rsid w:val="006E6CD1"/>
    <w:rsid w:val="00705A42"/>
    <w:rsid w:val="0070710D"/>
    <w:rsid w:val="00710597"/>
    <w:rsid w:val="00717FDD"/>
    <w:rsid w:val="00724BAD"/>
    <w:rsid w:val="00724E29"/>
    <w:rsid w:val="00732553"/>
    <w:rsid w:val="00733262"/>
    <w:rsid w:val="00737A0E"/>
    <w:rsid w:val="00737ACD"/>
    <w:rsid w:val="007440B8"/>
    <w:rsid w:val="007479A3"/>
    <w:rsid w:val="00750B5D"/>
    <w:rsid w:val="00752F30"/>
    <w:rsid w:val="0075677B"/>
    <w:rsid w:val="00765F6D"/>
    <w:rsid w:val="00766C2E"/>
    <w:rsid w:val="00766E57"/>
    <w:rsid w:val="0077299A"/>
    <w:rsid w:val="00775346"/>
    <w:rsid w:val="0077629A"/>
    <w:rsid w:val="00780786"/>
    <w:rsid w:val="00783E4A"/>
    <w:rsid w:val="00784F70"/>
    <w:rsid w:val="0078798A"/>
    <w:rsid w:val="00790EFB"/>
    <w:rsid w:val="00796507"/>
    <w:rsid w:val="00796836"/>
    <w:rsid w:val="00797005"/>
    <w:rsid w:val="007A1FF6"/>
    <w:rsid w:val="007A2D5A"/>
    <w:rsid w:val="007A3EFF"/>
    <w:rsid w:val="007A613F"/>
    <w:rsid w:val="007A6F07"/>
    <w:rsid w:val="007B0043"/>
    <w:rsid w:val="007B12A8"/>
    <w:rsid w:val="007B65B3"/>
    <w:rsid w:val="007B7A92"/>
    <w:rsid w:val="007C54BE"/>
    <w:rsid w:val="007C5D34"/>
    <w:rsid w:val="007D0C91"/>
    <w:rsid w:val="007D3DF0"/>
    <w:rsid w:val="007D4ACB"/>
    <w:rsid w:val="007D6CB0"/>
    <w:rsid w:val="007E131C"/>
    <w:rsid w:val="007E1807"/>
    <w:rsid w:val="007E2312"/>
    <w:rsid w:val="007E3408"/>
    <w:rsid w:val="007E4001"/>
    <w:rsid w:val="007F0068"/>
    <w:rsid w:val="007F2AC2"/>
    <w:rsid w:val="007F6A65"/>
    <w:rsid w:val="00800E3A"/>
    <w:rsid w:val="00801E96"/>
    <w:rsid w:val="0081013C"/>
    <w:rsid w:val="00812B18"/>
    <w:rsid w:val="008157A2"/>
    <w:rsid w:val="00820D6E"/>
    <w:rsid w:val="0082246D"/>
    <w:rsid w:val="00832DAE"/>
    <w:rsid w:val="00833988"/>
    <w:rsid w:val="00844A48"/>
    <w:rsid w:val="008505BE"/>
    <w:rsid w:val="00852C70"/>
    <w:rsid w:val="00856BB8"/>
    <w:rsid w:val="00860E42"/>
    <w:rsid w:val="00861BB5"/>
    <w:rsid w:val="00867C1F"/>
    <w:rsid w:val="0087288A"/>
    <w:rsid w:val="008745EE"/>
    <w:rsid w:val="00875076"/>
    <w:rsid w:val="00885B03"/>
    <w:rsid w:val="00886884"/>
    <w:rsid w:val="0088696B"/>
    <w:rsid w:val="00886D84"/>
    <w:rsid w:val="00890084"/>
    <w:rsid w:val="008A0977"/>
    <w:rsid w:val="008A3505"/>
    <w:rsid w:val="008A42A0"/>
    <w:rsid w:val="008A5089"/>
    <w:rsid w:val="008A5B71"/>
    <w:rsid w:val="008B352A"/>
    <w:rsid w:val="008B3768"/>
    <w:rsid w:val="008B6E9C"/>
    <w:rsid w:val="008C17A5"/>
    <w:rsid w:val="008C2B58"/>
    <w:rsid w:val="008C4A8D"/>
    <w:rsid w:val="008C5276"/>
    <w:rsid w:val="008C7874"/>
    <w:rsid w:val="008C7FFE"/>
    <w:rsid w:val="008D3BE1"/>
    <w:rsid w:val="008D4EEF"/>
    <w:rsid w:val="008D4F0A"/>
    <w:rsid w:val="008D5C52"/>
    <w:rsid w:val="008E62F5"/>
    <w:rsid w:val="008F0691"/>
    <w:rsid w:val="00900F0B"/>
    <w:rsid w:val="00915287"/>
    <w:rsid w:val="00925B9A"/>
    <w:rsid w:val="00927765"/>
    <w:rsid w:val="00931035"/>
    <w:rsid w:val="00933B33"/>
    <w:rsid w:val="00933F38"/>
    <w:rsid w:val="009364E5"/>
    <w:rsid w:val="009372C7"/>
    <w:rsid w:val="0094474C"/>
    <w:rsid w:val="00946346"/>
    <w:rsid w:val="00953B96"/>
    <w:rsid w:val="00955A2A"/>
    <w:rsid w:val="009572EB"/>
    <w:rsid w:val="009610AE"/>
    <w:rsid w:val="00962626"/>
    <w:rsid w:val="009634BB"/>
    <w:rsid w:val="00963FCE"/>
    <w:rsid w:val="009653D9"/>
    <w:rsid w:val="00967F52"/>
    <w:rsid w:val="0098071F"/>
    <w:rsid w:val="00980E98"/>
    <w:rsid w:val="009818CC"/>
    <w:rsid w:val="00983691"/>
    <w:rsid w:val="00990873"/>
    <w:rsid w:val="0099250A"/>
    <w:rsid w:val="00992A99"/>
    <w:rsid w:val="009940BF"/>
    <w:rsid w:val="009A2973"/>
    <w:rsid w:val="009A3DC7"/>
    <w:rsid w:val="009B18FC"/>
    <w:rsid w:val="009B31D4"/>
    <w:rsid w:val="009C04CF"/>
    <w:rsid w:val="009C0C53"/>
    <w:rsid w:val="009C43B2"/>
    <w:rsid w:val="009D2B19"/>
    <w:rsid w:val="009D49DC"/>
    <w:rsid w:val="009D7B60"/>
    <w:rsid w:val="009E0635"/>
    <w:rsid w:val="009E44C0"/>
    <w:rsid w:val="009F1B46"/>
    <w:rsid w:val="009F2CFD"/>
    <w:rsid w:val="009F4123"/>
    <w:rsid w:val="009F53FB"/>
    <w:rsid w:val="009F5D69"/>
    <w:rsid w:val="00A007C9"/>
    <w:rsid w:val="00A02027"/>
    <w:rsid w:val="00A04389"/>
    <w:rsid w:val="00A06C77"/>
    <w:rsid w:val="00A10CAC"/>
    <w:rsid w:val="00A116C1"/>
    <w:rsid w:val="00A148E6"/>
    <w:rsid w:val="00A20BFE"/>
    <w:rsid w:val="00A23847"/>
    <w:rsid w:val="00A25F45"/>
    <w:rsid w:val="00A26728"/>
    <w:rsid w:val="00A30D5C"/>
    <w:rsid w:val="00A40452"/>
    <w:rsid w:val="00A446E3"/>
    <w:rsid w:val="00A525B4"/>
    <w:rsid w:val="00A54DF7"/>
    <w:rsid w:val="00A56639"/>
    <w:rsid w:val="00A578E4"/>
    <w:rsid w:val="00A63B12"/>
    <w:rsid w:val="00A64468"/>
    <w:rsid w:val="00A679BE"/>
    <w:rsid w:val="00A74052"/>
    <w:rsid w:val="00A7505D"/>
    <w:rsid w:val="00A751DE"/>
    <w:rsid w:val="00A81768"/>
    <w:rsid w:val="00A85316"/>
    <w:rsid w:val="00A907D7"/>
    <w:rsid w:val="00A94757"/>
    <w:rsid w:val="00AA16FB"/>
    <w:rsid w:val="00AA5291"/>
    <w:rsid w:val="00AA703C"/>
    <w:rsid w:val="00AB0123"/>
    <w:rsid w:val="00AB0665"/>
    <w:rsid w:val="00AB29E1"/>
    <w:rsid w:val="00AB50D0"/>
    <w:rsid w:val="00AB5744"/>
    <w:rsid w:val="00AB5FA7"/>
    <w:rsid w:val="00AB67C6"/>
    <w:rsid w:val="00AC7D2E"/>
    <w:rsid w:val="00AD036C"/>
    <w:rsid w:val="00AE520A"/>
    <w:rsid w:val="00AE6AC2"/>
    <w:rsid w:val="00AF47E6"/>
    <w:rsid w:val="00AF552A"/>
    <w:rsid w:val="00B0684D"/>
    <w:rsid w:val="00B20648"/>
    <w:rsid w:val="00B21621"/>
    <w:rsid w:val="00B24C8B"/>
    <w:rsid w:val="00B273B2"/>
    <w:rsid w:val="00B31444"/>
    <w:rsid w:val="00B33A66"/>
    <w:rsid w:val="00B35643"/>
    <w:rsid w:val="00B37CE0"/>
    <w:rsid w:val="00B37FB2"/>
    <w:rsid w:val="00B410BB"/>
    <w:rsid w:val="00B41EB1"/>
    <w:rsid w:val="00B453A5"/>
    <w:rsid w:val="00B52FAD"/>
    <w:rsid w:val="00B53D3A"/>
    <w:rsid w:val="00B540E5"/>
    <w:rsid w:val="00B54B1D"/>
    <w:rsid w:val="00B6255C"/>
    <w:rsid w:val="00B62706"/>
    <w:rsid w:val="00B62EF0"/>
    <w:rsid w:val="00B70D09"/>
    <w:rsid w:val="00B75A36"/>
    <w:rsid w:val="00B81138"/>
    <w:rsid w:val="00B82B52"/>
    <w:rsid w:val="00B933F1"/>
    <w:rsid w:val="00BB0423"/>
    <w:rsid w:val="00BB5880"/>
    <w:rsid w:val="00BB5F8A"/>
    <w:rsid w:val="00BC0856"/>
    <w:rsid w:val="00BC4429"/>
    <w:rsid w:val="00BC5DC3"/>
    <w:rsid w:val="00BC78CF"/>
    <w:rsid w:val="00BD0D0E"/>
    <w:rsid w:val="00BD4A5E"/>
    <w:rsid w:val="00BD69BA"/>
    <w:rsid w:val="00BD7FA5"/>
    <w:rsid w:val="00BE0ED0"/>
    <w:rsid w:val="00BE7B70"/>
    <w:rsid w:val="00BF3405"/>
    <w:rsid w:val="00BF4EA4"/>
    <w:rsid w:val="00BF6CE0"/>
    <w:rsid w:val="00C03DDC"/>
    <w:rsid w:val="00C055FC"/>
    <w:rsid w:val="00C06D09"/>
    <w:rsid w:val="00C1132B"/>
    <w:rsid w:val="00C125B1"/>
    <w:rsid w:val="00C157C8"/>
    <w:rsid w:val="00C23D41"/>
    <w:rsid w:val="00C262E4"/>
    <w:rsid w:val="00C273A2"/>
    <w:rsid w:val="00C30B22"/>
    <w:rsid w:val="00C31D95"/>
    <w:rsid w:val="00C346F0"/>
    <w:rsid w:val="00C40675"/>
    <w:rsid w:val="00C41EAA"/>
    <w:rsid w:val="00C469A5"/>
    <w:rsid w:val="00C53EFD"/>
    <w:rsid w:val="00C55E87"/>
    <w:rsid w:val="00C57296"/>
    <w:rsid w:val="00C57F99"/>
    <w:rsid w:val="00C63513"/>
    <w:rsid w:val="00C64E83"/>
    <w:rsid w:val="00C65B8D"/>
    <w:rsid w:val="00C67F39"/>
    <w:rsid w:val="00C70681"/>
    <w:rsid w:val="00C76739"/>
    <w:rsid w:val="00C76CAA"/>
    <w:rsid w:val="00C803BA"/>
    <w:rsid w:val="00C84033"/>
    <w:rsid w:val="00C9070F"/>
    <w:rsid w:val="00C91DF6"/>
    <w:rsid w:val="00C92A3B"/>
    <w:rsid w:val="00C9669D"/>
    <w:rsid w:val="00CA14F3"/>
    <w:rsid w:val="00CA2389"/>
    <w:rsid w:val="00CA3139"/>
    <w:rsid w:val="00CA49D7"/>
    <w:rsid w:val="00CA5F14"/>
    <w:rsid w:val="00CA6C69"/>
    <w:rsid w:val="00CB2CCD"/>
    <w:rsid w:val="00CB3666"/>
    <w:rsid w:val="00CB56DC"/>
    <w:rsid w:val="00CC06BA"/>
    <w:rsid w:val="00CC2214"/>
    <w:rsid w:val="00CC2524"/>
    <w:rsid w:val="00CC4ABD"/>
    <w:rsid w:val="00CD0178"/>
    <w:rsid w:val="00CD1F2C"/>
    <w:rsid w:val="00CD321D"/>
    <w:rsid w:val="00CD5C65"/>
    <w:rsid w:val="00CE2688"/>
    <w:rsid w:val="00CE76AB"/>
    <w:rsid w:val="00CF029F"/>
    <w:rsid w:val="00CF173D"/>
    <w:rsid w:val="00CF1785"/>
    <w:rsid w:val="00CF3FEE"/>
    <w:rsid w:val="00CF4DA3"/>
    <w:rsid w:val="00D00E31"/>
    <w:rsid w:val="00D02410"/>
    <w:rsid w:val="00D054E0"/>
    <w:rsid w:val="00D075DF"/>
    <w:rsid w:val="00D12792"/>
    <w:rsid w:val="00D14F4A"/>
    <w:rsid w:val="00D16590"/>
    <w:rsid w:val="00D16C59"/>
    <w:rsid w:val="00D20BDA"/>
    <w:rsid w:val="00D222CA"/>
    <w:rsid w:val="00D24C11"/>
    <w:rsid w:val="00D25115"/>
    <w:rsid w:val="00D35B1A"/>
    <w:rsid w:val="00D36909"/>
    <w:rsid w:val="00D37532"/>
    <w:rsid w:val="00D378A7"/>
    <w:rsid w:val="00D447D8"/>
    <w:rsid w:val="00D47548"/>
    <w:rsid w:val="00D50097"/>
    <w:rsid w:val="00D54DBA"/>
    <w:rsid w:val="00D652B1"/>
    <w:rsid w:val="00D72001"/>
    <w:rsid w:val="00D9307D"/>
    <w:rsid w:val="00D95501"/>
    <w:rsid w:val="00DA014B"/>
    <w:rsid w:val="00DA0452"/>
    <w:rsid w:val="00DA296D"/>
    <w:rsid w:val="00DA6489"/>
    <w:rsid w:val="00DA6F58"/>
    <w:rsid w:val="00DB01C2"/>
    <w:rsid w:val="00DB48D4"/>
    <w:rsid w:val="00DB534D"/>
    <w:rsid w:val="00DB5B23"/>
    <w:rsid w:val="00DB713C"/>
    <w:rsid w:val="00DC03A4"/>
    <w:rsid w:val="00DC13AC"/>
    <w:rsid w:val="00DC217C"/>
    <w:rsid w:val="00E01012"/>
    <w:rsid w:val="00E01C3B"/>
    <w:rsid w:val="00E02302"/>
    <w:rsid w:val="00E059E7"/>
    <w:rsid w:val="00E06E8C"/>
    <w:rsid w:val="00E12410"/>
    <w:rsid w:val="00E12AED"/>
    <w:rsid w:val="00E22901"/>
    <w:rsid w:val="00E252CD"/>
    <w:rsid w:val="00E31A81"/>
    <w:rsid w:val="00E31FF5"/>
    <w:rsid w:val="00E331D0"/>
    <w:rsid w:val="00E34B66"/>
    <w:rsid w:val="00E35EC2"/>
    <w:rsid w:val="00E52FB0"/>
    <w:rsid w:val="00E573CB"/>
    <w:rsid w:val="00E67556"/>
    <w:rsid w:val="00E71745"/>
    <w:rsid w:val="00E735E2"/>
    <w:rsid w:val="00E801FF"/>
    <w:rsid w:val="00E802D2"/>
    <w:rsid w:val="00E80558"/>
    <w:rsid w:val="00E834C4"/>
    <w:rsid w:val="00E90E32"/>
    <w:rsid w:val="00E918AD"/>
    <w:rsid w:val="00E91947"/>
    <w:rsid w:val="00E91B04"/>
    <w:rsid w:val="00E93FA2"/>
    <w:rsid w:val="00E94337"/>
    <w:rsid w:val="00E950A2"/>
    <w:rsid w:val="00EA3B9B"/>
    <w:rsid w:val="00EA592B"/>
    <w:rsid w:val="00EA5EB9"/>
    <w:rsid w:val="00EB23B8"/>
    <w:rsid w:val="00EB3A9A"/>
    <w:rsid w:val="00EB42AF"/>
    <w:rsid w:val="00EB4920"/>
    <w:rsid w:val="00EB4AF6"/>
    <w:rsid w:val="00EC28A1"/>
    <w:rsid w:val="00ED1AFA"/>
    <w:rsid w:val="00ED1CF3"/>
    <w:rsid w:val="00ED3E36"/>
    <w:rsid w:val="00EE1D8B"/>
    <w:rsid w:val="00EE275C"/>
    <w:rsid w:val="00EE650B"/>
    <w:rsid w:val="00EF4A9D"/>
    <w:rsid w:val="00EF7854"/>
    <w:rsid w:val="00F01A44"/>
    <w:rsid w:val="00F02D8A"/>
    <w:rsid w:val="00F04020"/>
    <w:rsid w:val="00F0516E"/>
    <w:rsid w:val="00F112E8"/>
    <w:rsid w:val="00F12880"/>
    <w:rsid w:val="00F12ED9"/>
    <w:rsid w:val="00F1340B"/>
    <w:rsid w:val="00F14C2C"/>
    <w:rsid w:val="00F17C40"/>
    <w:rsid w:val="00F224F8"/>
    <w:rsid w:val="00F23414"/>
    <w:rsid w:val="00F23C98"/>
    <w:rsid w:val="00F23EB5"/>
    <w:rsid w:val="00F257B0"/>
    <w:rsid w:val="00F265BF"/>
    <w:rsid w:val="00F27693"/>
    <w:rsid w:val="00F31AE7"/>
    <w:rsid w:val="00F341B7"/>
    <w:rsid w:val="00F35B9C"/>
    <w:rsid w:val="00F36840"/>
    <w:rsid w:val="00F378E0"/>
    <w:rsid w:val="00F47012"/>
    <w:rsid w:val="00F50E3A"/>
    <w:rsid w:val="00F57C81"/>
    <w:rsid w:val="00F62788"/>
    <w:rsid w:val="00F662FA"/>
    <w:rsid w:val="00F7035E"/>
    <w:rsid w:val="00F70BD6"/>
    <w:rsid w:val="00F734A4"/>
    <w:rsid w:val="00F742DE"/>
    <w:rsid w:val="00F7753B"/>
    <w:rsid w:val="00F80A53"/>
    <w:rsid w:val="00F84AB9"/>
    <w:rsid w:val="00F86231"/>
    <w:rsid w:val="00F93B21"/>
    <w:rsid w:val="00FA2226"/>
    <w:rsid w:val="00FA30F8"/>
    <w:rsid w:val="00FA53F9"/>
    <w:rsid w:val="00FA6DC5"/>
    <w:rsid w:val="00FA77EA"/>
    <w:rsid w:val="00FB65B5"/>
    <w:rsid w:val="00FB6727"/>
    <w:rsid w:val="00FD3190"/>
    <w:rsid w:val="00FD42E2"/>
    <w:rsid w:val="00FD695B"/>
    <w:rsid w:val="00FE2546"/>
    <w:rsid w:val="00FE6061"/>
    <w:rsid w:val="00FF60B0"/>
    <w:rsid w:val="00FF6645"/>
    <w:rsid w:val="00FF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98291"/>
  <w15:docId w15:val="{D2B7885B-40DD-4945-B1D3-408E49852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5DC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00473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00473C"/>
    <w:pPr>
      <w:spacing w:before="24" w:after="24" w:line="240" w:lineRule="auto"/>
      <w:ind w:left="15"/>
      <w:jc w:val="center"/>
      <w:outlineLvl w:val="2"/>
    </w:pPr>
    <w:rPr>
      <w:rFonts w:ascii="Arial" w:hAnsi="Arial" w:cs="Arial"/>
      <w:b/>
      <w:bCs/>
      <w:caps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00473C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0473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00473C"/>
    <w:rPr>
      <w:rFonts w:ascii="Arial" w:eastAsia="Times New Roman" w:hAnsi="Arial" w:cs="Arial"/>
      <w:b/>
      <w:bCs/>
      <w:caps/>
      <w:sz w:val="24"/>
      <w:szCs w:val="24"/>
    </w:rPr>
  </w:style>
  <w:style w:type="character" w:customStyle="1" w:styleId="50">
    <w:name w:val="Заголовок 5 Знак"/>
    <w:link w:val="5"/>
    <w:rsid w:val="0000473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6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67F7B"/>
    <w:rPr>
      <w:rFonts w:ascii="Tahoma" w:hAnsi="Tahoma" w:cs="Tahoma"/>
      <w:sz w:val="16"/>
      <w:szCs w:val="16"/>
    </w:rPr>
  </w:style>
  <w:style w:type="paragraph" w:styleId="a5">
    <w:name w:val="header"/>
    <w:aliases w:val="ВерхКолонтитул"/>
    <w:basedOn w:val="a"/>
    <w:link w:val="a6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aliases w:val="ВерхКолонтитул Знак"/>
    <w:link w:val="a5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Нижний колонтитул Знак"/>
    <w:link w:val="a7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8C2B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D2CA3-E886-447A-9ABE-6CA90FC22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7458</TotalTime>
  <Pages>3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Александра</cp:lastModifiedBy>
  <cp:revision>211</cp:revision>
  <cp:lastPrinted>2018-11-22T10:41:00Z</cp:lastPrinted>
  <dcterms:created xsi:type="dcterms:W3CDTF">2014-05-27T07:47:00Z</dcterms:created>
  <dcterms:modified xsi:type="dcterms:W3CDTF">2018-12-03T08:45:00Z</dcterms:modified>
</cp:coreProperties>
</file>