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05" w:rsidRDefault="00E126F8" w:rsidP="00DB0C05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109504</wp:posOffset>
            </wp:positionH>
            <wp:positionV relativeFrom="paragraph">
              <wp:posOffset>48241</wp:posOffset>
            </wp:positionV>
            <wp:extent cx="1589964" cy="1654393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64" cy="1654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EC9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72.1pt;margin-top:.15pt;width:306.45pt;height:8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" stroked="f">
            <v:textbox>
              <w:txbxContent>
                <w:p w:rsidR="007F7A5D" w:rsidRPr="00301E2E" w:rsidRDefault="007F7A5D" w:rsidP="00E126F8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szCs w:val="28"/>
                    </w:rPr>
                  </w:pPr>
                  <w:r w:rsidRPr="00301E2E">
                    <w:rPr>
                      <w:b/>
                      <w:szCs w:val="28"/>
                    </w:rPr>
                    <w:t>Муниципальное предприятие</w:t>
                  </w:r>
                </w:p>
                <w:p w:rsidR="007F7A5D" w:rsidRPr="00301E2E" w:rsidRDefault="007F7A5D" w:rsidP="00E126F8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szCs w:val="28"/>
                    </w:rPr>
                  </w:pPr>
                  <w:r w:rsidRPr="00301E2E">
                    <w:rPr>
                      <w:b/>
                      <w:szCs w:val="28"/>
                    </w:rPr>
                    <w:t>Городского округа Саранск «Кадастр»</w:t>
                  </w:r>
                </w:p>
                <w:p w:rsidR="007F7A5D" w:rsidRPr="0073294F" w:rsidRDefault="007F7A5D" w:rsidP="00E126F8">
                  <w:pPr>
                    <w:spacing w:after="0" w:line="240" w:lineRule="auto"/>
                    <w:ind w:right="0" w:firstLine="0"/>
                    <w:jc w:val="center"/>
                    <w:rPr>
                      <w:szCs w:val="28"/>
                    </w:rPr>
                  </w:pPr>
                  <w:r w:rsidRPr="0073294F">
                    <w:rPr>
                      <w:szCs w:val="28"/>
                    </w:rPr>
                    <w:t>430005, г. Саранск, пр. Ленина, д. 4</w:t>
                  </w:r>
                </w:p>
                <w:p w:rsidR="007F7A5D" w:rsidRPr="00301E2E" w:rsidRDefault="007F7A5D" w:rsidP="00E126F8">
                  <w:pPr>
                    <w:spacing w:after="0" w:line="240" w:lineRule="auto"/>
                    <w:ind w:right="0" w:firstLine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Тел.</w:t>
                  </w:r>
                  <w:r w:rsidRPr="00301E2E">
                    <w:rPr>
                      <w:szCs w:val="28"/>
                    </w:rPr>
                    <w:t xml:space="preserve"> 47-89-47</w:t>
                  </w:r>
                </w:p>
                <w:p w:rsidR="007F7A5D" w:rsidRPr="00301E2E" w:rsidRDefault="007F7A5D" w:rsidP="00E126F8">
                  <w:pPr>
                    <w:spacing w:after="0" w:line="240" w:lineRule="auto"/>
                    <w:ind w:right="0" w:firstLine="0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Е</w:t>
                  </w:r>
                  <w:r w:rsidRPr="00301E2E">
                    <w:rPr>
                      <w:szCs w:val="28"/>
                      <w:lang w:val="en-US"/>
                    </w:rPr>
                    <w:t xml:space="preserve">-mail:  </w:t>
                  </w:r>
                  <w:hyperlink r:id="rId9" w:history="1">
                    <w:r w:rsidRPr="00301E2E">
                      <w:rPr>
                        <w:color w:val="0000FF"/>
                        <w:szCs w:val="28"/>
                        <w:lang w:val="en-US"/>
                      </w:rPr>
                      <w:t>kadastr_13@mail.ru</w:t>
                    </w:r>
                  </w:hyperlink>
                </w:p>
                <w:p w:rsidR="007F7A5D" w:rsidRPr="00301E2E" w:rsidRDefault="007F7A5D" w:rsidP="00DB0C05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F03EC9">
        <w:rPr>
          <w:b/>
          <w:noProof/>
          <w:szCs w:val="28"/>
        </w:rPr>
        <w:pict>
          <v:shape id="Shape 38158" o:spid="_x0000_s1028" style="position:absolute;left:0;text-align:left;margin-left:172.55pt;margin-top:-5.55pt;width:306.45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2296,38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" adj="0,,0" path="m,l3892296,r,38095l,38095,,e" fillcolor="#7f0000" stroked="f" strokeweight="0">
            <v:stroke miterlimit="83231f" joinstyle="miter"/>
            <v:formulas/>
            <v:path arrowok="t" o:connecttype="segments" textboxrect="0,0,3892296,38095"/>
          </v:shape>
        </w:pict>
      </w:r>
    </w:p>
    <w:p w:rsidR="00DB0C05" w:rsidRDefault="00DB0C05" w:rsidP="00DB0C05">
      <w:pPr>
        <w:jc w:val="center"/>
        <w:rPr>
          <w:b/>
          <w:szCs w:val="28"/>
        </w:rPr>
      </w:pPr>
    </w:p>
    <w:p w:rsidR="00DB0C05" w:rsidRDefault="00DB0C05" w:rsidP="00DB0C05">
      <w:pPr>
        <w:jc w:val="center"/>
        <w:rPr>
          <w:b/>
          <w:szCs w:val="28"/>
        </w:rPr>
      </w:pPr>
    </w:p>
    <w:p w:rsidR="00DB0C05" w:rsidRDefault="00F03EC9" w:rsidP="00DB0C05">
      <w:pPr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 id="Shape 38161" o:spid="_x0000_s1027" style="position:absolute;left:0;text-align:left;margin-left:172.95pt;margin-top:2.95pt;width:307.15pt;height: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01441,38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" adj="0,,0" path="m,l3901441,r,38100l,38100,,e" fillcolor="#7f0000" stroked="f" strokeweight="0">
            <v:stroke miterlimit="83231f" joinstyle="miter"/>
            <v:formulas/>
            <v:path arrowok="t" o:connecttype="segments" textboxrect="0,0,3901441,38100"/>
          </v:shape>
        </w:pict>
      </w:r>
    </w:p>
    <w:p w:rsidR="00DB0C05" w:rsidRDefault="00DB0C05" w:rsidP="00DB0C05">
      <w:pPr>
        <w:ind w:firstLine="0"/>
        <w:rPr>
          <w:b/>
          <w:szCs w:val="28"/>
        </w:rPr>
      </w:pPr>
    </w:p>
    <w:p w:rsidR="00DB0C05" w:rsidRDefault="00DB0C05" w:rsidP="00DB0C05">
      <w:pPr>
        <w:jc w:val="left"/>
        <w:rPr>
          <w:szCs w:val="28"/>
        </w:rPr>
      </w:pPr>
      <w:r w:rsidRPr="00602F8C">
        <w:rPr>
          <w:b/>
          <w:szCs w:val="28"/>
        </w:rPr>
        <w:t xml:space="preserve">Заказчик: </w:t>
      </w:r>
      <w:r>
        <w:rPr>
          <w:szCs w:val="28"/>
        </w:rPr>
        <w:t xml:space="preserve">ДТСН </w:t>
      </w:r>
      <w:r w:rsidRPr="00026143">
        <w:rPr>
          <w:szCs w:val="28"/>
        </w:rPr>
        <w:t>«Летное»</w:t>
      </w:r>
      <w:r w:rsidR="00263566">
        <w:rPr>
          <w:szCs w:val="28"/>
        </w:rPr>
        <w:t xml:space="preserve"> </w:t>
      </w:r>
    </w:p>
    <w:p w:rsidR="00DB0C05" w:rsidRDefault="00DB0C05" w:rsidP="00DB0C05">
      <w:pPr>
        <w:spacing w:after="0"/>
        <w:ind w:firstLine="0"/>
        <w:rPr>
          <w:b/>
          <w:szCs w:val="28"/>
        </w:rPr>
      </w:pPr>
    </w:p>
    <w:p w:rsidR="00DB0C05" w:rsidRDefault="00DB0C05" w:rsidP="00DB0C05">
      <w:pPr>
        <w:ind w:firstLine="0"/>
        <w:rPr>
          <w:b/>
          <w:szCs w:val="28"/>
        </w:rPr>
      </w:pPr>
    </w:p>
    <w:p w:rsidR="006644A5" w:rsidRDefault="00ED7703" w:rsidP="00ED144D">
      <w:pPr>
        <w:jc w:val="center"/>
        <w:rPr>
          <w:b/>
          <w:szCs w:val="28"/>
        </w:rPr>
      </w:pPr>
      <w:r>
        <w:rPr>
          <w:b/>
          <w:szCs w:val="28"/>
        </w:rPr>
        <w:t>Документация по межеванию территории с кадастровым номером 13:23:1213001:365 общей площадью 76 661 кв.м, расположенной по адресу: Республика Мордовия, г.о.Саранск, с.Куликовка</w:t>
      </w:r>
    </w:p>
    <w:p w:rsidR="00ED7703" w:rsidRDefault="00ED7703" w:rsidP="00DB0C05">
      <w:pPr>
        <w:pStyle w:val="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7703" w:rsidRDefault="00ED7703" w:rsidP="00DB0C05">
      <w:pPr>
        <w:pStyle w:val="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0C05" w:rsidRPr="002E1A98" w:rsidRDefault="00DB0C05" w:rsidP="00DB0C05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1A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2E1A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Директор </w:t>
      </w:r>
      <w:r w:rsidRPr="002E1A98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_____________ В.В.Вавилов </w:t>
      </w:r>
    </w:p>
    <w:p w:rsidR="00DB0C05" w:rsidRPr="006644A5" w:rsidRDefault="00DB0C05" w:rsidP="00DB0C05">
      <w:pPr>
        <w:spacing w:line="360" w:lineRule="auto"/>
        <w:ind w:left="3540" w:firstLine="708"/>
        <w:rPr>
          <w:sz w:val="20"/>
          <w:szCs w:val="20"/>
        </w:rPr>
      </w:pPr>
      <w:r w:rsidRPr="002E1A98">
        <w:rPr>
          <w:szCs w:val="28"/>
        </w:rPr>
        <w:t xml:space="preserve">                          </w:t>
      </w:r>
      <w:r w:rsidRPr="006644A5">
        <w:rPr>
          <w:sz w:val="20"/>
          <w:szCs w:val="20"/>
        </w:rPr>
        <w:t>М.П.</w:t>
      </w:r>
    </w:p>
    <w:p w:rsidR="00197A3B" w:rsidRDefault="00DB0C05" w:rsidP="00ED144D">
      <w:pPr>
        <w:spacing w:line="360" w:lineRule="auto"/>
        <w:rPr>
          <w:szCs w:val="28"/>
        </w:rPr>
      </w:pPr>
      <w:r w:rsidRPr="002E1A98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 </w:t>
      </w:r>
      <w:r>
        <w:rPr>
          <w:szCs w:val="28"/>
        </w:rPr>
        <w:tab/>
        <w:t xml:space="preserve"> </w:t>
      </w:r>
      <w:r w:rsidRPr="002E1A98">
        <w:rPr>
          <w:szCs w:val="28"/>
        </w:rPr>
        <w:t>«_____» ________________201</w:t>
      </w:r>
      <w:r>
        <w:rPr>
          <w:szCs w:val="28"/>
        </w:rPr>
        <w:t>7</w:t>
      </w:r>
      <w:r w:rsidRPr="002E1A98">
        <w:rPr>
          <w:szCs w:val="28"/>
        </w:rPr>
        <w:t xml:space="preserve"> г.</w:t>
      </w:r>
    </w:p>
    <w:p w:rsidR="00ED144D" w:rsidRDefault="00ED144D" w:rsidP="00ED144D">
      <w:pPr>
        <w:spacing w:line="360" w:lineRule="auto"/>
        <w:rPr>
          <w:szCs w:val="28"/>
        </w:rPr>
      </w:pPr>
    </w:p>
    <w:p w:rsidR="00ED144D" w:rsidRDefault="00ED144D" w:rsidP="00ED144D">
      <w:pPr>
        <w:spacing w:line="360" w:lineRule="auto"/>
        <w:rPr>
          <w:szCs w:val="28"/>
        </w:rPr>
      </w:pPr>
    </w:p>
    <w:p w:rsidR="00ED144D" w:rsidRDefault="00ED144D" w:rsidP="00ED144D">
      <w:pPr>
        <w:spacing w:line="360" w:lineRule="auto"/>
        <w:rPr>
          <w:szCs w:val="28"/>
        </w:rPr>
      </w:pPr>
    </w:p>
    <w:p w:rsidR="00ED144D" w:rsidRDefault="00ED144D" w:rsidP="00ED144D">
      <w:pPr>
        <w:spacing w:line="360" w:lineRule="auto"/>
        <w:rPr>
          <w:szCs w:val="28"/>
        </w:rPr>
      </w:pPr>
    </w:p>
    <w:p w:rsidR="006644A5" w:rsidRDefault="006644A5" w:rsidP="00E126F8">
      <w:pPr>
        <w:tabs>
          <w:tab w:val="left" w:pos="4185"/>
        </w:tabs>
        <w:spacing w:line="240" w:lineRule="auto"/>
        <w:jc w:val="center"/>
        <w:rPr>
          <w:szCs w:val="28"/>
        </w:rPr>
      </w:pPr>
    </w:p>
    <w:p w:rsidR="006644A5" w:rsidRDefault="006644A5" w:rsidP="00E126F8">
      <w:pPr>
        <w:tabs>
          <w:tab w:val="left" w:pos="4185"/>
        </w:tabs>
        <w:spacing w:line="240" w:lineRule="auto"/>
        <w:jc w:val="center"/>
        <w:rPr>
          <w:szCs w:val="28"/>
        </w:rPr>
      </w:pPr>
    </w:p>
    <w:p w:rsidR="00DB0C05" w:rsidRPr="002E1A98" w:rsidRDefault="00DB0C05" w:rsidP="00E126F8">
      <w:pPr>
        <w:tabs>
          <w:tab w:val="left" w:pos="4185"/>
        </w:tabs>
        <w:spacing w:line="240" w:lineRule="auto"/>
        <w:jc w:val="center"/>
        <w:rPr>
          <w:szCs w:val="28"/>
        </w:rPr>
      </w:pPr>
      <w:r w:rsidRPr="002E1A98">
        <w:rPr>
          <w:szCs w:val="28"/>
        </w:rPr>
        <w:t>г. Саранск</w:t>
      </w:r>
    </w:p>
    <w:p w:rsidR="00041676" w:rsidRDefault="00DB0C05" w:rsidP="00E126F8">
      <w:pPr>
        <w:spacing w:line="240" w:lineRule="auto"/>
        <w:jc w:val="center"/>
        <w:rPr>
          <w:szCs w:val="28"/>
        </w:rPr>
      </w:pPr>
      <w:r w:rsidRPr="002E1A98">
        <w:rPr>
          <w:szCs w:val="28"/>
        </w:rPr>
        <w:t>201</w:t>
      </w:r>
      <w:r>
        <w:rPr>
          <w:szCs w:val="28"/>
        </w:rPr>
        <w:t>7 г.</w:t>
      </w:r>
      <w:r w:rsidR="00E126F8">
        <w:rPr>
          <w:szCs w:val="28"/>
        </w:rPr>
        <w:br/>
      </w:r>
    </w:p>
    <w:p w:rsidR="00E126F8" w:rsidRPr="00DB0C05" w:rsidRDefault="00E126F8" w:rsidP="00E126F8">
      <w:pPr>
        <w:spacing w:line="240" w:lineRule="auto"/>
        <w:rPr>
          <w:szCs w:val="28"/>
        </w:rPr>
      </w:pPr>
    </w:p>
    <w:tbl>
      <w:tblPr>
        <w:tblStyle w:val="TableGrid"/>
        <w:tblW w:w="9958" w:type="dxa"/>
        <w:tblInd w:w="0" w:type="dxa"/>
        <w:tblCellMar>
          <w:top w:w="51" w:type="dxa"/>
          <w:left w:w="139" w:type="dxa"/>
          <w:right w:w="86" w:type="dxa"/>
        </w:tblCellMar>
        <w:tblLook w:val="04A0" w:firstRow="1" w:lastRow="0" w:firstColumn="1" w:lastColumn="0" w:noHBand="0" w:noVBand="1"/>
      </w:tblPr>
      <w:tblGrid>
        <w:gridCol w:w="994"/>
        <w:gridCol w:w="1572"/>
        <w:gridCol w:w="6307"/>
        <w:gridCol w:w="1085"/>
      </w:tblGrid>
      <w:tr w:rsidR="00726050">
        <w:trPr>
          <w:trHeight w:val="3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050" w:rsidRDefault="0072605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6050" w:rsidRDefault="0072605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6050" w:rsidRDefault="00633774" w:rsidP="0001422E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>СОДЕРЖАНИЕ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050" w:rsidRDefault="00726050">
            <w:pPr>
              <w:spacing w:after="160" w:line="259" w:lineRule="auto"/>
              <w:ind w:right="0" w:firstLine="0"/>
              <w:jc w:val="left"/>
            </w:pPr>
          </w:p>
        </w:tc>
      </w:tr>
      <w:tr w:rsidR="00726050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Default="00633774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  <w:sz w:val="22"/>
              </w:rPr>
              <w:t xml:space="preserve">Раздел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Default="0063377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Обозначение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Default="00633774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Default="00633774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2"/>
              </w:rPr>
              <w:t xml:space="preserve">Стр. </w:t>
            </w:r>
          </w:p>
        </w:tc>
      </w:tr>
      <w:tr w:rsidR="0001422E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2E" w:rsidRDefault="0001422E">
            <w:pPr>
              <w:spacing w:after="0" w:line="259" w:lineRule="auto"/>
              <w:ind w:left="24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2E" w:rsidRDefault="0001422E">
            <w:pPr>
              <w:spacing w:after="0" w:line="259" w:lineRule="auto"/>
              <w:ind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2E" w:rsidRDefault="0001422E">
            <w:pPr>
              <w:spacing w:after="0" w:line="259" w:lineRule="auto"/>
              <w:ind w:right="53" w:firstLine="0"/>
              <w:jc w:val="center"/>
              <w:rPr>
                <w:b/>
                <w:sz w:val="22"/>
              </w:rPr>
            </w:pPr>
            <w:r w:rsidRPr="0001422E">
              <w:rPr>
                <w:b/>
                <w:szCs w:val="28"/>
              </w:rPr>
              <w:t>Проект межевания территории.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2E" w:rsidRDefault="0001422E">
            <w:pPr>
              <w:spacing w:after="0" w:line="259" w:lineRule="auto"/>
              <w:ind w:right="55" w:firstLine="0"/>
              <w:jc w:val="center"/>
              <w:rPr>
                <w:b/>
                <w:sz w:val="22"/>
              </w:rPr>
            </w:pPr>
          </w:p>
        </w:tc>
      </w:tr>
      <w:tr w:rsidR="00726050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Default="0063377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025F6F" w:rsidRDefault="00025F6F" w:rsidP="00025F6F">
            <w:pPr>
              <w:spacing w:after="0" w:line="259" w:lineRule="auto"/>
              <w:ind w:left="53" w:right="0" w:firstLine="0"/>
              <w:jc w:val="left"/>
            </w:pPr>
            <w:r w:rsidRPr="00025F6F">
              <w:rPr>
                <w:b/>
                <w:sz w:val="22"/>
              </w:rPr>
              <w:t>09</w:t>
            </w:r>
            <w:r w:rsidR="00633774" w:rsidRPr="00025F6F">
              <w:rPr>
                <w:b/>
                <w:sz w:val="22"/>
              </w:rPr>
              <w:t>-201</w:t>
            </w:r>
            <w:r w:rsidRPr="00025F6F">
              <w:rPr>
                <w:b/>
                <w:sz w:val="22"/>
              </w:rPr>
              <w:t>7</w:t>
            </w:r>
            <w:r w:rsidR="00633774" w:rsidRPr="00025F6F">
              <w:rPr>
                <w:b/>
                <w:sz w:val="22"/>
              </w:rPr>
              <w:t xml:space="preserve">-ПМ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01422E" w:rsidRDefault="0001422E" w:rsidP="0001422E">
            <w:pPr>
              <w:spacing w:after="0" w:line="259" w:lineRule="auto"/>
              <w:ind w:right="53" w:firstLine="0"/>
              <w:jc w:val="center"/>
              <w:rPr>
                <w:szCs w:val="28"/>
              </w:rPr>
            </w:pPr>
            <w:r w:rsidRPr="0001422E">
              <w:rPr>
                <w:b/>
                <w:szCs w:val="28"/>
              </w:rPr>
              <w:t xml:space="preserve">Том 1. </w:t>
            </w:r>
            <w:r w:rsidR="00633774" w:rsidRPr="0001422E">
              <w:rPr>
                <w:b/>
                <w:szCs w:val="28"/>
              </w:rPr>
              <w:t>Пояснительная записка</w:t>
            </w:r>
            <w:r>
              <w:rPr>
                <w:b/>
                <w:szCs w:val="28"/>
              </w:rPr>
              <w:t>.</w:t>
            </w:r>
            <w:r w:rsidR="00633774" w:rsidRPr="0001422E">
              <w:rPr>
                <w:b/>
                <w:szCs w:val="28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Default="0063377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050">
        <w:trPr>
          <w:trHeight w:val="3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Default="00633774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025F6F" w:rsidRDefault="00633774">
            <w:pPr>
              <w:spacing w:after="0" w:line="259" w:lineRule="auto"/>
              <w:ind w:right="0" w:firstLine="0"/>
              <w:jc w:val="center"/>
            </w:pPr>
            <w:r w:rsidRPr="00025F6F">
              <w:rPr>
                <w:sz w:val="22"/>
              </w:rPr>
              <w:t xml:space="preserve">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01422E" w:rsidRDefault="00633774">
            <w:pPr>
              <w:spacing w:after="0" w:line="259" w:lineRule="auto"/>
              <w:ind w:right="56" w:firstLine="0"/>
              <w:jc w:val="center"/>
              <w:rPr>
                <w:szCs w:val="28"/>
              </w:rPr>
            </w:pPr>
            <w:r w:rsidRPr="0001422E">
              <w:rPr>
                <w:szCs w:val="28"/>
              </w:rPr>
              <w:t xml:space="preserve">Общие данные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01422E" w:rsidRDefault="00633774">
            <w:pPr>
              <w:spacing w:after="0" w:line="259" w:lineRule="auto"/>
              <w:ind w:right="53" w:firstLine="0"/>
              <w:jc w:val="center"/>
            </w:pPr>
            <w:r w:rsidRPr="0001422E">
              <w:rPr>
                <w:sz w:val="22"/>
              </w:rPr>
              <w:t xml:space="preserve">3 </w:t>
            </w:r>
          </w:p>
        </w:tc>
      </w:tr>
      <w:tr w:rsidR="00726050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Default="00633774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025F6F" w:rsidRDefault="00633774">
            <w:pPr>
              <w:spacing w:after="0" w:line="259" w:lineRule="auto"/>
              <w:ind w:left="10" w:right="0" w:firstLine="0"/>
              <w:jc w:val="center"/>
            </w:pPr>
            <w:r w:rsidRPr="00025F6F">
              <w:rPr>
                <w:b/>
                <w:sz w:val="22"/>
              </w:rPr>
              <w:t xml:space="preserve">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AC1B99" w:rsidRDefault="00633774">
            <w:pPr>
              <w:spacing w:after="0" w:line="259" w:lineRule="auto"/>
              <w:ind w:right="48" w:firstLine="0"/>
              <w:jc w:val="center"/>
              <w:rPr>
                <w:szCs w:val="28"/>
              </w:rPr>
            </w:pPr>
            <w:r w:rsidRPr="00AC1B99">
              <w:rPr>
                <w:szCs w:val="28"/>
              </w:rPr>
              <w:t xml:space="preserve">Сведения об использованных материалах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01422E" w:rsidRDefault="00AC1B99">
            <w:pPr>
              <w:spacing w:after="0" w:line="259" w:lineRule="auto"/>
              <w:ind w:right="48" w:firstLine="0"/>
              <w:jc w:val="center"/>
            </w:pPr>
            <w:r w:rsidRPr="0001422E">
              <w:rPr>
                <w:sz w:val="22"/>
              </w:rPr>
              <w:t>4</w:t>
            </w:r>
          </w:p>
        </w:tc>
      </w:tr>
      <w:tr w:rsidR="00AC1B99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99" w:rsidRDefault="00AC1B99">
            <w:pPr>
              <w:spacing w:after="0" w:line="259" w:lineRule="auto"/>
              <w:ind w:right="4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99" w:rsidRPr="00025F6F" w:rsidRDefault="00AC1B99">
            <w:pPr>
              <w:spacing w:after="0" w:line="259" w:lineRule="auto"/>
              <w:ind w:left="10"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99" w:rsidRPr="00AC1B99" w:rsidRDefault="00AC1B99">
            <w:pPr>
              <w:spacing w:after="0" w:line="259" w:lineRule="auto"/>
              <w:ind w:right="48" w:firstLine="0"/>
              <w:jc w:val="center"/>
              <w:rPr>
                <w:szCs w:val="28"/>
              </w:rPr>
            </w:pPr>
            <w:r w:rsidRPr="00AC1B99">
              <w:rPr>
                <w:szCs w:val="28"/>
              </w:rPr>
              <w:t>Анализ существующего положения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99" w:rsidRPr="0001422E" w:rsidRDefault="00A63AE1">
            <w:pPr>
              <w:spacing w:after="0" w:line="259" w:lineRule="auto"/>
              <w:ind w:right="48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726050">
        <w:trPr>
          <w:trHeight w:val="3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Default="00AC1B99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025F6F" w:rsidRDefault="00633774">
            <w:pPr>
              <w:spacing w:after="0" w:line="259" w:lineRule="auto"/>
              <w:ind w:left="10" w:right="0" w:firstLine="0"/>
              <w:jc w:val="center"/>
            </w:pPr>
            <w:r w:rsidRPr="00025F6F">
              <w:rPr>
                <w:b/>
                <w:sz w:val="22"/>
              </w:rPr>
              <w:t xml:space="preserve">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AC1B99" w:rsidRDefault="00633774">
            <w:pPr>
              <w:spacing w:after="0" w:line="259" w:lineRule="auto"/>
              <w:ind w:right="48" w:firstLine="0"/>
              <w:jc w:val="center"/>
              <w:rPr>
                <w:szCs w:val="28"/>
              </w:rPr>
            </w:pPr>
            <w:r w:rsidRPr="00AC1B99">
              <w:rPr>
                <w:szCs w:val="28"/>
              </w:rPr>
              <w:t xml:space="preserve">Описание предлагаемых проектных решений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01422E" w:rsidRDefault="00A63AE1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>6</w:t>
            </w:r>
          </w:p>
        </w:tc>
      </w:tr>
      <w:tr w:rsidR="00726050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Default="00633774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025F6F" w:rsidRDefault="00633774">
            <w:pPr>
              <w:spacing w:after="0" w:line="259" w:lineRule="auto"/>
              <w:ind w:left="10" w:right="0" w:firstLine="0"/>
              <w:jc w:val="center"/>
            </w:pPr>
            <w:r w:rsidRPr="00025F6F">
              <w:rPr>
                <w:b/>
                <w:sz w:val="22"/>
              </w:rPr>
              <w:t xml:space="preserve">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AC1B99" w:rsidRDefault="00633774">
            <w:pPr>
              <w:spacing w:after="0" w:line="259" w:lineRule="auto"/>
              <w:ind w:right="48" w:firstLine="0"/>
              <w:jc w:val="center"/>
              <w:rPr>
                <w:szCs w:val="28"/>
              </w:rPr>
            </w:pPr>
            <w:r w:rsidRPr="00AC1B99">
              <w:rPr>
                <w:szCs w:val="28"/>
              </w:rPr>
              <w:t xml:space="preserve">Основные показатели по проекту межевания. Выводы.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01422E" w:rsidRDefault="00A63AE1" w:rsidP="00A63AE1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>12</w:t>
            </w:r>
          </w:p>
        </w:tc>
      </w:tr>
      <w:tr w:rsidR="00A63AE1" w:rsidTr="00A63AE1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E1" w:rsidRDefault="00A63AE1" w:rsidP="00A63AE1">
            <w:pPr>
              <w:spacing w:after="0" w:line="259" w:lineRule="auto"/>
              <w:ind w:right="48" w:firstLine="0"/>
              <w:jc w:val="center"/>
              <w:rPr>
                <w:b/>
                <w:sz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E1" w:rsidRDefault="00A63AE1" w:rsidP="00A63AE1">
            <w:pPr>
              <w:spacing w:after="0" w:line="259" w:lineRule="auto"/>
              <w:ind w:left="10"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E1" w:rsidRPr="00A63AE1" w:rsidRDefault="00A63AE1" w:rsidP="00A63AE1">
            <w:pPr>
              <w:tabs>
                <w:tab w:val="left" w:pos="2482"/>
              </w:tabs>
              <w:spacing w:after="0" w:line="259" w:lineRule="auto"/>
              <w:ind w:right="45" w:firstLine="0"/>
              <w:jc w:val="left"/>
              <w:rPr>
                <w:b/>
                <w:szCs w:val="28"/>
              </w:rPr>
            </w:pPr>
            <w:r w:rsidRPr="00A63AE1">
              <w:rPr>
                <w:b/>
                <w:szCs w:val="28"/>
              </w:rPr>
              <w:t>Приложение1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E1" w:rsidRPr="0001422E" w:rsidRDefault="00A63AE1" w:rsidP="00A63AE1">
            <w:pPr>
              <w:spacing w:after="0" w:line="259" w:lineRule="auto"/>
              <w:ind w:right="46"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726050">
        <w:trPr>
          <w:trHeight w:val="3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Default="00633774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025F6F" w:rsidRDefault="00025F6F" w:rsidP="00025F6F">
            <w:pPr>
              <w:spacing w:after="0" w:line="259" w:lineRule="auto"/>
              <w:ind w:left="55" w:right="0" w:firstLine="0"/>
              <w:jc w:val="left"/>
            </w:pPr>
            <w:r w:rsidRPr="00025F6F">
              <w:rPr>
                <w:b/>
                <w:sz w:val="22"/>
              </w:rPr>
              <w:t>09</w:t>
            </w:r>
            <w:r w:rsidR="00633774" w:rsidRPr="00025F6F">
              <w:rPr>
                <w:b/>
                <w:sz w:val="22"/>
              </w:rPr>
              <w:t>-201</w:t>
            </w:r>
            <w:r w:rsidRPr="00025F6F">
              <w:rPr>
                <w:b/>
                <w:sz w:val="22"/>
              </w:rPr>
              <w:t>7</w:t>
            </w:r>
            <w:r w:rsidR="00633774" w:rsidRPr="00025F6F">
              <w:rPr>
                <w:b/>
                <w:sz w:val="22"/>
              </w:rPr>
              <w:t xml:space="preserve">-ПМ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AC1B99" w:rsidRDefault="00633774">
            <w:pPr>
              <w:spacing w:after="0" w:line="259" w:lineRule="auto"/>
              <w:ind w:right="49" w:firstLine="0"/>
              <w:jc w:val="center"/>
              <w:rPr>
                <w:szCs w:val="28"/>
              </w:rPr>
            </w:pPr>
            <w:r w:rsidRPr="00AC1B99">
              <w:rPr>
                <w:b/>
                <w:szCs w:val="28"/>
              </w:rPr>
              <w:t>Том 2. Графическая часть</w:t>
            </w:r>
            <w:r w:rsidRPr="00AC1B99">
              <w:rPr>
                <w:szCs w:val="28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01422E" w:rsidRDefault="00633774">
            <w:pPr>
              <w:spacing w:after="0" w:line="259" w:lineRule="auto"/>
              <w:ind w:left="7" w:right="0" w:firstLine="0"/>
              <w:jc w:val="center"/>
            </w:pPr>
            <w:r w:rsidRPr="0001422E">
              <w:rPr>
                <w:b/>
                <w:sz w:val="22"/>
              </w:rPr>
              <w:t xml:space="preserve"> </w:t>
            </w:r>
          </w:p>
        </w:tc>
      </w:tr>
      <w:tr w:rsidR="00AC1B99">
        <w:trPr>
          <w:trHeight w:val="3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99" w:rsidRDefault="00AC1B99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99" w:rsidRPr="00025F6F" w:rsidRDefault="00AC1B99" w:rsidP="00025F6F">
            <w:pPr>
              <w:spacing w:after="0" w:line="259" w:lineRule="auto"/>
              <w:ind w:left="55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99" w:rsidRPr="00AC1B99" w:rsidRDefault="00AC1B99">
            <w:pPr>
              <w:spacing w:after="0" w:line="259" w:lineRule="auto"/>
              <w:ind w:right="49" w:firstLine="0"/>
              <w:jc w:val="center"/>
              <w:rPr>
                <w:szCs w:val="28"/>
              </w:rPr>
            </w:pPr>
            <w:r w:rsidRPr="00AC1B99">
              <w:rPr>
                <w:szCs w:val="28"/>
              </w:rPr>
              <w:t xml:space="preserve">Схема </w:t>
            </w:r>
            <w:r>
              <w:rPr>
                <w:szCs w:val="28"/>
              </w:rPr>
              <w:t xml:space="preserve">размещения элемента планировочной </w:t>
            </w:r>
            <w:r w:rsidR="00FF5558">
              <w:rPr>
                <w:szCs w:val="28"/>
              </w:rPr>
              <w:t>структуры (по материалам генерального плана г.о.Саранск, 2016г.)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99" w:rsidRPr="0001422E" w:rsidRDefault="00FF5558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01422E">
              <w:rPr>
                <w:sz w:val="22"/>
              </w:rPr>
              <w:t>Лист 1</w:t>
            </w:r>
          </w:p>
        </w:tc>
      </w:tr>
      <w:tr w:rsidR="00726050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Default="00FF5558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Default="00633774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AC1B99" w:rsidRDefault="00633774">
            <w:pPr>
              <w:spacing w:after="0" w:line="259" w:lineRule="auto"/>
              <w:ind w:right="45" w:firstLine="0"/>
              <w:jc w:val="center"/>
              <w:rPr>
                <w:szCs w:val="28"/>
              </w:rPr>
            </w:pPr>
            <w:r w:rsidRPr="00AC1B99">
              <w:rPr>
                <w:szCs w:val="28"/>
              </w:rPr>
              <w:t xml:space="preserve">Чертёж межевания территории </w:t>
            </w:r>
            <w:r w:rsidR="007F7A5D">
              <w:rPr>
                <w:szCs w:val="28"/>
              </w:rPr>
              <w:t>М 1:1500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50" w:rsidRPr="0001422E" w:rsidRDefault="00633774" w:rsidP="00FF5558">
            <w:pPr>
              <w:spacing w:after="0" w:line="259" w:lineRule="auto"/>
              <w:ind w:right="46" w:firstLine="0"/>
              <w:jc w:val="center"/>
            </w:pPr>
            <w:r w:rsidRPr="0001422E">
              <w:rPr>
                <w:sz w:val="22"/>
              </w:rPr>
              <w:t xml:space="preserve">Лист </w:t>
            </w:r>
            <w:r w:rsidR="00FF5558" w:rsidRPr="0001422E">
              <w:rPr>
                <w:sz w:val="22"/>
              </w:rPr>
              <w:t>2</w:t>
            </w:r>
            <w:r w:rsidRPr="0001422E">
              <w:rPr>
                <w:sz w:val="22"/>
              </w:rPr>
              <w:t xml:space="preserve"> </w:t>
            </w:r>
          </w:p>
        </w:tc>
      </w:tr>
      <w:tr w:rsidR="00FF5558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8" w:rsidRDefault="00FF5558">
            <w:pPr>
              <w:spacing w:after="0" w:line="259" w:lineRule="auto"/>
              <w:ind w:right="4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8" w:rsidRDefault="00FF5558">
            <w:pPr>
              <w:spacing w:after="0" w:line="259" w:lineRule="auto"/>
              <w:ind w:left="10"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8" w:rsidRPr="00AC1B99" w:rsidRDefault="00FF5558">
            <w:pPr>
              <w:spacing w:after="0" w:line="259" w:lineRule="auto"/>
              <w:ind w:right="4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Чертеж границ зон с особыми условиями использования М 1:1500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8" w:rsidRPr="0001422E" w:rsidRDefault="00FF5558" w:rsidP="00FF5558">
            <w:pPr>
              <w:spacing w:after="0" w:line="259" w:lineRule="auto"/>
              <w:ind w:right="46" w:firstLine="0"/>
              <w:jc w:val="center"/>
              <w:rPr>
                <w:sz w:val="22"/>
              </w:rPr>
            </w:pPr>
            <w:r w:rsidRPr="0001422E">
              <w:rPr>
                <w:sz w:val="22"/>
              </w:rPr>
              <w:t>Лист 3</w:t>
            </w:r>
          </w:p>
        </w:tc>
      </w:tr>
      <w:tr w:rsidR="00FF5558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8" w:rsidRDefault="00FF5558">
            <w:pPr>
              <w:spacing w:after="0" w:line="259" w:lineRule="auto"/>
              <w:ind w:right="4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8" w:rsidRDefault="00FF5558">
            <w:pPr>
              <w:spacing w:after="0" w:line="259" w:lineRule="auto"/>
              <w:ind w:left="10"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8" w:rsidRPr="00AC1B99" w:rsidRDefault="00FF5558" w:rsidP="00FF5558">
            <w:pPr>
              <w:tabs>
                <w:tab w:val="left" w:pos="2482"/>
              </w:tabs>
              <w:spacing w:after="0" w:line="259" w:lineRule="auto"/>
              <w:ind w:right="4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1:1500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8" w:rsidRPr="0001422E" w:rsidRDefault="00FF5558" w:rsidP="00FF5558">
            <w:pPr>
              <w:spacing w:after="0" w:line="259" w:lineRule="auto"/>
              <w:ind w:right="46" w:firstLine="0"/>
              <w:jc w:val="center"/>
              <w:rPr>
                <w:sz w:val="22"/>
              </w:rPr>
            </w:pPr>
            <w:r w:rsidRPr="0001422E">
              <w:rPr>
                <w:sz w:val="22"/>
              </w:rPr>
              <w:t>Лист 4</w:t>
            </w:r>
          </w:p>
        </w:tc>
      </w:tr>
    </w:tbl>
    <w:p w:rsidR="00726050" w:rsidRDefault="00726050">
      <w:pPr>
        <w:spacing w:after="133" w:line="259" w:lineRule="auto"/>
        <w:ind w:right="7987" w:firstLine="0"/>
        <w:jc w:val="right"/>
      </w:pPr>
    </w:p>
    <w:p w:rsidR="00726050" w:rsidRDefault="00726050" w:rsidP="0001422E">
      <w:pPr>
        <w:spacing w:after="131" w:line="259" w:lineRule="auto"/>
        <w:ind w:right="7987" w:firstLine="0"/>
        <w:jc w:val="right"/>
      </w:pPr>
    </w:p>
    <w:p w:rsidR="00C94B67" w:rsidRDefault="00C94B67" w:rsidP="00C9713E">
      <w:pPr>
        <w:spacing w:after="218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C94B67" w:rsidRDefault="00C94B67">
      <w:pPr>
        <w:spacing w:after="16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br w:type="page"/>
      </w:r>
    </w:p>
    <w:p w:rsidR="00C94B67" w:rsidRPr="00C94B67" w:rsidRDefault="00C94B67" w:rsidP="00C94B67">
      <w:pPr>
        <w:pStyle w:val="a3"/>
        <w:spacing w:after="0" w:line="360" w:lineRule="auto"/>
        <w:ind w:left="717" w:right="0" w:firstLine="0"/>
        <w:rPr>
          <w:b/>
        </w:rPr>
      </w:pPr>
    </w:p>
    <w:p w:rsidR="001C7384" w:rsidRDefault="00633774" w:rsidP="006644A5">
      <w:pPr>
        <w:pStyle w:val="a3"/>
        <w:numPr>
          <w:ilvl w:val="0"/>
          <w:numId w:val="5"/>
        </w:numPr>
        <w:spacing w:after="0" w:line="360" w:lineRule="auto"/>
        <w:ind w:right="0"/>
        <w:jc w:val="center"/>
        <w:rPr>
          <w:b/>
        </w:rPr>
      </w:pPr>
      <w:r w:rsidRPr="001C7384">
        <w:rPr>
          <w:b/>
          <w:szCs w:val="28"/>
        </w:rPr>
        <w:t>Общие</w:t>
      </w:r>
      <w:r w:rsidRPr="001C7384">
        <w:rPr>
          <w:b/>
        </w:rPr>
        <w:t xml:space="preserve"> данные </w:t>
      </w:r>
    </w:p>
    <w:p w:rsidR="00726050" w:rsidRDefault="00633774" w:rsidP="006644A5">
      <w:pPr>
        <w:spacing w:after="0" w:line="360" w:lineRule="auto"/>
        <w:ind w:left="-15" w:right="0" w:firstLine="708"/>
      </w:pPr>
      <w:r w:rsidRPr="006B218C">
        <w:t xml:space="preserve">Проектируемая территория </w:t>
      </w:r>
      <w:r w:rsidR="00DB0C05" w:rsidRPr="006B218C">
        <w:t xml:space="preserve">дачного товарищества </w:t>
      </w:r>
      <w:r w:rsidRPr="006B218C">
        <w:t>«</w:t>
      </w:r>
      <w:r w:rsidR="00DB0C05" w:rsidRPr="006B218C">
        <w:t>Летное</w:t>
      </w:r>
      <w:r w:rsidRPr="006B218C">
        <w:t>» располагается северо-</w:t>
      </w:r>
      <w:r w:rsidR="006B218C" w:rsidRPr="006B218C">
        <w:t>восточнее</w:t>
      </w:r>
      <w:r w:rsidRPr="006B218C">
        <w:t xml:space="preserve"> </w:t>
      </w:r>
      <w:r w:rsidR="00DB0C05" w:rsidRPr="006B218C">
        <w:t>с. Куликовка</w:t>
      </w:r>
      <w:r w:rsidRPr="006B218C">
        <w:t xml:space="preserve">, </w:t>
      </w:r>
      <w:r w:rsidR="00DB0C05" w:rsidRPr="006B218C">
        <w:t>г.</w:t>
      </w:r>
      <w:r w:rsidR="006B218C">
        <w:t>о.</w:t>
      </w:r>
      <w:r w:rsidR="00DB0C05" w:rsidRPr="006B218C">
        <w:t xml:space="preserve"> Саранск, Республики Мордовии</w:t>
      </w:r>
      <w:r w:rsidRPr="006B218C">
        <w:t>.</w:t>
      </w:r>
      <w:r>
        <w:t xml:space="preserve"> </w:t>
      </w:r>
    </w:p>
    <w:p w:rsidR="00726050" w:rsidRDefault="00633774" w:rsidP="006644A5">
      <w:pPr>
        <w:spacing w:after="0" w:line="360" w:lineRule="auto"/>
        <w:ind w:right="140" w:firstLine="0"/>
        <w:jc w:val="right"/>
      </w:pPr>
      <w:r>
        <w:t xml:space="preserve">Площадь территории в утверждённых границах проектирования составляет </w:t>
      </w:r>
    </w:p>
    <w:p w:rsidR="00726050" w:rsidRDefault="00633774" w:rsidP="006644A5">
      <w:pPr>
        <w:spacing w:after="0" w:line="360" w:lineRule="auto"/>
        <w:ind w:left="-5" w:right="0" w:hanging="10"/>
        <w:jc w:val="left"/>
      </w:pPr>
      <w:r w:rsidRPr="00025F6F">
        <w:t>– 7,</w:t>
      </w:r>
      <w:r w:rsidR="00025F6F" w:rsidRPr="00025F6F">
        <w:t>67</w:t>
      </w:r>
      <w:r>
        <w:t xml:space="preserve"> га. </w:t>
      </w:r>
    </w:p>
    <w:p w:rsidR="00726050" w:rsidRDefault="00A37054" w:rsidP="006644A5">
      <w:pPr>
        <w:spacing w:after="0" w:line="360" w:lineRule="auto"/>
        <w:ind w:left="-15" w:right="0" w:firstLine="708"/>
      </w:pPr>
      <w:r>
        <w:t xml:space="preserve">Земельные участки формируются </w:t>
      </w:r>
      <w:r w:rsidR="00633774">
        <w:t xml:space="preserve">в границах кадастрового квартала </w:t>
      </w:r>
      <w:r w:rsidR="00DB0C05">
        <w:t>13:23:1213001</w:t>
      </w:r>
      <w:r w:rsidR="00633774">
        <w:t xml:space="preserve">. </w:t>
      </w:r>
    </w:p>
    <w:p w:rsidR="00726050" w:rsidRDefault="00633774" w:rsidP="006644A5">
      <w:pPr>
        <w:spacing w:after="0" w:line="360" w:lineRule="auto"/>
        <w:ind w:left="-15" w:right="0" w:firstLine="708"/>
      </w:pPr>
      <w:r>
        <w:t xml:space="preserve">Проектируемые земельные участки относятся к категории </w:t>
      </w:r>
      <w:r w:rsidRPr="00025F6F">
        <w:t>земель – земли сельскохозяйственного назначения.</w:t>
      </w:r>
      <w:r>
        <w:t xml:space="preserve"> </w:t>
      </w:r>
    </w:p>
    <w:p w:rsidR="00726050" w:rsidRDefault="00633774" w:rsidP="006644A5">
      <w:pPr>
        <w:spacing w:after="0" w:line="360" w:lineRule="auto"/>
        <w:ind w:left="-15" w:right="0" w:firstLine="708"/>
      </w:pPr>
      <w:r>
        <w:t xml:space="preserve">Проект межевания территории разработан в рамках заключенного договора, в соответствии с: </w:t>
      </w:r>
    </w:p>
    <w:p w:rsidR="00E6691E" w:rsidRPr="00E6691E" w:rsidRDefault="00E6691E" w:rsidP="006644A5">
      <w:pPr>
        <w:numPr>
          <w:ilvl w:val="0"/>
          <w:numId w:val="1"/>
        </w:numPr>
        <w:spacing w:after="0" w:line="360" w:lineRule="auto"/>
        <w:ind w:right="0" w:hanging="348"/>
      </w:pPr>
      <w:r>
        <w:t xml:space="preserve">Техническим заданием по выполнению </w:t>
      </w:r>
      <w:r w:rsidRPr="00E6691E">
        <w:t>работ по изготовлению проекта межевания территории земельного участка, с кадастровым номером 13:23:1213001:365, общей площадью 76 661 кв. м, расположенного по адресу: Республика Мордовия, г. Саранск, с. Куликовка</w:t>
      </w:r>
      <w:r>
        <w:t xml:space="preserve"> от 16.01.2017г.</w:t>
      </w:r>
    </w:p>
    <w:p w:rsidR="00726050" w:rsidRDefault="00DB0C05" w:rsidP="006644A5">
      <w:pPr>
        <w:numPr>
          <w:ilvl w:val="0"/>
          <w:numId w:val="1"/>
        </w:numPr>
        <w:spacing w:after="0" w:line="360" w:lineRule="auto"/>
        <w:ind w:right="0" w:hanging="348"/>
      </w:pPr>
      <w:r w:rsidRPr="002E1A98">
        <w:rPr>
          <w:szCs w:val="28"/>
        </w:rPr>
        <w:t>Генеральн</w:t>
      </w:r>
      <w:r w:rsidR="00025F6F">
        <w:rPr>
          <w:szCs w:val="28"/>
        </w:rPr>
        <w:t>ым</w:t>
      </w:r>
      <w:r w:rsidRPr="002E1A98">
        <w:rPr>
          <w:szCs w:val="28"/>
        </w:rPr>
        <w:t xml:space="preserve"> план</w:t>
      </w:r>
      <w:r w:rsidR="00025F6F">
        <w:rPr>
          <w:szCs w:val="28"/>
        </w:rPr>
        <w:t>ом</w:t>
      </w:r>
      <w:r w:rsidRPr="002E1A98">
        <w:rPr>
          <w:szCs w:val="28"/>
        </w:rPr>
        <w:t xml:space="preserve"> городского округа Саранск, утвержденного</w:t>
      </w:r>
      <w:r w:rsidR="00E6691E">
        <w:rPr>
          <w:szCs w:val="28"/>
        </w:rPr>
        <w:t xml:space="preserve"> решением Совета депутатов г.о.</w:t>
      </w:r>
      <w:r w:rsidR="006644A5">
        <w:rPr>
          <w:szCs w:val="28"/>
        </w:rPr>
        <w:t xml:space="preserve"> </w:t>
      </w:r>
      <w:r w:rsidRPr="002E1A98">
        <w:rPr>
          <w:szCs w:val="28"/>
        </w:rPr>
        <w:t>Саранск от 23.04.2014 г. №333</w:t>
      </w:r>
      <w:r w:rsidR="00633774">
        <w:t xml:space="preserve">. </w:t>
      </w:r>
    </w:p>
    <w:p w:rsidR="00726050" w:rsidRDefault="00DB0C05" w:rsidP="006644A5">
      <w:pPr>
        <w:numPr>
          <w:ilvl w:val="0"/>
          <w:numId w:val="1"/>
        </w:numPr>
        <w:spacing w:after="0" w:line="360" w:lineRule="auto"/>
        <w:ind w:right="0" w:hanging="348"/>
      </w:pPr>
      <w:r w:rsidRPr="002E1A98">
        <w:rPr>
          <w:szCs w:val="28"/>
        </w:rPr>
        <w:t>Правил</w:t>
      </w:r>
      <w:r w:rsidR="00025F6F">
        <w:rPr>
          <w:szCs w:val="28"/>
        </w:rPr>
        <w:t>ами</w:t>
      </w:r>
      <w:r w:rsidRPr="002E1A98">
        <w:rPr>
          <w:szCs w:val="28"/>
        </w:rPr>
        <w:t xml:space="preserve"> землепользования и застройки городского округа Саранск</w:t>
      </w:r>
      <w:r w:rsidR="00025F6F">
        <w:rPr>
          <w:szCs w:val="28"/>
        </w:rPr>
        <w:t>, утвержденными решением Совета депутатов городского округа Саранск от 06.05.2016г. №516 (с изменениями №87 от 26.06.2017г.).</w:t>
      </w:r>
      <w:r w:rsidR="00633774">
        <w:t xml:space="preserve"> </w:t>
      </w:r>
    </w:p>
    <w:p w:rsidR="00726050" w:rsidRPr="00025F6F" w:rsidRDefault="00DB0C05" w:rsidP="006644A5">
      <w:pPr>
        <w:numPr>
          <w:ilvl w:val="0"/>
          <w:numId w:val="1"/>
        </w:numPr>
        <w:spacing w:after="0" w:line="360" w:lineRule="auto"/>
        <w:ind w:right="0" w:hanging="348"/>
      </w:pPr>
      <w:r w:rsidRPr="00025F6F">
        <w:rPr>
          <w:szCs w:val="28"/>
        </w:rPr>
        <w:t xml:space="preserve">Постановлением Администрации городского округа Саранск № </w:t>
      </w:r>
      <w:r w:rsidR="00025F6F" w:rsidRPr="00025F6F">
        <w:rPr>
          <w:szCs w:val="28"/>
        </w:rPr>
        <w:t>1652</w:t>
      </w:r>
      <w:r w:rsidRPr="00025F6F">
        <w:rPr>
          <w:szCs w:val="28"/>
        </w:rPr>
        <w:t xml:space="preserve"> от </w:t>
      </w:r>
      <w:r w:rsidR="00025F6F" w:rsidRPr="00025F6F">
        <w:rPr>
          <w:szCs w:val="28"/>
        </w:rPr>
        <w:t>01 августа</w:t>
      </w:r>
      <w:r w:rsidRPr="00025F6F">
        <w:rPr>
          <w:szCs w:val="28"/>
        </w:rPr>
        <w:t xml:space="preserve"> 2017г</w:t>
      </w:r>
      <w:r w:rsidR="00025F6F" w:rsidRPr="00025F6F">
        <w:rPr>
          <w:szCs w:val="28"/>
        </w:rPr>
        <w:t>.</w:t>
      </w:r>
      <w:r w:rsidRPr="00025F6F">
        <w:t xml:space="preserve"> </w:t>
      </w:r>
      <w:r w:rsidR="00633774" w:rsidRPr="00025F6F">
        <w:t>«</w:t>
      </w:r>
      <w:r w:rsidR="00025F6F" w:rsidRPr="00025F6F">
        <w:t>О подготовке документации по межеванию территории с кадастровым номером 13:23:1213001:365 общей площадью 76 661 кв.м, расположенной по адресу: Республика Мордовия, г.о.Саранск, с.Куликовка</w:t>
      </w:r>
      <w:r w:rsidR="00633774" w:rsidRPr="00025F6F">
        <w:t xml:space="preserve">».  </w:t>
      </w:r>
    </w:p>
    <w:p w:rsidR="002C7FE6" w:rsidRDefault="002C7FE6" w:rsidP="006644A5">
      <w:pPr>
        <w:spacing w:after="0" w:line="360" w:lineRule="auto"/>
        <w:ind w:left="-15" w:right="0" w:firstLine="724"/>
      </w:pPr>
    </w:p>
    <w:p w:rsidR="006644A5" w:rsidRDefault="006644A5" w:rsidP="006644A5">
      <w:pPr>
        <w:spacing w:after="0" w:line="360" w:lineRule="auto"/>
        <w:ind w:left="-15" w:right="0" w:firstLine="724"/>
      </w:pPr>
    </w:p>
    <w:p w:rsidR="00C94B67" w:rsidRDefault="00C94B67" w:rsidP="006644A5">
      <w:pPr>
        <w:spacing w:after="0" w:line="360" w:lineRule="auto"/>
        <w:ind w:left="-15" w:right="0" w:firstLine="724"/>
      </w:pPr>
    </w:p>
    <w:p w:rsidR="006644A5" w:rsidRDefault="006644A5" w:rsidP="006644A5">
      <w:pPr>
        <w:spacing w:after="0" w:line="360" w:lineRule="auto"/>
        <w:ind w:left="-15" w:right="0" w:firstLine="724"/>
      </w:pPr>
    </w:p>
    <w:p w:rsidR="00726050" w:rsidRDefault="00633774" w:rsidP="006644A5">
      <w:pPr>
        <w:spacing w:after="0" w:line="360" w:lineRule="auto"/>
        <w:ind w:left="367" w:right="363" w:hanging="10"/>
        <w:jc w:val="center"/>
      </w:pPr>
      <w:r>
        <w:rPr>
          <w:b/>
        </w:rPr>
        <w:t>2. Сведения об использованных материалах</w:t>
      </w:r>
      <w:r>
        <w:t xml:space="preserve"> </w:t>
      </w:r>
    </w:p>
    <w:p w:rsidR="001C7384" w:rsidRDefault="001C7384" w:rsidP="006644A5">
      <w:pPr>
        <w:spacing w:after="0" w:line="360" w:lineRule="auto"/>
        <w:ind w:left="-15" w:right="0" w:firstLine="724"/>
      </w:pPr>
      <w:r>
        <w:t xml:space="preserve">Для разработки документации были собраны следующие исходные данные:  </w:t>
      </w:r>
    </w:p>
    <w:p w:rsidR="001C7384" w:rsidRDefault="001C7384" w:rsidP="006644A5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right="0" w:hanging="8"/>
        <w:jc w:val="left"/>
      </w:pPr>
      <w:r>
        <w:t>Топографическая съемка, масштаб 1:</w:t>
      </w:r>
      <w:r w:rsidR="00E6691E">
        <w:t>1</w:t>
      </w:r>
      <w:r>
        <w:t xml:space="preserve">500;  </w:t>
      </w:r>
    </w:p>
    <w:p w:rsidR="001C7384" w:rsidRDefault="001C7384" w:rsidP="006644A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right="85" w:hanging="8"/>
      </w:pPr>
      <w:r>
        <w:t xml:space="preserve">Кадастровый план территории на кадастровый квартал 13:23:1213001. </w:t>
      </w:r>
    </w:p>
    <w:p w:rsidR="001C7384" w:rsidRDefault="001C7384" w:rsidP="006644A5">
      <w:pPr>
        <w:spacing w:after="0" w:line="360" w:lineRule="auto"/>
        <w:ind w:left="-15" w:right="0" w:firstLine="724"/>
      </w:pPr>
      <w:r>
        <w:t xml:space="preserve">Для разработки документации были использованы следующие нормативные документы:  </w:t>
      </w:r>
    </w:p>
    <w:p w:rsidR="001C7384" w:rsidRDefault="001C7384" w:rsidP="006644A5">
      <w:pPr>
        <w:spacing w:after="0" w:line="360" w:lineRule="auto"/>
        <w:ind w:left="-15" w:right="0" w:firstLine="724"/>
      </w:pPr>
      <w:r>
        <w:t xml:space="preserve">1.Градостроительный кодекс РФ от 29.12.2004г. № 190-ФЗ; </w:t>
      </w:r>
    </w:p>
    <w:p w:rsidR="001C7384" w:rsidRDefault="001C7384" w:rsidP="006644A5">
      <w:pPr>
        <w:spacing w:after="0" w:line="360" w:lineRule="auto"/>
        <w:ind w:left="-15" w:right="0" w:firstLine="724"/>
      </w:pPr>
      <w:r>
        <w:t xml:space="preserve">2.Земельный кодекс РФ от 25.10.2001г. № 136-ФЗ; </w:t>
      </w:r>
    </w:p>
    <w:p w:rsidR="001C7384" w:rsidRDefault="001C7384" w:rsidP="006644A5">
      <w:pPr>
        <w:spacing w:after="0" w:line="360" w:lineRule="auto"/>
        <w:ind w:left="-15" w:right="0" w:firstLine="724"/>
      </w:pPr>
      <w:r>
        <w:t xml:space="preserve">3.Федеральный закон от 15.04.1998г. № 66-ФЗ «О садоводческих, огороднических и дачных некоммерческих объединениях граждан»; </w:t>
      </w:r>
    </w:p>
    <w:p w:rsidR="001C7384" w:rsidRDefault="001C7384" w:rsidP="006644A5">
      <w:pPr>
        <w:spacing w:after="0" w:line="360" w:lineRule="auto"/>
        <w:ind w:left="-15" w:right="0" w:firstLine="724"/>
      </w:pPr>
      <w:r>
        <w:t xml:space="preserve">4.Федеральный закон от 06.10.03 № 131-ФЗ «Об общих принципах организации местного самоуправления в Российской Федерации»; </w:t>
      </w:r>
    </w:p>
    <w:p w:rsidR="001C7384" w:rsidRDefault="001C7384" w:rsidP="006644A5">
      <w:pPr>
        <w:spacing w:after="0" w:line="360" w:lineRule="auto"/>
        <w:ind w:left="-15" w:right="0" w:firstLine="724"/>
      </w:pPr>
      <w:r>
        <w:t xml:space="preserve">5.Федеральный закон от 22.07.2008 года № 123-ФЗ «Технический регламент о требованиях пожарной безопасности»; </w:t>
      </w:r>
    </w:p>
    <w:p w:rsidR="001C7384" w:rsidRDefault="001C7384" w:rsidP="006644A5">
      <w:pPr>
        <w:spacing w:after="0" w:line="360" w:lineRule="auto"/>
        <w:ind w:left="-15" w:right="0" w:firstLine="724"/>
      </w:pPr>
      <w:r>
        <w:t xml:space="preserve">6.СП 11-106-97* «Порядок разработки, согласование, утверждение и состав проектно-планировочной документации на застройку территорий садоводческих (дачных) объединений граждан (с Изменением № 1)» утвержденный постановлением Госстроя России № 17 от 12.03.2001г.; </w:t>
      </w:r>
    </w:p>
    <w:p w:rsidR="001C7384" w:rsidRDefault="001C7384" w:rsidP="006644A5">
      <w:pPr>
        <w:spacing w:after="0" w:line="360" w:lineRule="auto"/>
        <w:ind w:left="-15" w:right="0" w:firstLine="724"/>
      </w:pPr>
      <w:r>
        <w:t xml:space="preserve">7.СП 53.13330.2011 Планировка и застройка территорий садоводческих (дачных) объединений граждан, здания и сооружения. Актуализированная редакция СНиП 30-02-97*; </w:t>
      </w:r>
    </w:p>
    <w:p w:rsidR="001C7384" w:rsidRDefault="001C7384" w:rsidP="006644A5">
      <w:pPr>
        <w:spacing w:after="0" w:line="360" w:lineRule="auto"/>
        <w:ind w:left="-15" w:right="0" w:firstLine="724"/>
      </w:pPr>
      <w:r>
        <w:t xml:space="preserve">8.СП 42.13330.2011 Градостроительство. Планировка и застройка городских и сельских поселений. Актуализированная редакция СНиП 2.07.01-89*; </w:t>
      </w:r>
    </w:p>
    <w:p w:rsidR="001C7384" w:rsidRDefault="001C7384" w:rsidP="006644A5">
      <w:pPr>
        <w:spacing w:after="0" w:line="360" w:lineRule="auto"/>
        <w:ind w:left="-15" w:right="0" w:firstLine="724"/>
      </w:pPr>
      <w:r>
        <w:t>9.</w:t>
      </w:r>
      <w:r w:rsidRPr="002E1A98">
        <w:rPr>
          <w:szCs w:val="28"/>
        </w:rPr>
        <w:t>Генеральн</w:t>
      </w:r>
      <w:r>
        <w:rPr>
          <w:szCs w:val="28"/>
        </w:rPr>
        <w:t>ый</w:t>
      </w:r>
      <w:r w:rsidRPr="002E1A98">
        <w:rPr>
          <w:szCs w:val="28"/>
        </w:rPr>
        <w:t xml:space="preserve"> план городского округа Саранск, утвержденн</w:t>
      </w:r>
      <w:r>
        <w:rPr>
          <w:szCs w:val="28"/>
        </w:rPr>
        <w:t>ый</w:t>
      </w:r>
      <w:r w:rsidRPr="002E1A98">
        <w:rPr>
          <w:szCs w:val="28"/>
        </w:rPr>
        <w:t xml:space="preserve"> решением Совета депутатов </w:t>
      </w:r>
      <w:r>
        <w:rPr>
          <w:szCs w:val="28"/>
        </w:rPr>
        <w:t xml:space="preserve">городского округа </w:t>
      </w:r>
      <w:r w:rsidRPr="002E1A98">
        <w:rPr>
          <w:szCs w:val="28"/>
        </w:rPr>
        <w:t>Саранск от 23.04.2014 г. №333;</w:t>
      </w:r>
    </w:p>
    <w:p w:rsidR="00726050" w:rsidRDefault="001C7384" w:rsidP="006644A5">
      <w:pPr>
        <w:spacing w:after="0" w:line="360" w:lineRule="auto"/>
        <w:ind w:left="-15" w:right="0" w:firstLine="724"/>
      </w:pPr>
      <w:r>
        <w:t>10.</w:t>
      </w:r>
      <w:r w:rsidRPr="002E1A98">
        <w:rPr>
          <w:szCs w:val="28"/>
        </w:rPr>
        <w:t>Правил</w:t>
      </w:r>
      <w:r>
        <w:rPr>
          <w:szCs w:val="28"/>
        </w:rPr>
        <w:t>а</w:t>
      </w:r>
      <w:r w:rsidRPr="002E1A98">
        <w:rPr>
          <w:szCs w:val="28"/>
        </w:rPr>
        <w:t xml:space="preserve"> землепользования и застройки городского округа Саранск</w:t>
      </w:r>
      <w:r>
        <w:rPr>
          <w:szCs w:val="28"/>
        </w:rPr>
        <w:t>,</w:t>
      </w:r>
      <w:r w:rsidRPr="006B218C">
        <w:rPr>
          <w:szCs w:val="28"/>
        </w:rPr>
        <w:t xml:space="preserve"> </w:t>
      </w:r>
      <w:r>
        <w:rPr>
          <w:szCs w:val="28"/>
        </w:rPr>
        <w:lastRenderedPageBreak/>
        <w:t>утвержденные решением Совета депутатов городского округа Саранск от 06.05.2016г. №516 (с изменениями №87 от 26.06.2017г.).</w:t>
      </w:r>
      <w:r w:rsidR="00633774">
        <w:rPr>
          <w:sz w:val="26"/>
        </w:rPr>
        <w:t xml:space="preserve"> </w:t>
      </w:r>
    </w:p>
    <w:p w:rsidR="006644A5" w:rsidRDefault="006644A5" w:rsidP="006644A5">
      <w:pPr>
        <w:spacing w:after="0" w:line="360" w:lineRule="auto"/>
        <w:ind w:left="619" w:right="0" w:firstLine="0"/>
        <w:jc w:val="left"/>
      </w:pPr>
    </w:p>
    <w:p w:rsidR="006644A5" w:rsidRDefault="006644A5" w:rsidP="006644A5">
      <w:pPr>
        <w:spacing w:after="0" w:line="360" w:lineRule="auto"/>
        <w:ind w:left="367" w:right="363" w:hanging="10"/>
        <w:jc w:val="center"/>
      </w:pPr>
      <w:r>
        <w:rPr>
          <w:b/>
        </w:rPr>
        <w:t>3. Анализ существующего положения</w:t>
      </w:r>
      <w:r>
        <w:t xml:space="preserve"> </w:t>
      </w:r>
    </w:p>
    <w:p w:rsidR="006644A5" w:rsidRPr="006644A5" w:rsidRDefault="006644A5" w:rsidP="006644A5">
      <w:pPr>
        <w:spacing w:after="0" w:line="360" w:lineRule="auto"/>
        <w:ind w:right="0" w:firstLine="709"/>
        <w:rPr>
          <w:szCs w:val="28"/>
        </w:rPr>
      </w:pPr>
      <w:r w:rsidRPr="006644A5">
        <w:rPr>
          <w:szCs w:val="28"/>
        </w:rPr>
        <w:t>Участок района работ расположен северо-восточн</w:t>
      </w:r>
      <w:r>
        <w:rPr>
          <w:szCs w:val="28"/>
        </w:rPr>
        <w:t>ее</w:t>
      </w:r>
      <w:r w:rsidRPr="006644A5">
        <w:rPr>
          <w:szCs w:val="28"/>
        </w:rPr>
        <w:t xml:space="preserve"> с.Куликовка г.о.Саранск</w:t>
      </w:r>
      <w:r>
        <w:rPr>
          <w:szCs w:val="28"/>
        </w:rPr>
        <w:t>, Республики Мордовия</w:t>
      </w:r>
      <w:r w:rsidRPr="006644A5">
        <w:rPr>
          <w:szCs w:val="28"/>
        </w:rPr>
        <w:t>. Местность равнинная со спокойным рельефом. Уклон составляет менее 5 градусов. Отличие физической площади от геодезической площади из-за уклона - не более 0,5%.</w:t>
      </w:r>
      <w:r w:rsidRPr="006644A5">
        <w:rPr>
          <w:color w:val="FF0000"/>
          <w:szCs w:val="28"/>
        </w:rPr>
        <w:t xml:space="preserve"> </w:t>
      </w:r>
      <w:r w:rsidRPr="006644A5">
        <w:rPr>
          <w:szCs w:val="28"/>
        </w:rPr>
        <w:t xml:space="preserve">Рельеф соответствует </w:t>
      </w:r>
      <w:r w:rsidRPr="006644A5">
        <w:rPr>
          <w:szCs w:val="28"/>
          <w:lang w:val="en-US"/>
        </w:rPr>
        <w:t>I</w:t>
      </w:r>
      <w:r w:rsidRPr="006644A5">
        <w:rPr>
          <w:szCs w:val="28"/>
        </w:rPr>
        <w:t xml:space="preserve"> категории сложности.</w:t>
      </w:r>
    </w:p>
    <w:p w:rsidR="006644A5" w:rsidRPr="006644A5" w:rsidRDefault="006644A5" w:rsidP="006644A5">
      <w:pPr>
        <w:spacing w:after="0" w:line="360" w:lineRule="auto"/>
        <w:ind w:right="0" w:firstLine="709"/>
        <w:rPr>
          <w:color w:val="auto"/>
          <w:szCs w:val="28"/>
        </w:rPr>
      </w:pPr>
      <w:r w:rsidRPr="006644A5">
        <w:rPr>
          <w:szCs w:val="28"/>
        </w:rPr>
        <w:t>Климат района умеренно-континентальный, с умеренно-теплым летом и холодной, снежной зимой. Среднемесячная температура самого холодного месяца – января -12,0 С; июля +19,2 С. Зимний период длится с середины ноября до середины апреля. Высота снежного покрова колеблется в пределах 0,25-</w:t>
      </w:r>
      <w:smartTag w:uri="urn:schemas-microsoft-com:office:smarttags" w:element="metricconverter">
        <w:smartTagPr>
          <w:attr w:name="ProductID" w:val="0,6 м"/>
        </w:smartTagPr>
        <w:r w:rsidRPr="006644A5">
          <w:rPr>
            <w:szCs w:val="28"/>
          </w:rPr>
          <w:t>0,6 м</w:t>
        </w:r>
      </w:smartTag>
      <w:r w:rsidRPr="006644A5">
        <w:rPr>
          <w:szCs w:val="28"/>
        </w:rPr>
        <w:t xml:space="preserve">. Нормативная глубина промерзания грунта 156 – </w:t>
      </w:r>
      <w:smartTag w:uri="urn:schemas-microsoft-com:office:smarttags" w:element="metricconverter">
        <w:smartTagPr>
          <w:attr w:name="ProductID" w:val="186 см"/>
        </w:smartTagPr>
        <w:r w:rsidRPr="006644A5">
          <w:rPr>
            <w:szCs w:val="28"/>
          </w:rPr>
          <w:t>186 см</w:t>
        </w:r>
      </w:smartTag>
      <w:r w:rsidRPr="006644A5">
        <w:rPr>
          <w:szCs w:val="28"/>
        </w:rPr>
        <w:t>. Годовое количество осадков составляет 480-</w:t>
      </w:r>
      <w:smartTag w:uri="urn:schemas-microsoft-com:office:smarttags" w:element="metricconverter">
        <w:smartTagPr>
          <w:attr w:name="ProductID" w:val="520 мм"/>
        </w:smartTagPr>
        <w:r w:rsidRPr="006644A5">
          <w:rPr>
            <w:szCs w:val="28"/>
          </w:rPr>
          <w:t>520 мм</w:t>
        </w:r>
      </w:smartTag>
      <w:r w:rsidRPr="006644A5">
        <w:rPr>
          <w:szCs w:val="28"/>
        </w:rPr>
        <w:t xml:space="preserve">. Ветровой режим характеризуется преобладанием в холодный период года – западного направления. Среднегодовая скорость ветра составляет 4,3 м/с. Высотные отметки изменяются с юго-востока на северо-запад от 182,5 м до 162,1 </w:t>
      </w:r>
      <w:r w:rsidRPr="006644A5">
        <w:rPr>
          <w:color w:val="auto"/>
          <w:szCs w:val="28"/>
        </w:rPr>
        <w:t>м.</w:t>
      </w:r>
    </w:p>
    <w:p w:rsidR="006644A5" w:rsidRDefault="006644A5" w:rsidP="006644A5">
      <w:pPr>
        <w:spacing w:after="0" w:line="360" w:lineRule="auto"/>
        <w:ind w:left="2090" w:right="0" w:hanging="10"/>
        <w:jc w:val="left"/>
        <w:rPr>
          <w:b/>
        </w:rPr>
      </w:pPr>
    </w:p>
    <w:p w:rsidR="006644A5" w:rsidRDefault="006644A5">
      <w:pPr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:rsidR="00742C4B" w:rsidRDefault="00742C4B" w:rsidP="006644A5">
      <w:pPr>
        <w:spacing w:after="0" w:line="360" w:lineRule="auto"/>
        <w:ind w:left="2090" w:right="0" w:hanging="10"/>
        <w:jc w:val="left"/>
        <w:rPr>
          <w:b/>
        </w:rPr>
      </w:pPr>
    </w:p>
    <w:p w:rsidR="00726050" w:rsidRDefault="006644A5" w:rsidP="006644A5">
      <w:pPr>
        <w:spacing w:after="0" w:line="360" w:lineRule="auto"/>
        <w:ind w:left="2090" w:right="0" w:hanging="10"/>
        <w:jc w:val="left"/>
      </w:pPr>
      <w:r>
        <w:rPr>
          <w:b/>
        </w:rPr>
        <w:t>4</w:t>
      </w:r>
      <w:r w:rsidR="00633774">
        <w:rPr>
          <w:b/>
        </w:rPr>
        <w:t xml:space="preserve">. Описание предлагаемых проектных решений </w:t>
      </w:r>
    </w:p>
    <w:p w:rsidR="006644A5" w:rsidRPr="002E1A98" w:rsidRDefault="006644A5" w:rsidP="00C94B67">
      <w:pPr>
        <w:spacing w:after="0" w:line="360" w:lineRule="auto"/>
        <w:ind w:right="0" w:firstLine="709"/>
        <w:rPr>
          <w:szCs w:val="28"/>
        </w:rPr>
      </w:pPr>
      <w:r w:rsidRPr="006644A5">
        <w:rPr>
          <w:szCs w:val="28"/>
        </w:rPr>
        <w:t>Разработка</w:t>
      </w:r>
      <w:r w:rsidRPr="00C94B67">
        <w:rPr>
          <w:szCs w:val="28"/>
        </w:rPr>
        <w:t xml:space="preserve"> </w:t>
      </w:r>
      <w:r w:rsidR="00837701">
        <w:rPr>
          <w:szCs w:val="28"/>
        </w:rPr>
        <w:t>д</w:t>
      </w:r>
      <w:r w:rsidR="00C94B67" w:rsidRPr="00C94B67">
        <w:rPr>
          <w:szCs w:val="28"/>
        </w:rPr>
        <w:t>окументаци</w:t>
      </w:r>
      <w:r w:rsidR="00837701">
        <w:rPr>
          <w:szCs w:val="28"/>
        </w:rPr>
        <w:t>и</w:t>
      </w:r>
      <w:r w:rsidR="00C94B67" w:rsidRPr="00C94B67">
        <w:rPr>
          <w:szCs w:val="28"/>
        </w:rPr>
        <w:t xml:space="preserve"> по межеванию территории с кадастровым номером 13:23:1213001:365 общей площадью 76 661 кв.м, расположенной по адресу: Республика Мордовия, г.о.Саранск, с.Куликовка</w:t>
      </w:r>
      <w:r w:rsidR="00C94B67">
        <w:rPr>
          <w:szCs w:val="28"/>
        </w:rPr>
        <w:t xml:space="preserve"> </w:t>
      </w:r>
      <w:r w:rsidR="00E4589B">
        <w:rPr>
          <w:rFonts w:eastAsia="Calibri"/>
          <w:szCs w:val="28"/>
        </w:rPr>
        <w:t>предоставленно</w:t>
      </w:r>
      <w:r w:rsidR="00C94B67">
        <w:rPr>
          <w:rFonts w:eastAsia="Calibri"/>
          <w:szCs w:val="28"/>
        </w:rPr>
        <w:t>й</w:t>
      </w:r>
      <w:r w:rsidR="00E4589B">
        <w:rPr>
          <w:rFonts w:eastAsia="Calibri"/>
          <w:szCs w:val="28"/>
        </w:rPr>
        <w:t xml:space="preserve"> д</w:t>
      </w:r>
      <w:r w:rsidR="00E4589B" w:rsidRPr="00311B7C">
        <w:t>ачно</w:t>
      </w:r>
      <w:r w:rsidR="00E4589B">
        <w:t>му</w:t>
      </w:r>
      <w:r w:rsidR="00E4589B" w:rsidRPr="00311B7C">
        <w:t xml:space="preserve"> товариществ</w:t>
      </w:r>
      <w:r w:rsidR="00E4589B">
        <w:t>у</w:t>
      </w:r>
      <w:r w:rsidR="00E4589B" w:rsidRPr="00311B7C">
        <w:t xml:space="preserve"> собственников недвижимости «Летное»</w:t>
      </w:r>
      <w:r>
        <w:rPr>
          <w:szCs w:val="28"/>
        </w:rPr>
        <w:t xml:space="preserve">, выполнено в связи с </w:t>
      </w:r>
      <w:r w:rsidR="00C94B67">
        <w:t>образованием</w:t>
      </w:r>
      <w:r w:rsidR="00E4589B" w:rsidRPr="009B06A1">
        <w:t xml:space="preserve"> земельных участков для садоводства членам Д</w:t>
      </w:r>
      <w:r w:rsidR="00837701">
        <w:t>Т</w:t>
      </w:r>
      <w:r w:rsidR="00E4589B" w:rsidRPr="009B06A1">
        <w:t>СН «Летное»,</w:t>
      </w:r>
      <w:r w:rsidR="00E4589B">
        <w:t xml:space="preserve"> </w:t>
      </w:r>
      <w:r w:rsidR="00E52750">
        <w:t>земельных участков общего пользования</w:t>
      </w:r>
      <w:r>
        <w:rPr>
          <w:szCs w:val="28"/>
        </w:rPr>
        <w:t>.</w:t>
      </w:r>
    </w:p>
    <w:p w:rsidR="006644A5" w:rsidRPr="002E1A98" w:rsidRDefault="006644A5" w:rsidP="00AC1B99">
      <w:pPr>
        <w:spacing w:after="0" w:line="360" w:lineRule="auto"/>
        <w:ind w:right="0" w:firstLine="709"/>
        <w:rPr>
          <w:szCs w:val="28"/>
        </w:rPr>
      </w:pPr>
      <w:r>
        <w:rPr>
          <w:szCs w:val="28"/>
        </w:rPr>
        <w:t>Определение местоположения границ образуемых земельных участков в данном проекте межевания на проектируемой территории было выполнено согласно градостроительного регламента и норм</w:t>
      </w:r>
      <w:r w:rsidRPr="002E1A98">
        <w:rPr>
          <w:szCs w:val="28"/>
        </w:rPr>
        <w:t xml:space="preserve"> отвода земельных участков для конкретных видов деятельности, установленных в соответствии с федеральными зако</w:t>
      </w:r>
      <w:r>
        <w:rPr>
          <w:szCs w:val="28"/>
        </w:rPr>
        <w:t>нами и техническими регламентами.</w:t>
      </w:r>
    </w:p>
    <w:p w:rsidR="006644A5" w:rsidRPr="002E1A98" w:rsidRDefault="006644A5" w:rsidP="00AC1B99">
      <w:pPr>
        <w:spacing w:after="0" w:line="360" w:lineRule="auto"/>
        <w:ind w:firstLine="567"/>
        <w:rPr>
          <w:szCs w:val="28"/>
        </w:rPr>
      </w:pPr>
      <w:r w:rsidRPr="002E1A98">
        <w:rPr>
          <w:szCs w:val="28"/>
        </w:rPr>
        <w:t xml:space="preserve"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</w:t>
      </w:r>
    </w:p>
    <w:p w:rsidR="006644A5" w:rsidRPr="002E1A98" w:rsidRDefault="006644A5" w:rsidP="00AC1B99">
      <w:pPr>
        <w:spacing w:after="0" w:line="360" w:lineRule="auto"/>
        <w:ind w:firstLine="709"/>
        <w:rPr>
          <w:szCs w:val="28"/>
        </w:rPr>
      </w:pPr>
      <w:r w:rsidRPr="002E1A98">
        <w:rPr>
          <w:szCs w:val="28"/>
        </w:rPr>
        <w:t xml:space="preserve">Для реализации проектных решений на проектируемой территории проектом межевания предполагается образование </w:t>
      </w:r>
      <w:r w:rsidR="00F03EC9">
        <w:rPr>
          <w:szCs w:val="28"/>
        </w:rPr>
        <w:t>59</w:t>
      </w:r>
      <w:r w:rsidR="00E52750">
        <w:rPr>
          <w:szCs w:val="28"/>
        </w:rPr>
        <w:t xml:space="preserve"> </w:t>
      </w:r>
      <w:r w:rsidRPr="002E1A98">
        <w:rPr>
          <w:szCs w:val="28"/>
        </w:rPr>
        <w:t xml:space="preserve">земельных участков для </w:t>
      </w:r>
      <w:r w:rsidR="00E4589B">
        <w:rPr>
          <w:szCs w:val="28"/>
        </w:rPr>
        <w:t>садоводства</w:t>
      </w:r>
      <w:r w:rsidR="00F03EC9">
        <w:rPr>
          <w:szCs w:val="28"/>
        </w:rPr>
        <w:t xml:space="preserve"> и 1 земельный участок (территория) общего пользования. </w:t>
      </w:r>
      <w:r w:rsidR="00E52750">
        <w:rPr>
          <w:szCs w:val="28"/>
        </w:rPr>
        <w:t xml:space="preserve">Исходный земельный участок с кадастровым номером </w:t>
      </w:r>
      <w:r w:rsidR="00E52750" w:rsidRPr="00C94B67">
        <w:rPr>
          <w:szCs w:val="28"/>
        </w:rPr>
        <w:t>13:23:1213001:365</w:t>
      </w:r>
      <w:r w:rsidR="00E52750">
        <w:rPr>
          <w:szCs w:val="28"/>
        </w:rPr>
        <w:t xml:space="preserve"> сохранится в измененных границах для нужд общего пользования членов </w:t>
      </w:r>
      <w:r w:rsidR="00E52750">
        <w:rPr>
          <w:rFonts w:eastAsia="Calibri"/>
          <w:szCs w:val="28"/>
        </w:rPr>
        <w:t>д</w:t>
      </w:r>
      <w:r w:rsidR="00E52750" w:rsidRPr="00311B7C">
        <w:t>ачно</w:t>
      </w:r>
      <w:r w:rsidR="00E52750">
        <w:t>го</w:t>
      </w:r>
      <w:r w:rsidR="00E52750" w:rsidRPr="00311B7C">
        <w:t xml:space="preserve"> товариществ</w:t>
      </w:r>
      <w:r w:rsidR="00E52750">
        <w:t>а</w:t>
      </w:r>
      <w:r w:rsidR="00E52750" w:rsidRPr="00311B7C">
        <w:t xml:space="preserve"> собственников недвижимости «Летное»</w:t>
      </w:r>
      <w:r w:rsidR="00E52750">
        <w:rPr>
          <w:szCs w:val="28"/>
        </w:rPr>
        <w:t>.</w:t>
      </w:r>
      <w:r w:rsidRPr="002E1A98">
        <w:rPr>
          <w:szCs w:val="28"/>
        </w:rPr>
        <w:t xml:space="preserve"> </w:t>
      </w:r>
    </w:p>
    <w:p w:rsidR="006644A5" w:rsidRDefault="006644A5" w:rsidP="00AC1B99">
      <w:pPr>
        <w:spacing w:after="0" w:line="360" w:lineRule="auto"/>
        <w:ind w:firstLine="720"/>
        <w:rPr>
          <w:szCs w:val="28"/>
        </w:rPr>
      </w:pPr>
      <w:r w:rsidRPr="002E1A98">
        <w:rPr>
          <w:szCs w:val="28"/>
        </w:rPr>
        <w:t>Характеристик</w:t>
      </w:r>
      <w:r w:rsidR="00E52750">
        <w:rPr>
          <w:szCs w:val="28"/>
        </w:rPr>
        <w:t>и</w:t>
      </w:r>
      <w:r w:rsidRPr="002E1A98">
        <w:rPr>
          <w:szCs w:val="28"/>
        </w:rPr>
        <w:t xml:space="preserve"> образуемых на проектируемой территории земельных участков приведена в таблице</w:t>
      </w:r>
      <w:r>
        <w:rPr>
          <w:szCs w:val="28"/>
        </w:rPr>
        <w:t xml:space="preserve"> 1</w:t>
      </w:r>
      <w:r w:rsidRPr="002E1A98">
        <w:rPr>
          <w:szCs w:val="28"/>
        </w:rPr>
        <w:t>. Все образуемые земельные участки подлежат процедуре постановк</w:t>
      </w:r>
      <w:r>
        <w:rPr>
          <w:szCs w:val="28"/>
        </w:rPr>
        <w:t>е</w:t>
      </w:r>
      <w:r w:rsidRPr="002E1A98">
        <w:rPr>
          <w:szCs w:val="28"/>
        </w:rPr>
        <w:t xml:space="preserve"> на государственный кадастровый учет в соответствии с законодательством РФ. Сведения о существующих и вновь образуемых земельных участках отражены на чертеже межевания территории. </w:t>
      </w:r>
    </w:p>
    <w:p w:rsidR="00AC1B99" w:rsidRDefault="00AC1B99" w:rsidP="006644A5">
      <w:pPr>
        <w:shd w:val="clear" w:color="auto" w:fill="FFFFFF"/>
        <w:tabs>
          <w:tab w:val="left" w:leader="dot" w:pos="5693"/>
        </w:tabs>
        <w:jc w:val="center"/>
        <w:rPr>
          <w:b/>
          <w:szCs w:val="28"/>
        </w:rPr>
      </w:pPr>
    </w:p>
    <w:p w:rsidR="006644A5" w:rsidRPr="009E03BA" w:rsidRDefault="006644A5" w:rsidP="006644A5">
      <w:pPr>
        <w:shd w:val="clear" w:color="auto" w:fill="FFFFFF"/>
        <w:tabs>
          <w:tab w:val="left" w:leader="dot" w:pos="5693"/>
        </w:tabs>
        <w:jc w:val="center"/>
        <w:rPr>
          <w:b/>
          <w:szCs w:val="28"/>
        </w:rPr>
      </w:pPr>
      <w:r>
        <w:rPr>
          <w:b/>
          <w:szCs w:val="28"/>
        </w:rPr>
        <w:t>Таблица 1</w:t>
      </w:r>
      <w:r w:rsidRPr="002E1A98">
        <w:rPr>
          <w:b/>
          <w:szCs w:val="28"/>
        </w:rPr>
        <w:t xml:space="preserve">. </w:t>
      </w:r>
      <w:r w:rsidRPr="00853CF5">
        <w:rPr>
          <w:b/>
          <w:szCs w:val="28"/>
        </w:rPr>
        <w:t xml:space="preserve"> Характеристики образуемых земельных участков</w:t>
      </w:r>
    </w:p>
    <w:tbl>
      <w:tblPr>
        <w:tblW w:w="492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852"/>
        <w:gridCol w:w="2416"/>
        <w:gridCol w:w="2268"/>
      </w:tblGrid>
      <w:tr w:rsidR="006644A5" w:rsidRPr="002E1A98" w:rsidTr="00C94B67">
        <w:trPr>
          <w:tblHeader/>
          <w:jc w:val="center"/>
        </w:trPr>
        <w:tc>
          <w:tcPr>
            <w:tcW w:w="1229" w:type="pct"/>
            <w:vAlign w:val="center"/>
          </w:tcPr>
          <w:p w:rsidR="006644A5" w:rsidRPr="00F06849" w:rsidRDefault="006644A5" w:rsidP="00C94B67">
            <w:pPr>
              <w:tabs>
                <w:tab w:val="num" w:pos="720"/>
              </w:tabs>
              <w:jc w:val="center"/>
              <w:rPr>
                <w:b/>
                <w:bCs/>
                <w:sz w:val="22"/>
              </w:rPr>
            </w:pPr>
            <w:r w:rsidRPr="00F06849">
              <w:rPr>
                <w:b/>
                <w:sz w:val="22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1427" w:type="pct"/>
            <w:vAlign w:val="center"/>
          </w:tcPr>
          <w:p w:rsidR="006644A5" w:rsidRPr="00F06849" w:rsidRDefault="006644A5" w:rsidP="00C94B67">
            <w:pPr>
              <w:tabs>
                <w:tab w:val="num" w:pos="72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Наименование в</w:t>
            </w:r>
            <w:r w:rsidRPr="00F06849">
              <w:rPr>
                <w:b/>
                <w:sz w:val="22"/>
              </w:rPr>
              <w:t>ид</w:t>
            </w:r>
            <w:r>
              <w:rPr>
                <w:b/>
                <w:sz w:val="22"/>
              </w:rPr>
              <w:t>а</w:t>
            </w:r>
            <w:r w:rsidRPr="00F06849">
              <w:rPr>
                <w:b/>
                <w:sz w:val="22"/>
              </w:rPr>
              <w:t xml:space="preserve"> разрешенного использования земельного участка</w:t>
            </w:r>
          </w:p>
        </w:tc>
        <w:tc>
          <w:tcPr>
            <w:tcW w:w="1209" w:type="pct"/>
            <w:vAlign w:val="center"/>
          </w:tcPr>
          <w:p w:rsidR="006644A5" w:rsidRPr="00F06849" w:rsidRDefault="006644A5" w:rsidP="00C94B67">
            <w:pPr>
              <w:tabs>
                <w:tab w:val="num" w:pos="720"/>
              </w:tabs>
              <w:jc w:val="center"/>
              <w:rPr>
                <w:b/>
                <w:bCs/>
                <w:sz w:val="22"/>
              </w:rPr>
            </w:pPr>
            <w:r w:rsidRPr="00F06849">
              <w:rPr>
                <w:b/>
                <w:sz w:val="22"/>
              </w:rPr>
              <w:t>Площадь земельного участка, кв.м.</w:t>
            </w:r>
          </w:p>
        </w:tc>
        <w:tc>
          <w:tcPr>
            <w:tcW w:w="1135" w:type="pct"/>
            <w:vAlign w:val="center"/>
          </w:tcPr>
          <w:p w:rsidR="006644A5" w:rsidRPr="00F06849" w:rsidRDefault="006644A5" w:rsidP="00C94B67">
            <w:pPr>
              <w:tabs>
                <w:tab w:val="num" w:pos="7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Возможный способ образования земельного участка</w:t>
            </w:r>
          </w:p>
        </w:tc>
      </w:tr>
      <w:tr w:rsidR="006644A5" w:rsidRPr="002E1A98" w:rsidTr="00C94B67">
        <w:trPr>
          <w:trHeight w:val="323"/>
          <w:jc w:val="center"/>
        </w:trPr>
        <w:tc>
          <w:tcPr>
            <w:tcW w:w="1229" w:type="pct"/>
            <w:tcBorders>
              <w:bottom w:val="double" w:sz="4" w:space="0" w:color="auto"/>
            </w:tcBorders>
            <w:vAlign w:val="center"/>
          </w:tcPr>
          <w:p w:rsidR="006644A5" w:rsidRPr="002E1A98" w:rsidRDefault="006644A5" w:rsidP="00C94B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ЗУ1</w:t>
            </w:r>
          </w:p>
        </w:tc>
        <w:tc>
          <w:tcPr>
            <w:tcW w:w="1427" w:type="pct"/>
            <w:tcBorders>
              <w:bottom w:val="double" w:sz="4" w:space="0" w:color="auto"/>
            </w:tcBorders>
            <w:vAlign w:val="center"/>
          </w:tcPr>
          <w:p w:rsidR="006644A5" w:rsidRPr="00AB3EB1" w:rsidRDefault="00E4589B" w:rsidP="00C94B67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tcBorders>
              <w:bottom w:val="double" w:sz="4" w:space="0" w:color="auto"/>
            </w:tcBorders>
            <w:vAlign w:val="center"/>
          </w:tcPr>
          <w:p w:rsidR="006644A5" w:rsidRPr="0048307F" w:rsidRDefault="00E4589B" w:rsidP="00C94B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44A5" w:rsidRPr="0048307F" w:rsidRDefault="006644A5" w:rsidP="00C94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:</w:t>
            </w:r>
            <w:r w:rsidRPr="002E1A98">
              <w:rPr>
                <w:sz w:val="24"/>
                <w:szCs w:val="24"/>
              </w:rPr>
              <w:t>ЗУ1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527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4</w:t>
            </w:r>
            <w:r w:rsidR="00E52750">
              <w:rPr>
                <w:sz w:val="24"/>
                <w:szCs w:val="24"/>
              </w:rPr>
              <w:t>7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527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4</w:t>
            </w:r>
            <w:r w:rsidR="00E52750">
              <w:rPr>
                <w:sz w:val="24"/>
                <w:szCs w:val="24"/>
              </w:rPr>
              <w:t>8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527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 w:rsidR="00E52750">
              <w:rPr>
                <w:sz w:val="24"/>
                <w:szCs w:val="24"/>
              </w:rPr>
              <w:t>49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527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5</w:t>
            </w:r>
            <w:r w:rsidR="00E52750">
              <w:rPr>
                <w:sz w:val="24"/>
                <w:szCs w:val="24"/>
              </w:rPr>
              <w:t>0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527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5</w:t>
            </w:r>
            <w:r w:rsidR="00E52750">
              <w:rPr>
                <w:sz w:val="24"/>
                <w:szCs w:val="24"/>
              </w:rPr>
              <w:t>1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527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5</w:t>
            </w:r>
            <w:r w:rsidR="00E52750">
              <w:rPr>
                <w:sz w:val="24"/>
                <w:szCs w:val="24"/>
              </w:rPr>
              <w:t>2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527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5</w:t>
            </w:r>
            <w:r w:rsidR="00E52750">
              <w:rPr>
                <w:sz w:val="24"/>
                <w:szCs w:val="24"/>
              </w:rPr>
              <w:t>3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527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5</w:t>
            </w:r>
            <w:r w:rsidR="00E52750">
              <w:rPr>
                <w:sz w:val="24"/>
                <w:szCs w:val="24"/>
              </w:rPr>
              <w:t>4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527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5</w:t>
            </w:r>
            <w:r w:rsidR="00E52750">
              <w:rPr>
                <w:sz w:val="24"/>
                <w:szCs w:val="24"/>
              </w:rPr>
              <w:t>5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527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5</w:t>
            </w:r>
            <w:r w:rsidR="00E52750">
              <w:rPr>
                <w:sz w:val="24"/>
                <w:szCs w:val="24"/>
              </w:rPr>
              <w:t>6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527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5</w:t>
            </w:r>
            <w:r w:rsidR="00E52750">
              <w:rPr>
                <w:sz w:val="24"/>
                <w:szCs w:val="24"/>
              </w:rPr>
              <w:t>7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4589B" w:rsidRPr="002E1A98" w:rsidTr="00C94B67">
        <w:trPr>
          <w:trHeight w:val="387"/>
          <w:jc w:val="center"/>
        </w:trPr>
        <w:tc>
          <w:tcPr>
            <w:tcW w:w="1229" w:type="pct"/>
            <w:vAlign w:val="center"/>
          </w:tcPr>
          <w:p w:rsidR="00E4589B" w:rsidRPr="002E1A98" w:rsidRDefault="00E4589B" w:rsidP="00E527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5</w:t>
            </w:r>
            <w:r w:rsidR="00E52750">
              <w:rPr>
                <w:sz w:val="24"/>
                <w:szCs w:val="24"/>
              </w:rPr>
              <w:t>8</w:t>
            </w:r>
          </w:p>
        </w:tc>
        <w:tc>
          <w:tcPr>
            <w:tcW w:w="1427" w:type="pct"/>
            <w:vAlign w:val="center"/>
          </w:tcPr>
          <w:p w:rsidR="00E4589B" w:rsidRPr="00AB3EB1" w:rsidRDefault="00E4589B" w:rsidP="00E458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4589B" w:rsidRPr="0048307F" w:rsidRDefault="00E4589B" w:rsidP="00E45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4589B" w:rsidRPr="0048307F" w:rsidRDefault="00E4589B" w:rsidP="00E4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E52750" w:rsidRPr="002E1A98" w:rsidTr="00E52750">
        <w:trPr>
          <w:trHeight w:val="387"/>
          <w:jc w:val="center"/>
        </w:trPr>
        <w:tc>
          <w:tcPr>
            <w:tcW w:w="1229" w:type="pct"/>
            <w:vAlign w:val="center"/>
          </w:tcPr>
          <w:p w:rsidR="00E52750" w:rsidRPr="002E1A98" w:rsidRDefault="00E52750" w:rsidP="00E527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1427" w:type="pct"/>
            <w:vAlign w:val="center"/>
          </w:tcPr>
          <w:p w:rsidR="00E52750" w:rsidRPr="00AB3EB1" w:rsidRDefault="00E52750" w:rsidP="00E52750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1209" w:type="pct"/>
            <w:vAlign w:val="center"/>
          </w:tcPr>
          <w:p w:rsidR="00E52750" w:rsidRPr="0048307F" w:rsidRDefault="00E52750" w:rsidP="00E527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E52750" w:rsidRPr="0048307F" w:rsidRDefault="00E52750" w:rsidP="00E52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F03EC9" w:rsidRPr="002E1A98" w:rsidTr="00E52750">
        <w:trPr>
          <w:trHeight w:val="387"/>
          <w:jc w:val="center"/>
        </w:trPr>
        <w:tc>
          <w:tcPr>
            <w:tcW w:w="1229" w:type="pct"/>
            <w:vAlign w:val="center"/>
          </w:tcPr>
          <w:p w:rsidR="00F03EC9" w:rsidRDefault="00F03EC9" w:rsidP="00E527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:ЗУ60</w:t>
            </w:r>
          </w:p>
        </w:tc>
        <w:tc>
          <w:tcPr>
            <w:tcW w:w="1427" w:type="pct"/>
            <w:vAlign w:val="center"/>
          </w:tcPr>
          <w:p w:rsidR="00F03EC9" w:rsidRDefault="00F03EC9" w:rsidP="00E5275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Земельные участки (территрии) общего пользования</w:t>
            </w:r>
          </w:p>
        </w:tc>
        <w:tc>
          <w:tcPr>
            <w:tcW w:w="1209" w:type="pct"/>
            <w:vAlign w:val="center"/>
          </w:tcPr>
          <w:p w:rsidR="00F03EC9" w:rsidRDefault="00F03EC9" w:rsidP="00E527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F03EC9" w:rsidRPr="00F03EC9" w:rsidRDefault="00F03EC9" w:rsidP="00F03EC9">
            <w:pPr>
              <w:jc w:val="center"/>
              <w:rPr>
                <w:color w:val="auto"/>
                <w:sz w:val="24"/>
                <w:szCs w:val="24"/>
              </w:rPr>
            </w:pPr>
            <w:r w:rsidRPr="00F03EC9">
              <w:rPr>
                <w:color w:val="auto"/>
                <w:sz w:val="24"/>
                <w:szCs w:val="24"/>
              </w:rPr>
              <w:t>Образование из земель, собственность на которые не ра</w:t>
            </w:r>
            <w:r w:rsidRPr="00F03EC9">
              <w:rPr>
                <w:color w:val="auto"/>
                <w:sz w:val="24"/>
                <w:szCs w:val="24"/>
              </w:rPr>
              <w:t>з</w:t>
            </w:r>
            <w:r w:rsidRPr="00F03EC9">
              <w:rPr>
                <w:color w:val="auto"/>
                <w:sz w:val="24"/>
                <w:szCs w:val="24"/>
              </w:rPr>
              <w:t>граничена</w:t>
            </w:r>
          </w:p>
        </w:tc>
      </w:tr>
    </w:tbl>
    <w:p w:rsidR="00F03EC9" w:rsidRDefault="00F03EC9" w:rsidP="006644A5">
      <w:pPr>
        <w:spacing w:line="360" w:lineRule="auto"/>
        <w:rPr>
          <w:szCs w:val="28"/>
        </w:rPr>
      </w:pPr>
    </w:p>
    <w:p w:rsidR="00F03EC9" w:rsidRDefault="00F03EC9">
      <w:pPr>
        <w:spacing w:after="160" w:line="259" w:lineRule="auto"/>
        <w:ind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C3053F" w:rsidRPr="00C3053F" w:rsidRDefault="00C3053F" w:rsidP="006644A5">
      <w:pPr>
        <w:spacing w:line="360" w:lineRule="auto"/>
        <w:rPr>
          <w:szCs w:val="28"/>
        </w:rPr>
      </w:pPr>
      <w:r>
        <w:rPr>
          <w:szCs w:val="28"/>
        </w:rPr>
        <w:lastRenderedPageBreak/>
        <w:t>В пределах проектируемой территории к</w:t>
      </w:r>
      <w:r w:rsidRPr="00C3053F">
        <w:rPr>
          <w:szCs w:val="28"/>
        </w:rPr>
        <w:t>оридор инженерных коммуникаций</w:t>
      </w:r>
      <w:r>
        <w:rPr>
          <w:szCs w:val="28"/>
        </w:rPr>
        <w:t xml:space="preserve"> составляет 2,5 м.</w:t>
      </w:r>
    </w:p>
    <w:p w:rsidR="00AC1B99" w:rsidRPr="00837701" w:rsidRDefault="00837701" w:rsidP="00AC1B99">
      <w:pPr>
        <w:spacing w:line="360" w:lineRule="auto"/>
        <w:jc w:val="center"/>
        <w:rPr>
          <w:szCs w:val="28"/>
        </w:rPr>
      </w:pPr>
      <w:r w:rsidRPr="00837701">
        <w:rPr>
          <w:szCs w:val="28"/>
        </w:rPr>
        <w:t>Поперечный разрез дороги</w:t>
      </w:r>
    </w:p>
    <w:p w:rsidR="00742C4B" w:rsidRDefault="007F7A5D" w:rsidP="007F7A5D">
      <w:pPr>
        <w:spacing w:after="160" w:line="259" w:lineRule="auto"/>
        <w:ind w:righ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41603" cy="28382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2" b="5300"/>
                    <a:stretch/>
                  </pic:blipFill>
                  <pic:spPr bwMode="auto">
                    <a:xfrm>
                      <a:off x="0" y="0"/>
                      <a:ext cx="3858816" cy="285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2C4B">
        <w:rPr>
          <w:b/>
        </w:rPr>
        <w:br w:type="page"/>
      </w:r>
    </w:p>
    <w:p w:rsidR="00742C4B" w:rsidRDefault="00742C4B" w:rsidP="00742C4B">
      <w:pPr>
        <w:spacing w:after="189" w:line="259" w:lineRule="auto"/>
        <w:ind w:left="2090" w:right="0" w:hanging="10"/>
        <w:jc w:val="left"/>
      </w:pPr>
      <w:r>
        <w:rPr>
          <w:b/>
        </w:rPr>
        <w:lastRenderedPageBreak/>
        <w:t xml:space="preserve">5. Основные показатели по проекту межевания </w:t>
      </w:r>
    </w:p>
    <w:p w:rsidR="00742C4B" w:rsidRDefault="00742C4B" w:rsidP="00742C4B">
      <w:pPr>
        <w:spacing w:after="0" w:line="259" w:lineRule="auto"/>
        <w:ind w:right="649" w:firstLine="0"/>
        <w:jc w:val="right"/>
        <w:rPr>
          <w:sz w:val="24"/>
        </w:rPr>
      </w:pPr>
      <w:r>
        <w:rPr>
          <w:b/>
          <w:sz w:val="24"/>
        </w:rPr>
        <w:t>Таблица 2. Основные технико-экономические показатели проекта межевания</w:t>
      </w:r>
    </w:p>
    <w:p w:rsidR="00742C4B" w:rsidRDefault="00742C4B" w:rsidP="00742C4B">
      <w:pPr>
        <w:spacing w:after="0" w:line="259" w:lineRule="auto"/>
        <w:ind w:right="649" w:firstLine="0"/>
        <w:jc w:val="right"/>
      </w:pPr>
    </w:p>
    <w:tbl>
      <w:tblPr>
        <w:tblStyle w:val="TableGrid"/>
        <w:tblW w:w="9163" w:type="dxa"/>
        <w:tblInd w:w="379" w:type="dxa"/>
        <w:tblCellMar>
          <w:top w:w="49" w:type="dxa"/>
          <w:left w:w="115" w:type="dxa"/>
          <w:right w:w="79" w:type="dxa"/>
        </w:tblCellMar>
        <w:tblLook w:val="04A0" w:firstRow="1" w:lastRow="0" w:firstColumn="1" w:lastColumn="0" w:noHBand="0" w:noVBand="1"/>
      </w:tblPr>
      <w:tblGrid>
        <w:gridCol w:w="1130"/>
        <w:gridCol w:w="4822"/>
        <w:gridCol w:w="1416"/>
        <w:gridCol w:w="1795"/>
      </w:tblGrid>
      <w:tr w:rsidR="00742C4B" w:rsidTr="00742C4B">
        <w:trPr>
          <w:trHeight w:val="41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B" w:rsidRDefault="00742C4B" w:rsidP="00742C4B">
            <w:pPr>
              <w:spacing w:after="221" w:line="259" w:lineRule="auto"/>
              <w:ind w:right="32" w:firstLine="0"/>
              <w:jc w:val="center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B" w:rsidRDefault="00742C4B" w:rsidP="00742C4B">
            <w:pPr>
              <w:spacing w:after="0" w:line="259" w:lineRule="auto"/>
              <w:ind w:right="37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B" w:rsidRDefault="00742C4B" w:rsidP="00742C4B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  <w:sz w:val="24"/>
              </w:rPr>
              <w:t xml:space="preserve">Ед. изм.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B" w:rsidRDefault="00742C4B" w:rsidP="00742C4B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  <w:sz w:val="24"/>
              </w:rPr>
              <w:t>Значение</w:t>
            </w:r>
          </w:p>
        </w:tc>
      </w:tr>
      <w:tr w:rsidR="00742C4B" w:rsidTr="00742C4B">
        <w:trPr>
          <w:trHeight w:val="52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B" w:rsidRDefault="00742C4B" w:rsidP="00742C4B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B" w:rsidRDefault="00742C4B" w:rsidP="00742C4B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Территория земельного участка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B" w:rsidRDefault="00742C4B" w:rsidP="00742C4B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га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B" w:rsidRDefault="00742C4B" w:rsidP="00742C4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7,67 </w:t>
            </w:r>
          </w:p>
        </w:tc>
      </w:tr>
      <w:tr w:rsidR="00742C4B" w:rsidTr="00742C4B">
        <w:trPr>
          <w:trHeight w:val="84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B" w:rsidRDefault="00742C4B" w:rsidP="00742C4B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B" w:rsidRDefault="00742C4B" w:rsidP="00742C4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Площадь земельных участков для садоводства, подлежащих межеванию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B" w:rsidRDefault="00742C4B" w:rsidP="00742C4B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>кв.м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B" w:rsidRDefault="00742C4B" w:rsidP="00742C4B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>59 000</w:t>
            </w:r>
          </w:p>
        </w:tc>
      </w:tr>
      <w:tr w:rsidR="00742C4B" w:rsidTr="00742C4B">
        <w:trPr>
          <w:trHeight w:val="52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B" w:rsidRDefault="00742C4B" w:rsidP="00742C4B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B" w:rsidRDefault="00742C4B" w:rsidP="00742C4B">
            <w:pPr>
              <w:spacing w:after="0" w:line="259" w:lineRule="auto"/>
              <w:ind w:right="42" w:firstLine="0"/>
              <w:jc w:val="center"/>
            </w:pPr>
            <w:r>
              <w:rPr>
                <w:sz w:val="24"/>
              </w:rPr>
              <w:t>Территория</w:t>
            </w:r>
            <w:r w:rsidR="00AC1B99">
              <w:rPr>
                <w:sz w:val="24"/>
              </w:rPr>
              <w:t>,</w:t>
            </w:r>
            <w:r>
              <w:rPr>
                <w:sz w:val="24"/>
              </w:rPr>
              <w:t xml:space="preserve"> не подлежащая межеванию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B" w:rsidRDefault="00742C4B" w:rsidP="00742C4B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>кв.м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B" w:rsidRDefault="00742C4B" w:rsidP="00742C4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17 661</w:t>
            </w:r>
          </w:p>
        </w:tc>
      </w:tr>
    </w:tbl>
    <w:p w:rsidR="00742C4B" w:rsidRDefault="00742C4B" w:rsidP="00742C4B">
      <w:pPr>
        <w:spacing w:after="0" w:line="259" w:lineRule="auto"/>
        <w:ind w:right="0" w:firstLine="0"/>
        <w:jc w:val="left"/>
      </w:pPr>
      <w:r>
        <w:t xml:space="preserve"> </w:t>
      </w:r>
    </w:p>
    <w:p w:rsidR="00742C4B" w:rsidRDefault="00742C4B" w:rsidP="00742C4B">
      <w:pPr>
        <w:spacing w:after="216" w:line="259" w:lineRule="auto"/>
        <w:ind w:left="367" w:right="361" w:hanging="10"/>
        <w:jc w:val="center"/>
      </w:pPr>
      <w:r>
        <w:rPr>
          <w:b/>
        </w:rPr>
        <w:t xml:space="preserve">Выводы </w:t>
      </w:r>
    </w:p>
    <w:p w:rsidR="00742C4B" w:rsidRDefault="00742C4B" w:rsidP="00837701">
      <w:pPr>
        <w:spacing w:after="0" w:line="360" w:lineRule="auto"/>
        <w:ind w:left="-17" w:right="0" w:firstLine="720"/>
      </w:pPr>
      <w:r>
        <w:t>Проект межевания территории земельных участков в кадастровом квартале 13:23:1213001 соответствует государственным нормам, правилам, стандартам, исходным данным, а также техническим заданию на разработку документ</w:t>
      </w:r>
      <w:r w:rsidR="00837701">
        <w:t xml:space="preserve">ации по планировке территории. </w:t>
      </w:r>
    </w:p>
    <w:p w:rsidR="00742C4B" w:rsidRDefault="00742C4B" w:rsidP="00837701">
      <w:pPr>
        <w:spacing w:after="0" w:line="360" w:lineRule="auto"/>
        <w:ind w:left="-17" w:right="0" w:firstLine="708"/>
      </w:pPr>
      <w:r>
        <w:t xml:space="preserve">При выполнении проекта межевания было сформировано </w:t>
      </w:r>
      <w:r w:rsidR="00837701">
        <w:t>59</w:t>
      </w:r>
      <w:r>
        <w:t xml:space="preserve"> земельных участков для садоводства</w:t>
      </w:r>
      <w:r w:rsidR="00F03EC9">
        <w:t xml:space="preserve"> </w:t>
      </w:r>
      <w:r w:rsidR="00F03EC9">
        <w:rPr>
          <w:szCs w:val="28"/>
        </w:rPr>
        <w:t>и 1 земельный участок (территория) общего пользования</w:t>
      </w:r>
      <w:r w:rsidR="00837701">
        <w:t>.</w:t>
      </w:r>
      <w:r>
        <w:t xml:space="preserve"> </w:t>
      </w:r>
    </w:p>
    <w:p w:rsidR="00726050" w:rsidRDefault="00726050" w:rsidP="006644A5">
      <w:pPr>
        <w:spacing w:after="0" w:line="259" w:lineRule="auto"/>
        <w:ind w:left="57" w:right="0" w:firstLine="0"/>
        <w:jc w:val="center"/>
      </w:pPr>
    </w:p>
    <w:p w:rsidR="00197A3B" w:rsidRDefault="00197A3B">
      <w:pPr>
        <w:spacing w:after="19" w:line="259" w:lineRule="auto"/>
        <w:ind w:left="57" w:right="0" w:firstLine="0"/>
        <w:jc w:val="center"/>
        <w:rPr>
          <w:b/>
          <w:sz w:val="24"/>
        </w:rPr>
      </w:pPr>
    </w:p>
    <w:p w:rsidR="00197A3B" w:rsidRDefault="00197A3B">
      <w:pPr>
        <w:spacing w:after="19" w:line="259" w:lineRule="auto"/>
        <w:ind w:left="57" w:right="0" w:firstLine="0"/>
        <w:jc w:val="center"/>
        <w:rPr>
          <w:b/>
          <w:sz w:val="24"/>
        </w:rPr>
      </w:pPr>
    </w:p>
    <w:p w:rsidR="00197A3B" w:rsidRDefault="00197A3B">
      <w:pPr>
        <w:spacing w:after="19" w:line="259" w:lineRule="auto"/>
        <w:ind w:left="57" w:right="0" w:firstLine="0"/>
        <w:jc w:val="center"/>
        <w:rPr>
          <w:b/>
          <w:sz w:val="24"/>
        </w:rPr>
      </w:pPr>
    </w:p>
    <w:p w:rsidR="00197A3B" w:rsidRDefault="00197A3B">
      <w:pPr>
        <w:spacing w:after="19" w:line="259" w:lineRule="auto"/>
        <w:ind w:left="57" w:right="0" w:firstLine="0"/>
        <w:jc w:val="center"/>
        <w:rPr>
          <w:b/>
          <w:sz w:val="24"/>
        </w:rPr>
      </w:pPr>
    </w:p>
    <w:p w:rsidR="00197A3B" w:rsidRDefault="00197A3B">
      <w:pPr>
        <w:spacing w:after="19" w:line="259" w:lineRule="auto"/>
        <w:ind w:left="57" w:right="0" w:firstLine="0"/>
        <w:jc w:val="center"/>
        <w:rPr>
          <w:b/>
          <w:sz w:val="24"/>
        </w:rPr>
      </w:pPr>
    </w:p>
    <w:p w:rsidR="00726050" w:rsidRDefault="00633774">
      <w:pPr>
        <w:spacing w:after="19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:rsidR="00E52750" w:rsidRDefault="00633774">
      <w:pPr>
        <w:spacing w:after="0" w:line="259" w:lineRule="auto"/>
        <w:ind w:left="57" w:right="0" w:firstLine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E52750" w:rsidRDefault="00E52750">
      <w:pPr>
        <w:spacing w:after="160" w:line="259" w:lineRule="auto"/>
        <w:ind w:right="0"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726050" w:rsidRPr="00E52750" w:rsidRDefault="00E52750" w:rsidP="00E52750">
      <w:pPr>
        <w:spacing w:after="0" w:line="259" w:lineRule="auto"/>
        <w:ind w:left="57" w:right="0" w:firstLine="0"/>
        <w:jc w:val="right"/>
        <w:rPr>
          <w:b/>
        </w:rPr>
      </w:pPr>
      <w:r w:rsidRPr="00E52750">
        <w:rPr>
          <w:b/>
        </w:rPr>
        <w:lastRenderedPageBreak/>
        <w:t>Приложение 1</w:t>
      </w:r>
    </w:p>
    <w:p w:rsidR="00E52750" w:rsidRDefault="00E52750">
      <w:pPr>
        <w:spacing w:after="4" w:line="269" w:lineRule="auto"/>
        <w:ind w:left="10" w:right="0" w:hanging="10"/>
        <w:jc w:val="center"/>
        <w:rPr>
          <w:b/>
          <w:sz w:val="24"/>
        </w:rPr>
      </w:pPr>
    </w:p>
    <w:p w:rsidR="00E52750" w:rsidRDefault="00E52750">
      <w:pPr>
        <w:spacing w:after="4" w:line="269" w:lineRule="auto"/>
        <w:ind w:left="10" w:right="0" w:hanging="10"/>
        <w:jc w:val="center"/>
        <w:rPr>
          <w:b/>
          <w:sz w:val="24"/>
        </w:rPr>
      </w:pPr>
      <w:r>
        <w:rPr>
          <w:b/>
          <w:sz w:val="24"/>
        </w:rPr>
        <w:t>Ведомость к</w:t>
      </w:r>
      <w:r w:rsidR="00633774">
        <w:rPr>
          <w:b/>
          <w:sz w:val="24"/>
        </w:rPr>
        <w:t xml:space="preserve">оординат поворотных точек </w:t>
      </w:r>
    </w:p>
    <w:p w:rsidR="00726050" w:rsidRDefault="00633774">
      <w:pPr>
        <w:spacing w:after="4" w:line="269" w:lineRule="auto"/>
        <w:ind w:left="10" w:right="0" w:hanging="10"/>
        <w:jc w:val="center"/>
      </w:pPr>
      <w:r>
        <w:rPr>
          <w:b/>
          <w:sz w:val="24"/>
        </w:rPr>
        <w:t>формируемых земельных участков для садоводства</w:t>
      </w:r>
      <w:r>
        <w:t xml:space="preserve"> </w:t>
      </w:r>
    </w:p>
    <w:p w:rsidR="00E52750" w:rsidRDefault="00E52750">
      <w:pPr>
        <w:spacing w:after="4" w:line="269" w:lineRule="auto"/>
        <w:ind w:left="10" w:right="0" w:hanging="10"/>
        <w:jc w:val="center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380"/>
        <w:gridCol w:w="3381"/>
      </w:tblGrid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№п/п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Х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У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387543,62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1295881,73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387516,66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1295904,87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387492,37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1295899,97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387497,89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1295872,53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387497,89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1295872,53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387462,96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1295865,51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387457,42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1295893,09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387492,37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1295899,97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387462,96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1295865,51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387428,18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1295858,51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387422,60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1295886,16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387457,42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1295893,09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387428,18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1295858,51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387393,49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1295851,54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387387,90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1295879,28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387422,60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1295886,16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387393,49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1295851,54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387358,89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1295844,58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387353,33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1295872,42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387387,90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1295879,28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387358,89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1295844,58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387324,46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1295837,66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387318,82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1295865,60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387353,33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1295872,42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387324,46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1295837,66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387290,10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1295830,75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387284,47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1295858,75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387318,82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1295865,60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387290,10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1295830,75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387255,84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1295823,86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387250,19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1295851,95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387284,47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1295858,75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387255,84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1295823,86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387221,67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1295816,99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387216,01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1295845,16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387250,19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1295851,95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387221,67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1295816,99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387187,61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1295810,14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387181,93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1295838,40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387216,01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1295845,16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387187,61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1295810,14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387153,64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1295803,31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387147,95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1295831,65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387181,93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1295838,40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387153,64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1295803,31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387119,80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1295796,50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387114,03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1295824,92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387147,95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1295831,65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387105,02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1295793,53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387071,38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1295786,77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387065,62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1295815,40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387099,31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1295822,04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387071,38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1295786,77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387037,85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1295780,02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387032,09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1295808,75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387065,62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1295815,40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387037,85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1295780,02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387004,41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1295773,30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386998,62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1295802,06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387032,09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1295808,75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387004,41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1295773,30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386971,00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1295766,58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386965,21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1295795,38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386998,62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1295802,06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386971,00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1295766,58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386937,70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1295759,88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386931,87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1295788,76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386965,21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1295795,38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386937,70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1295759,88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386904,47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1295753,20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386898,65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1295782,17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386931,87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1295788,76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386904,47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1295753,20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386871,36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1295746,54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386865,49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1295775,59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386898,65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1295782,17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386871,36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1295746,54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386838,32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1295739,90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386832,46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1295769,03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386865,49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1295775,59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21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386838,32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1295739,90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386805,37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1295733,28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386799,51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1295762,49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386832,46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1295769,03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22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386805,37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1295733,28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386772,51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1295726,67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386766,64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1295755,97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386799,51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1295762,49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386772,51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1295726,67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386739,77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1295720,08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386733,89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1295749,47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386766,64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1295755,97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24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387507,40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1295913,28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387480,31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1295936,52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387456,18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1295931,80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387461,73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1295904,21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387461,73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1295904,21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387426,94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1295897,31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387421,38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1295924,99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387456,18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1295931,80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26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387426,94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1295897,31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387392,26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1295890,44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387386,65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1295918,19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387421,38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1295924,99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27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387392,26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1295890,44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387357,67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1295883,58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387352,06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1295911,43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387386,65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1295918,19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387357,67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1295883,58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387323,15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1295876,74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387317,57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1295904,67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387352,06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1295911,43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29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387323,15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1295876,74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387288,80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1295869,93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387283,14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1295897,95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387317,57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1295904,67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387288,80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1295869,93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387254,50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1295863,14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387248,86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1295891,24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387283,14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1295897,95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31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387254,50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1295863,14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387220,33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1295856,36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387214,66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1295884,54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387248,86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1295891,24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387220,33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1295856,36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387186,24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1295849,60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387180,56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1295877,87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387214,66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1295884,54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33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387186,24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1295849,60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387152,26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1295842,87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387146,56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1295871,22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387180,56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1295877,87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34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387152,26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1295842,87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387118,38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1295836,16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387112,67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1295864,58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387146,56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1295871,22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35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387118,38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1295836,16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387084,62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1295829,46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387078,83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1295857,97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387112,67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1295864,58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387084,62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1295829,46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387050,93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1295822,79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387045,16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1295851,38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387078,83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1295857,97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37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387050,93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1295822,79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387017,34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1295816,13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387011,56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1295844,81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387045,16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1295851,38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38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387017,34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1295816,13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386983,83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1295809,49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386978,07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1295838,25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387011,56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1295844,81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39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386983,83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1295809,49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386950,46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1295802,88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386944,65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1295831,72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386978,07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1295838,25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40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386950,46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1295802,88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386917,17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1295796,28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386911,33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1295825,19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386944,65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1295831,72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41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386917,17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1295796,28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386883,96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1295789,69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386878,10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1295818,69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386911,33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1295825,19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42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386883,96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1295789,69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386850,84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1295783,13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386845,00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1295812,22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386878,10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1295818,69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43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386850,84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1295783,13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386817,83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1295776,59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386811,96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1295805,75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386845,00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1295812,22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44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386817,83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1295776,59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386784,88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1295770,06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386779,02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1295799,31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386811,96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1295805,75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45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386784,88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1295770,06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386752,03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1295763,55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386746,16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1295792,88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386779,02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1295799,31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46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386683,13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1295723,99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386640,16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1295715,35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386635,66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1295737,76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386678,63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1295746,30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47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386640,16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1295715,35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386597,22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1295706,71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386592,73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1295729,05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386635,66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1295737,76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48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386597,22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1295706,71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386554,36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1295698,09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386549,83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1295720,59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386592,73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1295729,05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49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386554,36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1295698,09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386511,40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1295689,45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386506,92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1295711,71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386549,83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1295720,59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50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386511,40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1295689,45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386468,43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1295680,81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386463,91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1295703,31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386506,92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1295711,71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51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386468,43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1295680,81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386425,72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1295672,22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386421,21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1295694,76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386463,91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1295703,31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52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386425,72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1295672,22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386383,12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1295663,65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386378,57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1295686,23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386421,21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1295694,76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53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386676,76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1295756,11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386633,89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1295747,49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386629,35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1295770,02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386672,26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1295778,42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54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386633,89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1295747,49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386591,29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1295738,92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386586,74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1295761,52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386629,35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1295770,02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55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386591,29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1295738,92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386548,79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1295730,38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386544,23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1295753,02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386586,74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1295761,52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56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386548,79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1295730,38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386506,38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1295721,85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386501,82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1295744,54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386544,23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1295753,02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b/>
                <w:sz w:val="24"/>
                <w:szCs w:val="24"/>
              </w:rPr>
              <w:t>:ЗУ</w:t>
            </w:r>
            <w:r w:rsidRPr="00837701">
              <w:rPr>
                <w:rFonts w:eastAsia="Calibri"/>
                <w:b/>
                <w:sz w:val="24"/>
                <w:szCs w:val="24"/>
              </w:rPr>
              <w:t>57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386506,38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1295721,85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386464,06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1295713,34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386459,49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1295736,08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386501,82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1295744,54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837701" w:rsidTr="0001422E">
        <w:trPr>
          <w:jc w:val="center"/>
        </w:trPr>
        <w:tc>
          <w:tcPr>
            <w:tcW w:w="1951" w:type="dxa"/>
            <w:vAlign w:val="center"/>
          </w:tcPr>
          <w:p w:rsidR="0001422E" w:rsidRPr="00837701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37701">
              <w:rPr>
                <w:rFonts w:eastAsia="Calibri"/>
                <w:b/>
                <w:sz w:val="24"/>
                <w:szCs w:val="24"/>
              </w:rPr>
              <w:t>:ЗУ58</w:t>
            </w:r>
          </w:p>
        </w:tc>
        <w:tc>
          <w:tcPr>
            <w:tcW w:w="3380" w:type="dxa"/>
            <w:vAlign w:val="center"/>
          </w:tcPr>
          <w:p w:rsidR="0001422E" w:rsidRPr="00837701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837701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386464,06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1295713,34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386421,83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1295704,84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386417,26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1295727,64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386459,49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1295736,08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22E" w:rsidRPr="00837701" w:rsidTr="0001422E">
        <w:trPr>
          <w:jc w:val="center"/>
        </w:trPr>
        <w:tc>
          <w:tcPr>
            <w:tcW w:w="1951" w:type="dxa"/>
            <w:vAlign w:val="center"/>
          </w:tcPr>
          <w:p w:rsidR="0001422E" w:rsidRPr="00837701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37701">
              <w:rPr>
                <w:rFonts w:eastAsia="Calibri"/>
                <w:b/>
                <w:sz w:val="24"/>
                <w:szCs w:val="24"/>
              </w:rPr>
              <w:t>:ЗУ59</w:t>
            </w:r>
          </w:p>
        </w:tc>
        <w:tc>
          <w:tcPr>
            <w:tcW w:w="3380" w:type="dxa"/>
            <w:vAlign w:val="center"/>
          </w:tcPr>
          <w:p w:rsidR="0001422E" w:rsidRPr="00837701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837701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386421,83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1295704,84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386379,70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1295696,37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386375,09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1295719,20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386417,26</w:t>
            </w: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01422E">
              <w:rPr>
                <w:rFonts w:eastAsia="Calibri"/>
                <w:sz w:val="24"/>
                <w:szCs w:val="24"/>
              </w:rPr>
              <w:t>1295727,64</w:t>
            </w:r>
          </w:p>
        </w:tc>
      </w:tr>
      <w:tr w:rsidR="0001422E" w:rsidRPr="0001422E" w:rsidTr="0001422E">
        <w:trPr>
          <w:jc w:val="center"/>
        </w:trPr>
        <w:tc>
          <w:tcPr>
            <w:tcW w:w="195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01422E" w:rsidRPr="0001422E" w:rsidRDefault="0001422E" w:rsidP="0001422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01422E">
            <w:pPr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F03EC9">
              <w:rPr>
                <w:b/>
                <w:sz w:val="24"/>
                <w:szCs w:val="24"/>
              </w:rPr>
              <w:t>:ЗУ60</w:t>
            </w:r>
          </w:p>
        </w:tc>
        <w:tc>
          <w:tcPr>
            <w:tcW w:w="3380" w:type="dxa"/>
            <w:vAlign w:val="center"/>
          </w:tcPr>
          <w:p w:rsidR="00F03EC9" w:rsidRPr="0001422E" w:rsidRDefault="00F03EC9" w:rsidP="0001422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81" w:type="dxa"/>
            <w:vAlign w:val="center"/>
          </w:tcPr>
          <w:p w:rsidR="00F03EC9" w:rsidRPr="0001422E" w:rsidRDefault="00F03EC9" w:rsidP="0001422E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387 543,62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1 295 881,73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387 497,89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1 295 872,53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387 462,96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1 295 865,51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387 428,18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1 295 858,51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387 393,49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1 295 851,54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387 358,89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1 295 844,58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387 324,46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1 295 837,66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387 290,10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1 295 830,75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387 255,84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1 295 823,86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387 221,67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1 295 816,99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387 187,61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1 295 810,14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387 153,64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1 295 803,31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387 119,80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1 295 796,50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387 105,02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1 295 793,53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387 071,38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1 295 786,77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387 037,85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1 295 780,02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387 004,41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1 295 773,30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386 971,00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1 295 766,58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37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386 937,70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1 295 759,88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386 904,47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1 295 753,20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41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386 871,36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1 295 746,54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43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386 838,32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1 295 739,90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386 805,37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1 295 733,28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386 772,51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1 295 726,67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49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386 739,77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1 295 720,08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129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386 680,41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1 295 708,15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130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386 704,45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1 295 710,59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131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386 715,88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1 295 707,55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132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386 723,26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1 295 704,81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133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386 730,31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1 295 703,32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387 590,14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1 295 875,69</w:t>
            </w:r>
          </w:p>
        </w:tc>
      </w:tr>
      <w:tr w:rsidR="00F03EC9" w:rsidRPr="0001422E" w:rsidTr="0001422E">
        <w:trPr>
          <w:jc w:val="center"/>
        </w:trPr>
        <w:tc>
          <w:tcPr>
            <w:tcW w:w="195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135</w:t>
            </w:r>
          </w:p>
        </w:tc>
        <w:tc>
          <w:tcPr>
            <w:tcW w:w="3380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387 575,81</w:t>
            </w:r>
          </w:p>
        </w:tc>
        <w:tc>
          <w:tcPr>
            <w:tcW w:w="3381" w:type="dxa"/>
            <w:vAlign w:val="center"/>
          </w:tcPr>
          <w:p w:rsidR="00F03EC9" w:rsidRPr="00F03EC9" w:rsidRDefault="00F03EC9" w:rsidP="00F03EC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F03EC9">
              <w:rPr>
                <w:rFonts w:eastAsiaTheme="minorEastAsia"/>
                <w:sz w:val="24"/>
                <w:szCs w:val="24"/>
              </w:rPr>
              <w:t>1 295 888,20</w:t>
            </w:r>
          </w:p>
        </w:tc>
      </w:tr>
    </w:tbl>
    <w:p w:rsidR="00742C4B" w:rsidRDefault="00742C4B" w:rsidP="00837701">
      <w:pPr>
        <w:spacing w:after="160" w:line="259" w:lineRule="auto"/>
        <w:ind w:right="0" w:firstLine="0"/>
        <w:jc w:val="left"/>
        <w:rPr>
          <w:b/>
        </w:rPr>
      </w:pPr>
    </w:p>
    <w:sectPr w:rsidR="00742C4B" w:rsidSect="00C305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409" w:right="557" w:bottom="1339" w:left="1418" w:header="755" w:footer="7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5D" w:rsidRDefault="007F7A5D">
      <w:pPr>
        <w:spacing w:after="0" w:line="240" w:lineRule="auto"/>
      </w:pPr>
      <w:r>
        <w:separator/>
      </w:r>
    </w:p>
  </w:endnote>
  <w:endnote w:type="continuationSeparator" w:id="0">
    <w:p w:rsidR="007F7A5D" w:rsidRDefault="007F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5D" w:rsidRDefault="00F03EC9">
    <w:pPr>
      <w:tabs>
        <w:tab w:val="right" w:pos="9925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36384" o:spid="_x0000_s6151" style="position:absolute;margin-left:69.5pt;margin-top:773.4pt;width:498.95pt;height:4.45pt;z-index:251665408;mso-position-horizontal-relative:page;mso-position-vertical-relative:page" coordsize="633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">
          <v:shape id="Shape 38187" o:spid="_x0000_s6153" style="position:absolute;width:63367;height:381;visibility:visible;mso-wrap-style:square;v-text-anchor:top" coordsize="6336793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7PmsgA&#10;AADeAAAADwAAAGRycy9kb3ducmV2LnhtbESPQWvCQBSE74L/YXmCN92oUEN0laYgiD1UY4t6e2Rf&#10;k9Ds25BdNf333YLgcZiZb5jlujO1uFHrKssKJuMIBHFudcWFgs/jZhSDcB5ZY22ZFPySg/Wq31ti&#10;ou2dD3TLfCEChF2CCkrvm0RKl5dk0I1tQxy8b9sa9EG2hdQt3gPc1HIaRS/SYMVhocSG3krKf7Kr&#10;UXDK0vp8Mpd0f/navc8+0n11mBdKDQfd6wKEp84/w4/2ViuYxZN4Dv93whW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zs+ayAAAAN4AAAAPAAAAAAAAAAAAAAAAAJgCAABk&#10;cnMvZG93bnJldi54bWxQSwUGAAAAAAQABAD1AAAAjQMAAAAA&#10;" adj="0,,0" path="m,l6336793,r,38100l,38100,,e" fillcolor="#622423" stroked="f" strokeweight="0">
            <v:stroke miterlimit="83231f" joinstyle="miter"/>
            <v:formulas/>
            <v:path arrowok="t" o:connecttype="segments" textboxrect="0,0,6336793,38100"/>
          </v:shape>
          <v:shape id="Shape 38188" o:spid="_x0000_s6152" style="position:absolute;top:472;width:63367;height:91;visibility:visible;mso-wrap-style:square;v-text-anchor:top" coordsize="63367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iesUA&#10;AADeAAAADwAAAGRycy9kb3ducmV2LnhtbERPz2vCMBS+D/Y/hDfwNlMnk9IZZQymMvCgG7jjs3lr&#10;ujYvJYm2219vDoLHj+/3fDnYVpzJh9qxgsk4A0FcOl1zpeDr8/0xBxEissbWMSn4owDLxf3dHAvt&#10;et7ReR8rkUI4FKjAxNgVUobSkMUwdh1x4n6ctxgT9JXUHvsUblv5lGUzabHm1GCwozdDZbM/WQXH&#10;7/VH3zSH//Xv4dkcV9vtyXdRqdHD8PoCItIQb+Kre6MVTPNJnvamO+kK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uJ6xQAAAN4AAAAPAAAAAAAAAAAAAAAAAJgCAABkcnMv&#10;ZG93bnJldi54bWxQSwUGAAAAAAQABAD1AAAAigMAAAAA&#10;" adj="0,,0" path="m,l6336793,r,9144l,9144,,e" fillcolor="#622423" stroked="f" strokeweight="0">
            <v:stroke miterlimit="83231f" joinstyle="miter"/>
            <v:formulas/>
            <v:path arrowok="t" o:connecttype="segments" textboxrect="0,0,6336793,9144"/>
          </v:shape>
          <w10:wrap type="square" anchorx="page" anchory="page"/>
        </v:group>
      </w:pict>
    </w:r>
    <w:r w:rsidR="007F7A5D">
      <w:rPr>
        <w:b/>
        <w:sz w:val="24"/>
      </w:rPr>
      <w:t>Проект межевания территории. Пояснительная записка</w:t>
    </w:r>
    <w:r w:rsidR="007F7A5D">
      <w:rPr>
        <w:rFonts w:ascii="Cambria" w:eastAsia="Cambria" w:hAnsi="Cambria" w:cs="Cambria"/>
        <w:sz w:val="24"/>
      </w:rPr>
      <w:t xml:space="preserve">  </w:t>
    </w:r>
    <w:r w:rsidR="007F7A5D">
      <w:rPr>
        <w:rFonts w:ascii="Cambria" w:eastAsia="Cambria" w:hAnsi="Cambria" w:cs="Cambria"/>
        <w:sz w:val="24"/>
      </w:rPr>
      <w:tab/>
      <w:t xml:space="preserve">Страница </w:t>
    </w:r>
    <w:r w:rsidR="007F7A5D">
      <w:fldChar w:fldCharType="begin"/>
    </w:r>
    <w:r w:rsidR="007F7A5D">
      <w:instrText xml:space="preserve"> PAGE   \* MERGEFORMAT </w:instrText>
    </w:r>
    <w:r w:rsidR="007F7A5D">
      <w:fldChar w:fldCharType="separate"/>
    </w:r>
    <w:r w:rsidR="007F7A5D">
      <w:rPr>
        <w:rFonts w:ascii="Cambria" w:eastAsia="Cambria" w:hAnsi="Cambria" w:cs="Cambria"/>
        <w:sz w:val="24"/>
      </w:rPr>
      <w:t>2</w:t>
    </w:r>
    <w:r w:rsidR="007F7A5D">
      <w:rPr>
        <w:rFonts w:ascii="Cambria" w:eastAsia="Cambria" w:hAnsi="Cambria" w:cs="Cambria"/>
        <w:sz w:val="24"/>
      </w:rPr>
      <w:fldChar w:fldCharType="end"/>
    </w:r>
    <w:r w:rsidR="007F7A5D">
      <w:rPr>
        <w:rFonts w:ascii="Cambria" w:eastAsia="Cambria" w:hAnsi="Cambria" w:cs="Cambria"/>
        <w:sz w:val="24"/>
      </w:rPr>
      <w:t xml:space="preserve"> </w:t>
    </w:r>
  </w:p>
  <w:p w:rsidR="007F7A5D" w:rsidRDefault="007F7A5D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5D" w:rsidRDefault="00F03EC9">
    <w:pPr>
      <w:tabs>
        <w:tab w:val="right" w:pos="9925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36338" o:spid="_x0000_s6148" style="position:absolute;margin-left:66.5pt;margin-top:765.9pt;width:498.95pt;height:4.45pt;z-index:251666432;mso-position-horizontal-relative:page;mso-position-vertical-relative:page" coordsize="633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">
          <v:shape id="Shape 38185" o:spid="_x0000_s6150" style="position:absolute;width:63367;height:381;visibility:visible;mso-wrap-style:square;v-text-anchor:top" coordsize="6336793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0dsgA&#10;AADeAAAADwAAAGRycy9kb3ducmV2LnhtbESPQWvCQBSE74X+h+UVvNWNSmuIrmIEQdpDNa2ot0f2&#10;mQSzb0N21fTfd4WCx2FmvmGm887U4kqtqywrGPQjEMS51RUXCn6+V68xCOeRNdaWScEvOZjPnp+m&#10;mGh74y1dM1+IAGGXoILS+yaR0uUlGXR92xAH72Rbgz7ItpC6xVuAm1oOo+hdGqw4LJTY0LKk/Jxd&#10;jIJ9ltaHvTmmm+Pu43P0lW6q7bhQqvfSLSYgPHX+Ef5vr7WCUTyI3+B+J1w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UPR2yAAAAN4AAAAPAAAAAAAAAAAAAAAAAJgCAABk&#10;cnMvZG93bnJldi54bWxQSwUGAAAAAAQABAD1AAAAjQMAAAAA&#10;" adj="0,,0" path="m,l6336793,r,38100l,38100,,e" fillcolor="#622423" stroked="f" strokeweight="0">
            <v:stroke miterlimit="83231f" joinstyle="miter"/>
            <v:formulas/>
            <v:path arrowok="t" o:connecttype="segments" textboxrect="0,0,6336793,38100"/>
          </v:shape>
          <v:shape id="Shape 38186" o:spid="_x0000_s6149" style="position:absolute;top:472;width:63367;height:91;visibility:visible;mso-wrap-style:square;v-text-anchor:top" coordsize="63367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3Tk8kA&#10;AADeAAAADwAAAGRycy9kb3ducmV2LnhtbESPQUsDMRSE70L/Q3gFbzZbxbJsmxYRtCL0YBXq8XXz&#10;ull387IkaXftrzeFgsdhZr5hFqvBtuJEPtSOFUwnGQji0umaKwVfny93OYgQkTW2jknBLwVYLUc3&#10;Cyy06/mDTttYiQThUKACE2NXSBlKQxbDxHXEyTs4bzEm6SupPfYJblt5n2UzabHmtGCwo2dDZbM9&#10;WgX77/V73zS78/pn92j2r5vN0XdRqdvx8DQHEWmI/+Fr+00reMin+Qwud9IVkM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83Tk8kAAADeAAAADwAAAAAAAAAAAAAAAACYAgAA&#10;ZHJzL2Rvd25yZXYueG1sUEsFBgAAAAAEAAQA9QAAAI4DAAAAAA==&#10;" adj="0,,0" path="m,l6336793,r,9144l,9144,,e" fillcolor="#622423" stroked="f" strokeweight="0">
            <v:stroke miterlimit="83231f" joinstyle="miter"/>
            <v:formulas/>
            <v:path arrowok="t" o:connecttype="segments" textboxrect="0,0,6336793,9144"/>
          </v:shape>
          <w10:wrap type="square" anchorx="page" anchory="page"/>
        </v:group>
      </w:pict>
    </w:r>
    <w:r w:rsidR="007F7A5D">
      <w:rPr>
        <w:b/>
        <w:sz w:val="24"/>
      </w:rPr>
      <w:t>Проект межевания территории. Пояснительная записка</w:t>
    </w:r>
    <w:r w:rsidR="007F7A5D">
      <w:rPr>
        <w:rFonts w:ascii="Cambria" w:eastAsia="Cambria" w:hAnsi="Cambria" w:cs="Cambria"/>
        <w:sz w:val="24"/>
      </w:rPr>
      <w:t xml:space="preserve">  </w:t>
    </w:r>
    <w:r w:rsidR="007F7A5D">
      <w:rPr>
        <w:rFonts w:ascii="Cambria" w:eastAsia="Cambria" w:hAnsi="Cambria" w:cs="Cambria"/>
        <w:sz w:val="24"/>
      </w:rPr>
      <w:tab/>
      <w:t xml:space="preserve">Страница </w:t>
    </w:r>
    <w:r w:rsidR="007F7A5D">
      <w:fldChar w:fldCharType="begin"/>
    </w:r>
    <w:r w:rsidR="007F7A5D">
      <w:instrText xml:space="preserve"> PAGE   \* MERGEFORMAT </w:instrText>
    </w:r>
    <w:r w:rsidR="007F7A5D">
      <w:fldChar w:fldCharType="separate"/>
    </w:r>
    <w:r w:rsidRPr="00F03EC9">
      <w:rPr>
        <w:rFonts w:ascii="Cambria" w:eastAsia="Cambria" w:hAnsi="Cambria" w:cs="Cambria"/>
        <w:noProof/>
        <w:sz w:val="24"/>
      </w:rPr>
      <w:t>20</w:t>
    </w:r>
    <w:r w:rsidR="007F7A5D">
      <w:rPr>
        <w:rFonts w:ascii="Cambria" w:eastAsia="Cambria" w:hAnsi="Cambria" w:cs="Cambria"/>
        <w:sz w:val="24"/>
      </w:rPr>
      <w:fldChar w:fldCharType="end"/>
    </w:r>
    <w:r w:rsidR="007F7A5D">
      <w:rPr>
        <w:rFonts w:ascii="Cambria" w:eastAsia="Cambria" w:hAnsi="Cambria" w:cs="Cambria"/>
        <w:sz w:val="24"/>
      </w:rPr>
      <w:t xml:space="preserve"> </w:t>
    </w:r>
  </w:p>
  <w:p w:rsidR="007F7A5D" w:rsidRDefault="007F7A5D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5D" w:rsidRDefault="007F7A5D">
      <w:pPr>
        <w:spacing w:after="0" w:line="240" w:lineRule="auto"/>
      </w:pPr>
      <w:r>
        <w:separator/>
      </w:r>
    </w:p>
  </w:footnote>
  <w:footnote w:type="continuationSeparator" w:id="0">
    <w:p w:rsidR="007F7A5D" w:rsidRDefault="007F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5D" w:rsidRDefault="00F03EC9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36359" o:spid="_x0000_s6157" style="position:absolute;margin-left:69.5pt;margin-top:52.55pt;width:498.95pt;height:4.45pt;z-index:251662336;mso-position-horizontal-relative:page;mso-position-vertical-relative:page" coordsize="633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">
          <v:shape id="Shape 38179" o:spid="_x0000_s6159" style="position:absolute;top:182;width:63367;height:381;visibility:visible;mso-wrap-style:square;v-text-anchor:top" coordsize="6336793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OVMkA&#10;AADeAAAADwAAAGRycy9kb3ducmV2LnhtbESPQWvCQBSE7wX/w/KE3upGhappVmmEQqkHNVU0t0f2&#10;NQnNvg3ZrcZ/7xYKPQ4z8w2TrHrTiAt1rrasYDyKQBAXVtdcKjh8vj3NQTiPrLGxTApu5GC1HDwk&#10;GGt75T1dMl+KAGEXo4LK+zaW0hUVGXQj2xIH78t2Bn2QXSl1h9cAN42cRNGzNFhzWKiwpXVFxXf2&#10;YxScsrQ5n0ye7vLjx2a6TXf1flYq9TjsX19AeOr9f/iv/a4VTOfj2QJ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ciOVMkAAADeAAAADwAAAAAAAAAAAAAAAACYAgAA&#10;ZHJzL2Rvd25yZXYueG1sUEsFBgAAAAAEAAQA9QAAAI4DAAAAAA==&#10;" adj="0,,0" path="m,l6336793,r,38100l,38100,,e" fillcolor="#622423" stroked="f" strokeweight="0">
            <v:stroke miterlimit="83231f" joinstyle="miter"/>
            <v:formulas/>
            <v:path arrowok="t" o:connecttype="segments" textboxrect="0,0,6336793,38100"/>
          </v:shape>
          <v:shape id="Shape 38180" o:spid="_x0000_s6158" style="position:absolute;width:63367;height:91;visibility:visible;mso-wrap-style:square;v-text-anchor:top" coordsize="63367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ufMcA&#10;AADeAAAADwAAAGRycy9kb3ducmV2LnhtbESPXWvCMBSG7wf7D+EMvJupk0npjDIGUxl4oRu4y2Nz&#10;1nRtTkoSbbdfby4EL1/eL575crCtOJMPtWMFk3EGgrh0uuZKwdfn+2MOIkRkja1jUvBHAZaL+7s5&#10;Ftr1vKPzPlYijXAoUIGJsSukDKUhi2HsOuLk/ThvMSbpK6k99mnctvIpy2bSYs3pwWBHb4bKZn+y&#10;Co7f64++aQ7/69/DszmuttuT76JSo4fh9QVEpCHewtf2RiuY5pM8ASSch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o7nzHAAAA3gAAAA8AAAAAAAAAAAAAAAAAmAIAAGRy&#10;cy9kb3ducmV2LnhtbFBLBQYAAAAABAAEAPUAAACMAwAAAAA=&#10;" adj="0,,0" path="m,l6336793,r,9144l,9144,,e" fillcolor="#622423" stroked="f" strokeweight="0">
            <v:stroke miterlimit="83231f" joinstyle="miter"/>
            <v:formulas/>
            <v:path arrowok="t" o:connecttype="segments" textboxrect="0,0,6336793,9144"/>
          </v:shape>
          <w10:wrap type="square" anchorx="page" anchory="page"/>
        </v:group>
      </w:pict>
    </w:r>
    <w:r w:rsidR="007F7A5D">
      <w:rPr>
        <w:b/>
      </w:rPr>
      <w:t>09-2015-ПМ                             ООО «Альянс-Геодезия»</w:t>
    </w:r>
    <w:r w:rsidR="007F7A5D">
      <w:rPr>
        <w:rFonts w:ascii="Cambria" w:eastAsia="Cambria" w:hAnsi="Cambria" w:cs="Cambria"/>
        <w:b/>
        <w:sz w:val="32"/>
      </w:rPr>
      <w:t xml:space="preserve"> </w:t>
    </w:r>
  </w:p>
  <w:p w:rsidR="007F7A5D" w:rsidRDefault="007F7A5D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5D" w:rsidRDefault="00F03EC9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36313" o:spid="_x0000_s6154" style="position:absolute;margin-left:69.5pt;margin-top:52.55pt;width:498.95pt;height:4.45pt;z-index:251663360;mso-position-horizontal-relative:page;mso-position-vertical-relative:page" coordsize="633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">
          <v:shape id="Shape 38177" o:spid="_x0000_s6156" style="position:absolute;top:182;width:63367;height:381;visibility:visible;mso-wrap-style:square;v-text-anchor:top" coordsize="6336793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/vcgA&#10;AADeAAAADwAAAGRycy9kb3ducmV2LnhtbESPQWvCQBSE7wX/w/KE3urGCo1EVzFCobQHNSrq7ZF9&#10;JsHs25Ddavrv3YLgcZiZb5jpvDO1uFLrKssKhoMIBHFudcWFgt32820MwnlkjbVlUvBHDuaz3ssU&#10;E21vvKFr5gsRIOwSVFB63yRSurwkg25gG+LgnW1r0AfZFlK3eAtwU8v3KPqQBisOCyU2tCwpv2S/&#10;RsEhS+vjwZzS9Wn//TNapetqExdKvfa7xQSEp84/w4/2l1YwGg/jGP7vhCs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G7+9yAAAAN4AAAAPAAAAAAAAAAAAAAAAAJgCAABk&#10;cnMvZG93bnJldi54bWxQSwUGAAAAAAQABAD1AAAAjQMAAAAA&#10;" adj="0,,0" path="m,l6336793,r,38100l,38100,,e" fillcolor="#622423" stroked="f" strokeweight="0">
            <v:stroke miterlimit="83231f" joinstyle="miter"/>
            <v:formulas/>
            <v:path arrowok="t" o:connecttype="segments" textboxrect="0,0,6336793,38100"/>
          </v:shape>
          <v:shape id="Shape 38178" o:spid="_x0000_s6155" style="position:absolute;width:63367;height:91;visibility:visible;mso-wrap-style:square;v-text-anchor:top" coordsize="63367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SXcYA&#10;AADeAAAADwAAAGRycy9kb3ducmV2LnhtbERPy2oCMRTdF/oP4Ra6qxlbWmU0Sim0loILH6DL6+Q6&#10;mc7kZkiiM/XrzaLg8nDe03lvG3EmHyrHCoaDDARx4XTFpYLt5vNpDCJEZI2NY1LwRwHms/u7Keba&#10;dbyi8zqWIoVwyFGBibHNpQyFIYth4FrixB2dtxgT9KXUHrsUbhv5nGVv0mLFqcFgSx+Ginp9sgoO&#10;+8VPV9e7y+J392oOX8vlybdRqceH/n0CIlIfb+J/97dW8DIejtLedCd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uSXcYAAADeAAAADwAAAAAAAAAAAAAAAACYAgAAZHJz&#10;L2Rvd25yZXYueG1sUEsFBgAAAAAEAAQA9QAAAIsDAAAAAA==&#10;" adj="0,,0" path="m,l6336793,r,9144l,9144,,e" fillcolor="#622423" stroked="f" strokeweight="0">
            <v:stroke miterlimit="83231f" joinstyle="miter"/>
            <v:formulas/>
            <v:path arrowok="t" o:connecttype="segments" textboxrect="0,0,6336793,9144"/>
          </v:shape>
          <w10:wrap type="square" anchorx="page" anchory="page"/>
        </v:group>
      </w:pict>
    </w:r>
    <w:r w:rsidR="007F7A5D">
      <w:rPr>
        <w:b/>
      </w:rPr>
      <w:t>09-2017-ПМ                                    МП «Кадастр»</w:t>
    </w:r>
    <w:r w:rsidR="007F7A5D">
      <w:rPr>
        <w:rFonts w:ascii="Cambria" w:eastAsia="Cambria" w:hAnsi="Cambria" w:cs="Cambria"/>
        <w:b/>
        <w:sz w:val="32"/>
      </w:rPr>
      <w:t xml:space="preserve"> </w:t>
    </w:r>
  </w:p>
  <w:p w:rsidR="007F7A5D" w:rsidRDefault="007F7A5D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5D" w:rsidRDefault="007F7A5D">
    <w:pPr>
      <w:spacing w:after="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562"/>
    <w:multiLevelType w:val="hybridMultilevel"/>
    <w:tmpl w:val="55DAED68"/>
    <w:lvl w:ilvl="0" w:tplc="73C4BAC6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4E6E4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A4F2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6A7F6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F01B9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2E84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4300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642A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3AF52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376F50"/>
    <w:multiLevelType w:val="hybridMultilevel"/>
    <w:tmpl w:val="4C7803E4"/>
    <w:lvl w:ilvl="0" w:tplc="3FC82A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A3C59AB"/>
    <w:multiLevelType w:val="hybridMultilevel"/>
    <w:tmpl w:val="3992DD9A"/>
    <w:lvl w:ilvl="0" w:tplc="3FC82A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AEE0291"/>
    <w:multiLevelType w:val="hybridMultilevel"/>
    <w:tmpl w:val="16844F58"/>
    <w:lvl w:ilvl="0" w:tplc="3FC82A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52D1840"/>
    <w:multiLevelType w:val="hybridMultilevel"/>
    <w:tmpl w:val="F30A586A"/>
    <w:lvl w:ilvl="0" w:tplc="4622EACA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C9030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0E8A425E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6756D158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AC7A55D8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B9E88D9E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49862794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D034102A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5B32F458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64210297"/>
    <w:multiLevelType w:val="hybridMultilevel"/>
    <w:tmpl w:val="15744118"/>
    <w:lvl w:ilvl="0" w:tplc="92A6699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6D5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26C9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CCB8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1C29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46C8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9E98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B435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9A7B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8F3C8F"/>
    <w:multiLevelType w:val="hybridMultilevel"/>
    <w:tmpl w:val="D5B8AC2A"/>
    <w:lvl w:ilvl="0" w:tplc="717AEA44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5A16A0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661CB0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3845EA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10F828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86F7C8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70FCC6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8A64DE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2AF566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616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6050"/>
    <w:rsid w:val="0001422E"/>
    <w:rsid w:val="00025F6F"/>
    <w:rsid w:val="00032E1A"/>
    <w:rsid w:val="00041676"/>
    <w:rsid w:val="00131E10"/>
    <w:rsid w:val="001818B6"/>
    <w:rsid w:val="00197A3B"/>
    <w:rsid w:val="001A28A5"/>
    <w:rsid w:val="001C7384"/>
    <w:rsid w:val="002152D8"/>
    <w:rsid w:val="00263566"/>
    <w:rsid w:val="002C7FE6"/>
    <w:rsid w:val="005C444B"/>
    <w:rsid w:val="005C7BBC"/>
    <w:rsid w:val="00633774"/>
    <w:rsid w:val="006644A5"/>
    <w:rsid w:val="006B218C"/>
    <w:rsid w:val="006F5E70"/>
    <w:rsid w:val="00726050"/>
    <w:rsid w:val="00742C4B"/>
    <w:rsid w:val="00792113"/>
    <w:rsid w:val="007B02BE"/>
    <w:rsid w:val="007F7A5D"/>
    <w:rsid w:val="00837701"/>
    <w:rsid w:val="00873B96"/>
    <w:rsid w:val="008E3281"/>
    <w:rsid w:val="009340C5"/>
    <w:rsid w:val="009A32EE"/>
    <w:rsid w:val="009B06A1"/>
    <w:rsid w:val="009F3375"/>
    <w:rsid w:val="00A37054"/>
    <w:rsid w:val="00A37DC8"/>
    <w:rsid w:val="00A63AE1"/>
    <w:rsid w:val="00AC1B99"/>
    <w:rsid w:val="00B41CAF"/>
    <w:rsid w:val="00C3053F"/>
    <w:rsid w:val="00C662D3"/>
    <w:rsid w:val="00C94B67"/>
    <w:rsid w:val="00C9713E"/>
    <w:rsid w:val="00DB0C05"/>
    <w:rsid w:val="00DC1248"/>
    <w:rsid w:val="00DE70EB"/>
    <w:rsid w:val="00E126F8"/>
    <w:rsid w:val="00E33A1D"/>
    <w:rsid w:val="00E4589B"/>
    <w:rsid w:val="00E52750"/>
    <w:rsid w:val="00E6691E"/>
    <w:rsid w:val="00ED144D"/>
    <w:rsid w:val="00ED7703"/>
    <w:rsid w:val="00F03EC9"/>
    <w:rsid w:val="00F208FF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60"/>
    <o:shapelayout v:ext="edit">
      <o:idmap v:ext="edit" data="1"/>
    </o:shapelayout>
  </w:shapeDefaults>
  <w:decimalSymbol w:val=","/>
  <w:listSeparator w:val=";"/>
  <w15:docId w15:val="{E59A64E9-E216-4987-AF11-830912F0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1D"/>
    <w:pPr>
      <w:spacing w:after="207" w:line="267" w:lineRule="auto"/>
      <w:ind w:right="2" w:firstLine="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basedOn w:val="a"/>
    <w:next w:val="a"/>
    <w:link w:val="30"/>
    <w:uiPriority w:val="99"/>
    <w:qFormat/>
    <w:rsid w:val="00DB0C05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33A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B0C0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7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E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014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C3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3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kadastr_13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211C-2809-4D19-BBD0-D5133535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22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&lt;4D6963726F736F667420576F7264202D20CFF0EEE5EAF220ECE5E6E5E2E0EDE8FF20D1CDD220C8D0DCDFCA&gt;</vt:lpstr>
    </vt:vector>
  </TitlesOfParts>
  <Company/>
  <LinksUpToDate>false</LinksUpToDate>
  <CharactersWithSpaces>18703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&lt;4D6963726F736F667420576F7264202D20CFF0EEE5EAF220ECE5E6E5E2E0EDE8FF20D1CDD220C8D0DCDFCA&gt;</dc:title>
  <dc:subject/>
  <dc:creator>&lt;C8E3EEF0FC&gt;</dc:creator>
  <cp:keywords/>
  <cp:lastModifiedBy>Elena</cp:lastModifiedBy>
  <cp:revision>17</cp:revision>
  <cp:lastPrinted>2017-08-16T09:09:00Z</cp:lastPrinted>
  <dcterms:created xsi:type="dcterms:W3CDTF">2017-06-19T10:27:00Z</dcterms:created>
  <dcterms:modified xsi:type="dcterms:W3CDTF">2017-10-21T08:03:00Z</dcterms:modified>
</cp:coreProperties>
</file>