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9A" w:rsidRPr="00E16FA2" w:rsidRDefault="00396546" w:rsidP="0083249A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83249A" w:rsidRPr="00DE5C49" w:rsidRDefault="0083249A" w:rsidP="0083249A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DE5C49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83249A" w:rsidRPr="00DE5C49" w:rsidRDefault="0083249A" w:rsidP="0083249A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DE5C49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83249A" w:rsidRPr="00DE5C49" w:rsidRDefault="0083249A" w:rsidP="0083249A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5C49">
        <w:rPr>
          <w:rFonts w:ascii="Times New Roman" w:hAnsi="Times New Roman"/>
          <w:color w:val="000000"/>
          <w:spacing w:val="-2"/>
          <w:sz w:val="24"/>
          <w:szCs w:val="24"/>
        </w:rPr>
        <w:t>от   «</w:t>
      </w:r>
      <w:r w:rsidRPr="00DE5C49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13</w:t>
      </w:r>
      <w:r w:rsidRPr="00DE5C49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</w:t>
      </w:r>
      <w:r w:rsidRPr="00DE5C4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ноября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DE5C49">
        <w:rPr>
          <w:rFonts w:ascii="Times New Roman" w:hAnsi="Times New Roman"/>
          <w:color w:val="000000"/>
          <w:sz w:val="24"/>
          <w:szCs w:val="24"/>
        </w:rPr>
        <w:t xml:space="preserve">  2017 г.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№ </w:t>
      </w:r>
      <w:r w:rsidR="00014A8C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2569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</w:t>
      </w:r>
    </w:p>
    <w:p w:rsidR="0083249A" w:rsidRDefault="0083249A" w:rsidP="008324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22516" w:rsidRPr="00122516" w:rsidRDefault="00710597" w:rsidP="0012251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122516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122516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CA2389" w:rsidRPr="00122516">
        <w:rPr>
          <w:rFonts w:ascii="Times New Roman" w:hAnsi="Times New Roman"/>
          <w:b/>
          <w:sz w:val="27"/>
          <w:szCs w:val="27"/>
        </w:rPr>
        <w:t xml:space="preserve">по </w:t>
      </w:r>
      <w:r w:rsidR="00645A01" w:rsidRPr="00122516">
        <w:rPr>
          <w:rFonts w:ascii="Times New Roman" w:hAnsi="Times New Roman"/>
          <w:b/>
          <w:sz w:val="27"/>
          <w:szCs w:val="27"/>
        </w:rPr>
        <w:t>внесению изменений</w:t>
      </w:r>
      <w:r w:rsidR="00724E29" w:rsidRPr="00122516">
        <w:rPr>
          <w:rFonts w:ascii="Times New Roman" w:hAnsi="Times New Roman"/>
          <w:b/>
          <w:sz w:val="27"/>
          <w:szCs w:val="27"/>
        </w:rPr>
        <w:t xml:space="preserve"> </w:t>
      </w:r>
      <w:r w:rsidR="00122516" w:rsidRPr="00122516">
        <w:rPr>
          <w:rFonts w:ascii="Times New Roman" w:hAnsi="Times New Roman"/>
          <w:b/>
          <w:sz w:val="27"/>
          <w:szCs w:val="27"/>
        </w:rPr>
        <w:t xml:space="preserve">в документацию по планировке территории, ограниченной улицами Ульянова, Осипенко,                  руч. Чернейка, улицами Транспортная, Чкалова г. Саранска, включая             проект межевания, в части проекта межевания земельных участков с кадастровыми номерами 13:23:1113254:19 и 13:23:1113254:2,                расположенных  в районе   ул. Транспортная г. Саранска </w:t>
      </w:r>
    </w:p>
    <w:p w:rsidR="00122516" w:rsidRPr="00122516" w:rsidRDefault="00122516" w:rsidP="0012251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B75A36" w:rsidRPr="00122516" w:rsidRDefault="00B75A36" w:rsidP="00990873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00473C" w:rsidRPr="00122516" w:rsidRDefault="0000473C" w:rsidP="00122516">
      <w:pPr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122516">
        <w:rPr>
          <w:rFonts w:ascii="Times New Roman" w:hAnsi="Times New Roman"/>
          <w:sz w:val="27"/>
          <w:szCs w:val="27"/>
        </w:rPr>
        <w:t>В соответствии с Федеральным законом от 6 октября 2003 г</w:t>
      </w:r>
      <w:r w:rsidR="00FA2226" w:rsidRPr="00122516">
        <w:rPr>
          <w:rFonts w:ascii="Times New Roman" w:hAnsi="Times New Roman"/>
          <w:sz w:val="27"/>
          <w:szCs w:val="27"/>
        </w:rPr>
        <w:t>ода</w:t>
      </w:r>
      <w:r w:rsidR="00C64E83" w:rsidRPr="00122516">
        <w:rPr>
          <w:rFonts w:ascii="Times New Roman" w:hAnsi="Times New Roman"/>
          <w:sz w:val="27"/>
          <w:szCs w:val="27"/>
        </w:rPr>
        <w:t xml:space="preserve"> </w:t>
      </w:r>
      <w:r w:rsidR="00645A01" w:rsidRPr="00122516">
        <w:rPr>
          <w:rFonts w:ascii="Times New Roman" w:hAnsi="Times New Roman"/>
          <w:sz w:val="27"/>
          <w:szCs w:val="27"/>
        </w:rPr>
        <w:t xml:space="preserve"> </w:t>
      </w:r>
      <w:r w:rsidR="00CA2389" w:rsidRPr="00122516">
        <w:rPr>
          <w:rFonts w:ascii="Times New Roman" w:hAnsi="Times New Roman"/>
          <w:sz w:val="27"/>
          <w:szCs w:val="27"/>
        </w:rPr>
        <w:t xml:space="preserve"> </w:t>
      </w:r>
      <w:r w:rsidRPr="00122516">
        <w:rPr>
          <w:rFonts w:ascii="Times New Roman" w:hAnsi="Times New Roman"/>
          <w:sz w:val="27"/>
          <w:szCs w:val="27"/>
        </w:rPr>
        <w:t>№ 131-ФЗ</w:t>
      </w:r>
      <w:r w:rsidR="0062355C" w:rsidRPr="00122516">
        <w:rPr>
          <w:rFonts w:ascii="Times New Roman" w:hAnsi="Times New Roman"/>
          <w:sz w:val="27"/>
          <w:szCs w:val="27"/>
        </w:rPr>
        <w:t xml:space="preserve"> </w:t>
      </w:r>
      <w:r w:rsidR="00D20BDA" w:rsidRPr="00122516">
        <w:rPr>
          <w:rFonts w:ascii="Times New Roman" w:hAnsi="Times New Roman"/>
          <w:sz w:val="27"/>
          <w:szCs w:val="27"/>
        </w:rPr>
        <w:t xml:space="preserve">                   </w:t>
      </w:r>
      <w:r w:rsidRPr="00122516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122516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52077E" w:rsidRPr="00122516">
        <w:rPr>
          <w:rFonts w:ascii="Times New Roman" w:hAnsi="Times New Roman"/>
          <w:sz w:val="27"/>
          <w:szCs w:val="27"/>
        </w:rPr>
        <w:t xml:space="preserve"> </w:t>
      </w:r>
      <w:r w:rsidR="005118FA" w:rsidRPr="00122516">
        <w:rPr>
          <w:rFonts w:ascii="Times New Roman" w:hAnsi="Times New Roman"/>
          <w:sz w:val="27"/>
          <w:szCs w:val="27"/>
        </w:rPr>
        <w:t xml:space="preserve">статьями </w:t>
      </w:r>
      <w:r w:rsidR="0052077E" w:rsidRPr="00122516">
        <w:rPr>
          <w:rFonts w:ascii="Times New Roman" w:hAnsi="Times New Roman"/>
          <w:sz w:val="27"/>
          <w:szCs w:val="27"/>
        </w:rPr>
        <w:t xml:space="preserve"> </w:t>
      </w:r>
      <w:r w:rsidRPr="00122516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122516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122516">
        <w:rPr>
          <w:rFonts w:ascii="Times New Roman" w:hAnsi="Times New Roman"/>
          <w:sz w:val="27"/>
          <w:szCs w:val="27"/>
        </w:rPr>
        <w:t xml:space="preserve">, </w:t>
      </w:r>
      <w:r w:rsidR="00DB5B23" w:rsidRPr="00122516">
        <w:rPr>
          <w:rFonts w:ascii="Times New Roman" w:hAnsi="Times New Roman"/>
          <w:sz w:val="27"/>
          <w:szCs w:val="27"/>
        </w:rPr>
        <w:t xml:space="preserve">постановлением  Администрации городского округа Саранск от </w:t>
      </w:r>
      <w:r w:rsidR="00122516" w:rsidRPr="00122516">
        <w:rPr>
          <w:rFonts w:ascii="Times New Roman" w:hAnsi="Times New Roman"/>
          <w:sz w:val="27"/>
          <w:szCs w:val="27"/>
        </w:rPr>
        <w:t xml:space="preserve">4 октября  2013 года </w:t>
      </w:r>
      <w:r w:rsidR="004D7545">
        <w:rPr>
          <w:rFonts w:ascii="Times New Roman" w:hAnsi="Times New Roman"/>
          <w:sz w:val="27"/>
          <w:szCs w:val="27"/>
        </w:rPr>
        <w:t xml:space="preserve"> </w:t>
      </w:r>
      <w:r w:rsidR="00122516" w:rsidRPr="00122516">
        <w:rPr>
          <w:rFonts w:ascii="Times New Roman" w:hAnsi="Times New Roman"/>
          <w:sz w:val="27"/>
          <w:szCs w:val="27"/>
        </w:rPr>
        <w:t>№</w:t>
      </w:r>
      <w:r w:rsidR="004D7545">
        <w:rPr>
          <w:rFonts w:ascii="Times New Roman" w:hAnsi="Times New Roman"/>
          <w:sz w:val="27"/>
          <w:szCs w:val="27"/>
        </w:rPr>
        <w:t xml:space="preserve"> </w:t>
      </w:r>
      <w:r w:rsidR="00122516" w:rsidRPr="00122516">
        <w:rPr>
          <w:rFonts w:ascii="Times New Roman" w:hAnsi="Times New Roman"/>
          <w:sz w:val="27"/>
          <w:szCs w:val="27"/>
        </w:rPr>
        <w:t xml:space="preserve">2655 </w:t>
      </w:r>
      <w:r w:rsidR="00DB5B23" w:rsidRPr="00122516">
        <w:rPr>
          <w:rFonts w:ascii="Times New Roman" w:hAnsi="Times New Roman"/>
          <w:sz w:val="27"/>
          <w:szCs w:val="27"/>
        </w:rPr>
        <w:t xml:space="preserve">«Об утверждении документации по планировке территории, ограниченной </w:t>
      </w:r>
      <w:r w:rsidR="00122516" w:rsidRPr="00122516">
        <w:rPr>
          <w:rFonts w:ascii="Times New Roman" w:hAnsi="Times New Roman"/>
          <w:sz w:val="27"/>
          <w:szCs w:val="27"/>
        </w:rPr>
        <w:t>улицами Ульянова, Осипенко, руч. Чернейка, улицами Транспортная, Чкалова                 г. Саранска, включая проект межевания</w:t>
      </w:r>
      <w:r w:rsidR="00DB5B23" w:rsidRPr="00122516">
        <w:rPr>
          <w:rFonts w:ascii="Times New Roman" w:hAnsi="Times New Roman"/>
          <w:sz w:val="27"/>
          <w:szCs w:val="27"/>
        </w:rPr>
        <w:t>»</w:t>
      </w:r>
      <w:r w:rsidR="00344714" w:rsidRPr="00122516">
        <w:rPr>
          <w:rFonts w:ascii="Times New Roman" w:hAnsi="Times New Roman"/>
          <w:sz w:val="27"/>
          <w:szCs w:val="27"/>
        </w:rPr>
        <w:t>,</w:t>
      </w:r>
      <w:r w:rsidR="00DB5B23" w:rsidRPr="00122516">
        <w:rPr>
          <w:rFonts w:ascii="Times New Roman" w:hAnsi="Times New Roman"/>
          <w:sz w:val="27"/>
          <w:szCs w:val="27"/>
        </w:rPr>
        <w:t xml:space="preserve"> </w:t>
      </w:r>
      <w:r w:rsidR="00D20BDA" w:rsidRPr="00122516">
        <w:rPr>
          <w:rFonts w:ascii="Times New Roman" w:hAnsi="Times New Roman"/>
          <w:sz w:val="27"/>
          <w:szCs w:val="27"/>
        </w:rPr>
        <w:t xml:space="preserve">постановлением </w:t>
      </w:r>
      <w:r w:rsidR="00CA2389" w:rsidRPr="00122516">
        <w:rPr>
          <w:rFonts w:ascii="Times New Roman" w:hAnsi="Times New Roman"/>
          <w:sz w:val="27"/>
          <w:szCs w:val="27"/>
        </w:rPr>
        <w:t xml:space="preserve">Администрации городского округа Саранск  от </w:t>
      </w:r>
      <w:r w:rsidR="00BC78CF" w:rsidRPr="00122516">
        <w:rPr>
          <w:rFonts w:ascii="Times New Roman" w:hAnsi="Times New Roman"/>
          <w:sz w:val="27"/>
          <w:szCs w:val="27"/>
        </w:rPr>
        <w:t xml:space="preserve"> </w:t>
      </w:r>
      <w:r w:rsidR="00122516" w:rsidRPr="00122516">
        <w:rPr>
          <w:rFonts w:ascii="Times New Roman" w:hAnsi="Times New Roman"/>
          <w:sz w:val="27"/>
          <w:szCs w:val="27"/>
        </w:rPr>
        <w:t>1 июня</w:t>
      </w:r>
      <w:r w:rsidR="00453772" w:rsidRPr="00122516">
        <w:rPr>
          <w:rFonts w:ascii="Times New Roman" w:hAnsi="Times New Roman"/>
          <w:sz w:val="27"/>
          <w:szCs w:val="27"/>
        </w:rPr>
        <w:t xml:space="preserve"> </w:t>
      </w:r>
      <w:r w:rsidR="00D20BDA" w:rsidRPr="00122516">
        <w:rPr>
          <w:rFonts w:ascii="Times New Roman" w:hAnsi="Times New Roman"/>
          <w:sz w:val="27"/>
          <w:szCs w:val="27"/>
        </w:rPr>
        <w:t xml:space="preserve"> 2</w:t>
      </w:r>
      <w:r w:rsidR="00122516" w:rsidRPr="00122516">
        <w:rPr>
          <w:rFonts w:ascii="Times New Roman" w:hAnsi="Times New Roman"/>
          <w:sz w:val="27"/>
          <w:szCs w:val="27"/>
        </w:rPr>
        <w:t>017 года № 1206</w:t>
      </w:r>
      <w:r w:rsidR="00DB5B23" w:rsidRPr="00122516">
        <w:rPr>
          <w:rFonts w:ascii="Times New Roman" w:hAnsi="Times New Roman"/>
          <w:sz w:val="27"/>
          <w:szCs w:val="27"/>
        </w:rPr>
        <w:t xml:space="preserve"> «О внесении изменений </w:t>
      </w:r>
      <w:r w:rsidR="00122516" w:rsidRPr="00122516">
        <w:rPr>
          <w:rFonts w:ascii="Times New Roman" w:hAnsi="Times New Roman"/>
          <w:sz w:val="27"/>
          <w:szCs w:val="27"/>
        </w:rPr>
        <w:t xml:space="preserve">в документацию по планировке территории, ограниченной улицами Ульянова, Осипенко,  </w:t>
      </w:r>
      <w:r w:rsidR="00122516">
        <w:rPr>
          <w:rFonts w:ascii="Times New Roman" w:hAnsi="Times New Roman"/>
          <w:sz w:val="27"/>
          <w:szCs w:val="27"/>
        </w:rPr>
        <w:t xml:space="preserve">                         </w:t>
      </w:r>
      <w:r w:rsidR="00122516" w:rsidRPr="00122516">
        <w:rPr>
          <w:rFonts w:ascii="Times New Roman" w:hAnsi="Times New Roman"/>
          <w:sz w:val="27"/>
          <w:szCs w:val="27"/>
        </w:rPr>
        <w:t xml:space="preserve">руч. Чернейка, улицами Транспортная, Чкалова г. Саранска, включая проект </w:t>
      </w:r>
      <w:r w:rsidR="00122516">
        <w:rPr>
          <w:rFonts w:ascii="Times New Roman" w:hAnsi="Times New Roman"/>
          <w:sz w:val="27"/>
          <w:szCs w:val="27"/>
        </w:rPr>
        <w:t xml:space="preserve"> </w:t>
      </w:r>
      <w:r w:rsidR="00122516" w:rsidRPr="00122516">
        <w:rPr>
          <w:rFonts w:ascii="Times New Roman" w:hAnsi="Times New Roman"/>
          <w:sz w:val="27"/>
          <w:szCs w:val="27"/>
        </w:rPr>
        <w:t xml:space="preserve">межевания, </w:t>
      </w:r>
      <w:r w:rsidR="00570C47">
        <w:rPr>
          <w:rFonts w:ascii="Times New Roman" w:hAnsi="Times New Roman"/>
          <w:sz w:val="27"/>
          <w:szCs w:val="27"/>
        </w:rPr>
        <w:t xml:space="preserve"> </w:t>
      </w:r>
      <w:r w:rsidR="00122516" w:rsidRPr="00122516">
        <w:rPr>
          <w:rFonts w:ascii="Times New Roman" w:hAnsi="Times New Roman"/>
          <w:sz w:val="27"/>
          <w:szCs w:val="27"/>
        </w:rPr>
        <w:t xml:space="preserve">в части проекта межевания земельных участков с кадастровыми номерами 13:23:1113254:19 и 13:23:1113254:2, расположенных  в районе  ул. Транспортная </w:t>
      </w:r>
      <w:r w:rsidR="00122516">
        <w:rPr>
          <w:rFonts w:ascii="Times New Roman" w:hAnsi="Times New Roman"/>
          <w:sz w:val="27"/>
          <w:szCs w:val="27"/>
        </w:rPr>
        <w:t xml:space="preserve">                   </w:t>
      </w:r>
      <w:r w:rsidR="00122516" w:rsidRPr="00122516">
        <w:rPr>
          <w:rFonts w:ascii="Times New Roman" w:hAnsi="Times New Roman"/>
          <w:sz w:val="27"/>
          <w:szCs w:val="27"/>
        </w:rPr>
        <w:t>г. Саранска</w:t>
      </w:r>
      <w:r w:rsidR="00EB42AF" w:rsidRPr="00122516">
        <w:rPr>
          <w:rFonts w:ascii="Times New Roman" w:hAnsi="Times New Roman"/>
          <w:sz w:val="27"/>
          <w:szCs w:val="27"/>
        </w:rPr>
        <w:t>»</w:t>
      </w:r>
      <w:r w:rsidR="00DB5B23" w:rsidRPr="00122516">
        <w:rPr>
          <w:rFonts w:ascii="Times New Roman" w:hAnsi="Times New Roman"/>
          <w:sz w:val="27"/>
          <w:szCs w:val="27"/>
        </w:rPr>
        <w:t xml:space="preserve">, </w:t>
      </w:r>
      <w:r w:rsidR="006E4D40" w:rsidRPr="00122516">
        <w:rPr>
          <w:rFonts w:ascii="Times New Roman" w:hAnsi="Times New Roman"/>
          <w:sz w:val="27"/>
          <w:szCs w:val="27"/>
        </w:rPr>
        <w:t xml:space="preserve">с учетом протокола публичных слушаний по внесению изменений в </w:t>
      </w:r>
      <w:r w:rsidR="00CB2CCD" w:rsidRPr="00122516">
        <w:rPr>
          <w:rFonts w:ascii="Times New Roman" w:hAnsi="Times New Roman"/>
          <w:sz w:val="27"/>
          <w:szCs w:val="27"/>
        </w:rPr>
        <w:t>документацию по планировке</w:t>
      </w:r>
      <w:r w:rsidR="00D20BDA" w:rsidRPr="00122516">
        <w:rPr>
          <w:rFonts w:ascii="Times New Roman" w:hAnsi="Times New Roman"/>
          <w:sz w:val="27"/>
          <w:szCs w:val="27"/>
        </w:rPr>
        <w:t xml:space="preserve"> </w:t>
      </w:r>
      <w:r w:rsidR="00FD695B" w:rsidRPr="00122516">
        <w:rPr>
          <w:rFonts w:ascii="Times New Roman" w:hAnsi="Times New Roman"/>
          <w:sz w:val="27"/>
          <w:szCs w:val="27"/>
        </w:rPr>
        <w:t xml:space="preserve"> территории</w:t>
      </w:r>
      <w:r w:rsidR="006E6CD1" w:rsidRPr="00122516">
        <w:rPr>
          <w:rFonts w:ascii="Times New Roman" w:hAnsi="Times New Roman"/>
          <w:sz w:val="27"/>
          <w:szCs w:val="27"/>
        </w:rPr>
        <w:t>,</w:t>
      </w:r>
      <w:r w:rsidR="00F7035E" w:rsidRPr="00122516">
        <w:rPr>
          <w:rFonts w:ascii="Times New Roman" w:hAnsi="Times New Roman"/>
          <w:sz w:val="27"/>
          <w:szCs w:val="27"/>
        </w:rPr>
        <w:t xml:space="preserve"> </w:t>
      </w:r>
      <w:r w:rsidR="000B53AA" w:rsidRPr="00122516">
        <w:rPr>
          <w:rFonts w:ascii="Times New Roman" w:hAnsi="Times New Roman"/>
          <w:sz w:val="27"/>
          <w:szCs w:val="27"/>
        </w:rPr>
        <w:t>проведенных</w:t>
      </w:r>
      <w:r w:rsidR="00C64E83" w:rsidRPr="00122516">
        <w:rPr>
          <w:rFonts w:ascii="Times New Roman" w:hAnsi="Times New Roman"/>
          <w:sz w:val="27"/>
          <w:szCs w:val="27"/>
        </w:rPr>
        <w:t xml:space="preserve"> </w:t>
      </w:r>
      <w:r w:rsidR="00122516">
        <w:rPr>
          <w:rFonts w:ascii="Times New Roman" w:hAnsi="Times New Roman"/>
          <w:sz w:val="27"/>
          <w:szCs w:val="27"/>
        </w:rPr>
        <w:t xml:space="preserve"> </w:t>
      </w:r>
      <w:r w:rsidR="00122516" w:rsidRPr="00122516">
        <w:rPr>
          <w:rFonts w:ascii="Times New Roman" w:hAnsi="Times New Roman"/>
          <w:sz w:val="27"/>
          <w:szCs w:val="27"/>
        </w:rPr>
        <w:t>3</w:t>
      </w:r>
      <w:r w:rsidR="00CA2389" w:rsidRPr="00122516">
        <w:rPr>
          <w:rFonts w:ascii="Times New Roman" w:hAnsi="Times New Roman"/>
          <w:sz w:val="27"/>
          <w:szCs w:val="27"/>
        </w:rPr>
        <w:t xml:space="preserve"> </w:t>
      </w:r>
      <w:r w:rsidR="00122516" w:rsidRPr="00122516">
        <w:rPr>
          <w:rFonts w:ascii="Times New Roman" w:hAnsi="Times New Roman"/>
          <w:sz w:val="27"/>
          <w:szCs w:val="27"/>
        </w:rPr>
        <w:t>октября</w:t>
      </w:r>
      <w:r w:rsidR="00E67556" w:rsidRPr="00122516">
        <w:rPr>
          <w:rFonts w:ascii="Times New Roman" w:hAnsi="Times New Roman"/>
          <w:sz w:val="27"/>
          <w:szCs w:val="27"/>
        </w:rPr>
        <w:t xml:space="preserve"> </w:t>
      </w:r>
      <w:r w:rsidR="00311D7A" w:rsidRPr="00122516">
        <w:rPr>
          <w:rFonts w:ascii="Times New Roman" w:hAnsi="Times New Roman"/>
          <w:sz w:val="27"/>
          <w:szCs w:val="27"/>
        </w:rPr>
        <w:t xml:space="preserve"> </w:t>
      </w:r>
      <w:r w:rsidRPr="00122516">
        <w:rPr>
          <w:rFonts w:ascii="Times New Roman" w:hAnsi="Times New Roman"/>
          <w:sz w:val="27"/>
          <w:szCs w:val="27"/>
        </w:rPr>
        <w:t>20</w:t>
      </w:r>
      <w:r w:rsidR="00663533" w:rsidRPr="00122516">
        <w:rPr>
          <w:rFonts w:ascii="Times New Roman" w:hAnsi="Times New Roman"/>
          <w:sz w:val="27"/>
          <w:szCs w:val="27"/>
        </w:rPr>
        <w:t>1</w:t>
      </w:r>
      <w:r w:rsidR="00C57296" w:rsidRPr="00122516">
        <w:rPr>
          <w:rFonts w:ascii="Times New Roman" w:hAnsi="Times New Roman"/>
          <w:sz w:val="27"/>
          <w:szCs w:val="27"/>
        </w:rPr>
        <w:t>7</w:t>
      </w:r>
      <w:r w:rsidRPr="00122516">
        <w:rPr>
          <w:rFonts w:ascii="Times New Roman" w:hAnsi="Times New Roman"/>
          <w:sz w:val="27"/>
          <w:szCs w:val="27"/>
        </w:rPr>
        <w:t xml:space="preserve"> г</w:t>
      </w:r>
      <w:r w:rsidR="00FA2226" w:rsidRPr="00122516">
        <w:rPr>
          <w:rFonts w:ascii="Times New Roman" w:hAnsi="Times New Roman"/>
          <w:sz w:val="27"/>
          <w:szCs w:val="27"/>
        </w:rPr>
        <w:t>ода</w:t>
      </w:r>
      <w:r w:rsidRPr="00122516">
        <w:rPr>
          <w:rFonts w:ascii="Times New Roman" w:hAnsi="Times New Roman"/>
          <w:sz w:val="27"/>
          <w:szCs w:val="27"/>
        </w:rPr>
        <w:t>, заключения о результатах публичн</w:t>
      </w:r>
      <w:r w:rsidR="006C0F84" w:rsidRPr="00122516">
        <w:rPr>
          <w:rFonts w:ascii="Times New Roman" w:hAnsi="Times New Roman"/>
          <w:sz w:val="27"/>
          <w:szCs w:val="27"/>
        </w:rPr>
        <w:t>ых слушаний, опубликованного</w:t>
      </w:r>
      <w:r w:rsidR="00D20BDA" w:rsidRPr="00122516">
        <w:rPr>
          <w:rFonts w:ascii="Times New Roman" w:hAnsi="Times New Roman"/>
          <w:sz w:val="27"/>
          <w:szCs w:val="27"/>
        </w:rPr>
        <w:t xml:space="preserve"> </w:t>
      </w:r>
      <w:r w:rsidR="00B70D09" w:rsidRPr="00122516">
        <w:rPr>
          <w:rFonts w:ascii="Times New Roman" w:hAnsi="Times New Roman"/>
          <w:sz w:val="27"/>
          <w:szCs w:val="27"/>
        </w:rPr>
        <w:t xml:space="preserve"> </w:t>
      </w:r>
      <w:r w:rsidR="00122516" w:rsidRPr="00122516">
        <w:rPr>
          <w:rFonts w:ascii="Times New Roman" w:hAnsi="Times New Roman"/>
          <w:sz w:val="27"/>
          <w:szCs w:val="27"/>
        </w:rPr>
        <w:t>25</w:t>
      </w:r>
      <w:r w:rsidR="00E67556" w:rsidRPr="00122516">
        <w:rPr>
          <w:rFonts w:ascii="Times New Roman" w:hAnsi="Times New Roman"/>
          <w:sz w:val="27"/>
          <w:szCs w:val="27"/>
        </w:rPr>
        <w:t xml:space="preserve"> </w:t>
      </w:r>
      <w:r w:rsidR="00122516" w:rsidRPr="00122516">
        <w:rPr>
          <w:rFonts w:ascii="Times New Roman" w:hAnsi="Times New Roman"/>
          <w:sz w:val="27"/>
          <w:szCs w:val="27"/>
        </w:rPr>
        <w:t>октября</w:t>
      </w:r>
      <w:r w:rsidR="006C0F84" w:rsidRPr="00122516">
        <w:rPr>
          <w:rFonts w:ascii="Times New Roman" w:hAnsi="Times New Roman"/>
          <w:sz w:val="27"/>
          <w:szCs w:val="27"/>
        </w:rPr>
        <w:t xml:space="preserve"> </w:t>
      </w:r>
      <w:r w:rsidR="00B70D09" w:rsidRPr="00122516">
        <w:rPr>
          <w:rFonts w:ascii="Times New Roman" w:hAnsi="Times New Roman"/>
          <w:sz w:val="27"/>
          <w:szCs w:val="27"/>
        </w:rPr>
        <w:t xml:space="preserve"> </w:t>
      </w:r>
      <w:r w:rsidR="00122516">
        <w:rPr>
          <w:rFonts w:ascii="Times New Roman" w:hAnsi="Times New Roman"/>
          <w:sz w:val="27"/>
          <w:szCs w:val="27"/>
        </w:rPr>
        <w:t xml:space="preserve">                   </w:t>
      </w:r>
      <w:r w:rsidR="00663533" w:rsidRPr="00122516">
        <w:rPr>
          <w:rFonts w:ascii="Times New Roman" w:hAnsi="Times New Roman"/>
          <w:sz w:val="27"/>
          <w:szCs w:val="27"/>
        </w:rPr>
        <w:t>201</w:t>
      </w:r>
      <w:r w:rsidR="00915287" w:rsidRPr="00122516">
        <w:rPr>
          <w:rFonts w:ascii="Times New Roman" w:hAnsi="Times New Roman"/>
          <w:sz w:val="27"/>
          <w:szCs w:val="27"/>
        </w:rPr>
        <w:t>7</w:t>
      </w:r>
      <w:r w:rsidRPr="00122516">
        <w:rPr>
          <w:rFonts w:ascii="Times New Roman" w:hAnsi="Times New Roman"/>
          <w:sz w:val="27"/>
          <w:szCs w:val="27"/>
        </w:rPr>
        <w:t xml:space="preserve"> г</w:t>
      </w:r>
      <w:r w:rsidR="00FA2226" w:rsidRPr="00122516">
        <w:rPr>
          <w:rFonts w:ascii="Times New Roman" w:hAnsi="Times New Roman"/>
          <w:sz w:val="27"/>
          <w:szCs w:val="27"/>
        </w:rPr>
        <w:t>ода</w:t>
      </w:r>
      <w:r w:rsidRPr="00122516">
        <w:rPr>
          <w:rFonts w:ascii="Times New Roman" w:hAnsi="Times New Roman"/>
          <w:sz w:val="27"/>
          <w:szCs w:val="27"/>
        </w:rPr>
        <w:t>, иных прилагаемых документов</w:t>
      </w:r>
      <w:r w:rsidR="006E6CD1" w:rsidRPr="00122516">
        <w:rPr>
          <w:rFonts w:ascii="Times New Roman" w:hAnsi="Times New Roman"/>
          <w:sz w:val="27"/>
          <w:szCs w:val="27"/>
        </w:rPr>
        <w:t xml:space="preserve"> </w:t>
      </w:r>
      <w:r w:rsidR="00990873" w:rsidRPr="00122516">
        <w:rPr>
          <w:rFonts w:ascii="Times New Roman" w:hAnsi="Times New Roman"/>
          <w:sz w:val="27"/>
          <w:szCs w:val="27"/>
        </w:rPr>
        <w:t>Администрация г</w:t>
      </w:r>
      <w:r w:rsidRPr="00122516">
        <w:rPr>
          <w:rFonts w:ascii="Times New Roman" w:hAnsi="Times New Roman"/>
          <w:sz w:val="27"/>
          <w:szCs w:val="27"/>
        </w:rPr>
        <w:t>ородского округа Саранск</w:t>
      </w:r>
      <w:r w:rsidR="0010759A" w:rsidRPr="00122516">
        <w:rPr>
          <w:rFonts w:ascii="Times New Roman" w:hAnsi="Times New Roman"/>
          <w:sz w:val="27"/>
          <w:szCs w:val="27"/>
        </w:rPr>
        <w:t xml:space="preserve"> </w:t>
      </w:r>
      <w:r w:rsidR="00FD695B" w:rsidRPr="00122516">
        <w:rPr>
          <w:rFonts w:ascii="Times New Roman" w:hAnsi="Times New Roman"/>
          <w:sz w:val="27"/>
          <w:szCs w:val="27"/>
        </w:rPr>
        <w:t xml:space="preserve"> </w:t>
      </w:r>
      <w:r w:rsidRPr="00122516">
        <w:rPr>
          <w:rFonts w:ascii="Times New Roman" w:hAnsi="Times New Roman"/>
          <w:b/>
          <w:sz w:val="27"/>
          <w:szCs w:val="27"/>
        </w:rPr>
        <w:t>п</w:t>
      </w:r>
      <w:r w:rsidR="00766E57" w:rsidRPr="00122516">
        <w:rPr>
          <w:rFonts w:ascii="Times New Roman" w:hAnsi="Times New Roman"/>
          <w:b/>
          <w:sz w:val="27"/>
          <w:szCs w:val="27"/>
        </w:rPr>
        <w:t xml:space="preserve"> </w:t>
      </w:r>
      <w:r w:rsidRPr="00122516">
        <w:rPr>
          <w:rFonts w:ascii="Times New Roman" w:hAnsi="Times New Roman"/>
          <w:b/>
          <w:sz w:val="27"/>
          <w:szCs w:val="27"/>
        </w:rPr>
        <w:t>о</w:t>
      </w:r>
      <w:r w:rsidR="00766E57" w:rsidRPr="00122516">
        <w:rPr>
          <w:rFonts w:ascii="Times New Roman" w:hAnsi="Times New Roman"/>
          <w:b/>
          <w:sz w:val="27"/>
          <w:szCs w:val="27"/>
        </w:rPr>
        <w:t xml:space="preserve"> </w:t>
      </w:r>
      <w:r w:rsidRPr="00122516">
        <w:rPr>
          <w:rFonts w:ascii="Times New Roman" w:hAnsi="Times New Roman"/>
          <w:b/>
          <w:sz w:val="27"/>
          <w:szCs w:val="27"/>
        </w:rPr>
        <w:t>с</w:t>
      </w:r>
      <w:r w:rsidR="00766E57" w:rsidRPr="00122516">
        <w:rPr>
          <w:rFonts w:ascii="Times New Roman" w:hAnsi="Times New Roman"/>
          <w:b/>
          <w:sz w:val="27"/>
          <w:szCs w:val="27"/>
        </w:rPr>
        <w:t xml:space="preserve"> </w:t>
      </w:r>
      <w:r w:rsidRPr="00122516">
        <w:rPr>
          <w:rFonts w:ascii="Times New Roman" w:hAnsi="Times New Roman"/>
          <w:b/>
          <w:sz w:val="27"/>
          <w:szCs w:val="27"/>
        </w:rPr>
        <w:t>т</w:t>
      </w:r>
      <w:r w:rsidR="00766E57" w:rsidRPr="00122516">
        <w:rPr>
          <w:rFonts w:ascii="Times New Roman" w:hAnsi="Times New Roman"/>
          <w:b/>
          <w:sz w:val="27"/>
          <w:szCs w:val="27"/>
        </w:rPr>
        <w:t xml:space="preserve"> </w:t>
      </w:r>
      <w:r w:rsidRPr="00122516">
        <w:rPr>
          <w:rFonts w:ascii="Times New Roman" w:hAnsi="Times New Roman"/>
          <w:b/>
          <w:sz w:val="27"/>
          <w:szCs w:val="27"/>
        </w:rPr>
        <w:t>а</w:t>
      </w:r>
      <w:r w:rsidR="00766E57" w:rsidRPr="00122516">
        <w:rPr>
          <w:rFonts w:ascii="Times New Roman" w:hAnsi="Times New Roman"/>
          <w:b/>
          <w:sz w:val="27"/>
          <w:szCs w:val="27"/>
        </w:rPr>
        <w:t xml:space="preserve"> </w:t>
      </w:r>
      <w:r w:rsidRPr="00122516">
        <w:rPr>
          <w:rFonts w:ascii="Times New Roman" w:hAnsi="Times New Roman"/>
          <w:b/>
          <w:sz w:val="27"/>
          <w:szCs w:val="27"/>
        </w:rPr>
        <w:t>н</w:t>
      </w:r>
      <w:r w:rsidR="00766E57" w:rsidRPr="00122516">
        <w:rPr>
          <w:rFonts w:ascii="Times New Roman" w:hAnsi="Times New Roman"/>
          <w:b/>
          <w:sz w:val="27"/>
          <w:szCs w:val="27"/>
        </w:rPr>
        <w:t xml:space="preserve"> </w:t>
      </w:r>
      <w:r w:rsidRPr="00122516">
        <w:rPr>
          <w:rFonts w:ascii="Times New Roman" w:hAnsi="Times New Roman"/>
          <w:b/>
          <w:sz w:val="27"/>
          <w:szCs w:val="27"/>
        </w:rPr>
        <w:t>о</w:t>
      </w:r>
      <w:r w:rsidR="00766E57" w:rsidRPr="00122516">
        <w:rPr>
          <w:rFonts w:ascii="Times New Roman" w:hAnsi="Times New Roman"/>
          <w:b/>
          <w:sz w:val="27"/>
          <w:szCs w:val="27"/>
        </w:rPr>
        <w:t xml:space="preserve"> </w:t>
      </w:r>
      <w:r w:rsidRPr="00122516">
        <w:rPr>
          <w:rFonts w:ascii="Times New Roman" w:hAnsi="Times New Roman"/>
          <w:b/>
          <w:sz w:val="27"/>
          <w:szCs w:val="27"/>
        </w:rPr>
        <w:t>в</w:t>
      </w:r>
      <w:r w:rsidR="00766E57" w:rsidRPr="00122516">
        <w:rPr>
          <w:rFonts w:ascii="Times New Roman" w:hAnsi="Times New Roman"/>
          <w:b/>
          <w:sz w:val="27"/>
          <w:szCs w:val="27"/>
        </w:rPr>
        <w:t xml:space="preserve"> </w:t>
      </w:r>
      <w:r w:rsidRPr="00122516">
        <w:rPr>
          <w:rFonts w:ascii="Times New Roman" w:hAnsi="Times New Roman"/>
          <w:b/>
          <w:sz w:val="27"/>
          <w:szCs w:val="27"/>
        </w:rPr>
        <w:t>л</w:t>
      </w:r>
      <w:r w:rsidR="00766E57" w:rsidRPr="00122516">
        <w:rPr>
          <w:rFonts w:ascii="Times New Roman" w:hAnsi="Times New Roman"/>
          <w:b/>
          <w:sz w:val="27"/>
          <w:szCs w:val="27"/>
        </w:rPr>
        <w:t xml:space="preserve"> </w:t>
      </w:r>
      <w:r w:rsidRPr="00122516">
        <w:rPr>
          <w:rFonts w:ascii="Times New Roman" w:hAnsi="Times New Roman"/>
          <w:b/>
          <w:sz w:val="27"/>
          <w:szCs w:val="27"/>
        </w:rPr>
        <w:t>я</w:t>
      </w:r>
      <w:r w:rsidR="00766E57" w:rsidRPr="00122516">
        <w:rPr>
          <w:rFonts w:ascii="Times New Roman" w:hAnsi="Times New Roman"/>
          <w:b/>
          <w:sz w:val="27"/>
          <w:szCs w:val="27"/>
        </w:rPr>
        <w:t xml:space="preserve"> </w:t>
      </w:r>
      <w:r w:rsidRPr="00122516">
        <w:rPr>
          <w:rFonts w:ascii="Times New Roman" w:hAnsi="Times New Roman"/>
          <w:b/>
          <w:sz w:val="27"/>
          <w:szCs w:val="27"/>
        </w:rPr>
        <w:t>е</w:t>
      </w:r>
      <w:r w:rsidR="00766E57" w:rsidRPr="00122516">
        <w:rPr>
          <w:rFonts w:ascii="Times New Roman" w:hAnsi="Times New Roman"/>
          <w:b/>
          <w:sz w:val="27"/>
          <w:szCs w:val="27"/>
        </w:rPr>
        <w:t xml:space="preserve"> </w:t>
      </w:r>
      <w:r w:rsidRPr="00122516">
        <w:rPr>
          <w:rFonts w:ascii="Times New Roman" w:hAnsi="Times New Roman"/>
          <w:b/>
          <w:sz w:val="27"/>
          <w:szCs w:val="27"/>
        </w:rPr>
        <w:t>т</w:t>
      </w:r>
      <w:r w:rsidRPr="00122516">
        <w:rPr>
          <w:rFonts w:ascii="Times New Roman" w:hAnsi="Times New Roman"/>
          <w:sz w:val="27"/>
          <w:szCs w:val="27"/>
        </w:rPr>
        <w:t>:</w:t>
      </w:r>
      <w:r w:rsidRPr="00122516">
        <w:rPr>
          <w:rFonts w:ascii="Times New Roman" w:hAnsi="Times New Roman"/>
          <w:b/>
          <w:sz w:val="27"/>
          <w:szCs w:val="27"/>
        </w:rPr>
        <w:t xml:space="preserve"> </w:t>
      </w:r>
    </w:p>
    <w:p w:rsidR="0000473C" w:rsidRPr="00122516" w:rsidRDefault="0062355C" w:rsidP="0010759A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</w:rPr>
      </w:pPr>
      <w:r w:rsidRPr="00122516">
        <w:rPr>
          <w:rFonts w:ascii="Times New Roman" w:hAnsi="Times New Roman"/>
          <w:sz w:val="27"/>
          <w:szCs w:val="27"/>
        </w:rPr>
        <w:tab/>
      </w:r>
      <w:r w:rsidR="0000473C" w:rsidRPr="00122516">
        <w:rPr>
          <w:rFonts w:ascii="Times New Roman" w:hAnsi="Times New Roman"/>
          <w:sz w:val="27"/>
          <w:szCs w:val="27"/>
        </w:rPr>
        <w:t xml:space="preserve">1. Утвердить </w:t>
      </w:r>
      <w:r w:rsidR="00E06E8C" w:rsidRPr="00122516">
        <w:rPr>
          <w:rFonts w:ascii="Times New Roman" w:hAnsi="Times New Roman"/>
          <w:sz w:val="27"/>
          <w:szCs w:val="27"/>
        </w:rPr>
        <w:t xml:space="preserve">документацию </w:t>
      </w:r>
      <w:r w:rsidR="00D20BDA" w:rsidRPr="00122516">
        <w:rPr>
          <w:rFonts w:ascii="Times New Roman" w:hAnsi="Times New Roman"/>
          <w:sz w:val="27"/>
          <w:szCs w:val="27"/>
        </w:rPr>
        <w:t xml:space="preserve">по внесению изменений </w:t>
      </w:r>
      <w:r w:rsidR="00122516" w:rsidRPr="00122516">
        <w:rPr>
          <w:rFonts w:ascii="Times New Roman" w:hAnsi="Times New Roman"/>
          <w:sz w:val="27"/>
          <w:szCs w:val="27"/>
        </w:rPr>
        <w:t>в документацию по планировке территории, ограниченной улицами Ульянова, Осипенко,</w:t>
      </w:r>
      <w:r w:rsidR="00122516">
        <w:rPr>
          <w:rFonts w:ascii="Times New Roman" w:hAnsi="Times New Roman"/>
          <w:sz w:val="27"/>
          <w:szCs w:val="27"/>
        </w:rPr>
        <w:t xml:space="preserve">   </w:t>
      </w:r>
      <w:r w:rsidR="00122516" w:rsidRPr="00122516">
        <w:rPr>
          <w:rFonts w:ascii="Times New Roman" w:hAnsi="Times New Roman"/>
          <w:sz w:val="27"/>
          <w:szCs w:val="27"/>
        </w:rPr>
        <w:t xml:space="preserve">руч. Чернейка, улицами Транспортная, Чкалова г. Саранска, включая </w:t>
      </w:r>
      <w:r w:rsidR="00122516">
        <w:rPr>
          <w:rFonts w:ascii="Times New Roman" w:hAnsi="Times New Roman"/>
          <w:sz w:val="27"/>
          <w:szCs w:val="27"/>
        </w:rPr>
        <w:t xml:space="preserve"> </w:t>
      </w:r>
      <w:r w:rsidR="00122516" w:rsidRPr="00122516">
        <w:rPr>
          <w:rFonts w:ascii="Times New Roman" w:hAnsi="Times New Roman"/>
          <w:sz w:val="27"/>
          <w:szCs w:val="27"/>
        </w:rPr>
        <w:t>проект межевания, в части проекта межевания земельных участков с кадастровыми номерами 13:23:1113254:19 и 13:23:1113254:2, расположенных в районе ул. Транспортная г. Саранска</w:t>
      </w:r>
      <w:r w:rsidR="002B4502">
        <w:rPr>
          <w:rFonts w:ascii="Times New Roman" w:hAnsi="Times New Roman"/>
          <w:sz w:val="27"/>
          <w:szCs w:val="27"/>
        </w:rPr>
        <w:t>,</w:t>
      </w:r>
      <w:r w:rsidR="00122516" w:rsidRPr="00122516">
        <w:rPr>
          <w:rFonts w:ascii="Times New Roman" w:hAnsi="Times New Roman"/>
          <w:b/>
          <w:sz w:val="27"/>
          <w:szCs w:val="27"/>
        </w:rPr>
        <w:t xml:space="preserve">  </w:t>
      </w:r>
      <w:r w:rsidR="00955A2A" w:rsidRPr="00122516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D20BDA" w:rsidRPr="00122516">
        <w:rPr>
          <w:rFonts w:ascii="Times New Roman" w:hAnsi="Times New Roman"/>
          <w:sz w:val="27"/>
          <w:szCs w:val="27"/>
        </w:rPr>
        <w:t>к настоящему постановлению</w:t>
      </w:r>
      <w:r w:rsidR="00CB2CCD" w:rsidRPr="00122516">
        <w:rPr>
          <w:rFonts w:ascii="Times New Roman" w:hAnsi="Times New Roman"/>
          <w:sz w:val="27"/>
          <w:szCs w:val="27"/>
        </w:rPr>
        <w:t xml:space="preserve"> (заказчик </w:t>
      </w:r>
      <w:r w:rsidR="002B4502">
        <w:rPr>
          <w:rFonts w:ascii="Times New Roman" w:hAnsi="Times New Roman"/>
          <w:sz w:val="27"/>
          <w:szCs w:val="27"/>
        </w:rPr>
        <w:t xml:space="preserve">- </w:t>
      </w:r>
      <w:r w:rsidR="00122516" w:rsidRPr="00122516">
        <w:rPr>
          <w:rFonts w:ascii="Times New Roman" w:hAnsi="Times New Roman"/>
          <w:sz w:val="27"/>
          <w:szCs w:val="27"/>
        </w:rPr>
        <w:t>АО ТФ «ВАТТ</w:t>
      </w:r>
      <w:r w:rsidR="00CB2CCD" w:rsidRPr="00122516">
        <w:rPr>
          <w:rFonts w:ascii="Times New Roman" w:hAnsi="Times New Roman"/>
          <w:sz w:val="27"/>
          <w:szCs w:val="27"/>
        </w:rPr>
        <w:t>»)</w:t>
      </w:r>
      <w:r w:rsidR="00D20BDA" w:rsidRPr="00122516">
        <w:rPr>
          <w:rFonts w:ascii="Times New Roman" w:hAnsi="Times New Roman"/>
          <w:sz w:val="27"/>
          <w:szCs w:val="27"/>
        </w:rPr>
        <w:t>.</w:t>
      </w:r>
    </w:p>
    <w:p w:rsidR="00375F26" w:rsidRPr="00122516" w:rsidRDefault="00375F26" w:rsidP="00D20BD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122516">
        <w:rPr>
          <w:rFonts w:ascii="Times New Roman" w:hAnsi="Times New Roman"/>
          <w:sz w:val="27"/>
          <w:szCs w:val="27"/>
        </w:rPr>
        <w:lastRenderedPageBreak/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122516" w:rsidRDefault="00375F26" w:rsidP="00D20BDA">
      <w:pPr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122516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D20BDA" w:rsidRPr="00122516" w:rsidRDefault="00D20BDA" w:rsidP="00D20BD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0BDA" w:rsidRPr="00122516" w:rsidRDefault="00D20BDA" w:rsidP="00D20BD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73B4F" w:rsidRPr="00122516" w:rsidRDefault="002B4502" w:rsidP="00D20BD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И.о.</w:t>
      </w:r>
      <w:r w:rsidR="00B70D09" w:rsidRPr="00122516">
        <w:rPr>
          <w:rFonts w:ascii="Times New Roman" w:hAnsi="Times New Roman"/>
          <w:sz w:val="27"/>
          <w:szCs w:val="27"/>
        </w:rPr>
        <w:t xml:space="preserve"> </w:t>
      </w:r>
      <w:r w:rsidR="003D6EC1" w:rsidRPr="00122516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>ы</w:t>
      </w:r>
      <w:r w:rsidR="0000473C" w:rsidRPr="00122516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122516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122516">
        <w:rPr>
          <w:rFonts w:ascii="Times New Roman" w:hAnsi="Times New Roman"/>
          <w:sz w:val="27"/>
          <w:szCs w:val="27"/>
        </w:rPr>
        <w:tab/>
      </w:r>
      <w:r w:rsidR="00663533" w:rsidRPr="00122516">
        <w:rPr>
          <w:rFonts w:ascii="Times New Roman" w:hAnsi="Times New Roman"/>
          <w:sz w:val="27"/>
          <w:szCs w:val="27"/>
        </w:rPr>
        <w:tab/>
      </w:r>
      <w:r w:rsidR="00C157C8" w:rsidRPr="00122516">
        <w:rPr>
          <w:rFonts w:ascii="Times New Roman" w:hAnsi="Times New Roman"/>
          <w:sz w:val="27"/>
          <w:szCs w:val="27"/>
        </w:rPr>
        <w:tab/>
      </w:r>
      <w:r w:rsidR="00C157C8" w:rsidRPr="00122516">
        <w:rPr>
          <w:rFonts w:ascii="Times New Roman" w:hAnsi="Times New Roman"/>
          <w:sz w:val="27"/>
          <w:szCs w:val="27"/>
        </w:rPr>
        <w:tab/>
      </w:r>
      <w:r w:rsidR="0062355C" w:rsidRPr="00122516">
        <w:rPr>
          <w:rFonts w:ascii="Times New Roman" w:hAnsi="Times New Roman"/>
          <w:sz w:val="27"/>
          <w:szCs w:val="27"/>
        </w:rPr>
        <w:t xml:space="preserve">    </w:t>
      </w:r>
      <w:r w:rsidR="00B70D09" w:rsidRPr="00122516"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 xml:space="preserve">             А.В. Егорычев</w:t>
      </w:r>
      <w:r w:rsidR="00663533" w:rsidRPr="00122516">
        <w:rPr>
          <w:rFonts w:ascii="Times New Roman" w:hAnsi="Times New Roman"/>
          <w:sz w:val="27"/>
          <w:szCs w:val="27"/>
        </w:rPr>
        <w:tab/>
      </w:r>
      <w:r w:rsidR="00663533" w:rsidRPr="00122516">
        <w:rPr>
          <w:rFonts w:ascii="Times New Roman" w:hAnsi="Times New Roman"/>
          <w:sz w:val="27"/>
          <w:szCs w:val="27"/>
        </w:rPr>
        <w:tab/>
      </w:r>
      <w:r w:rsidR="00663533" w:rsidRPr="00122516">
        <w:rPr>
          <w:rFonts w:ascii="Times New Roman" w:hAnsi="Times New Roman"/>
          <w:sz w:val="27"/>
          <w:szCs w:val="27"/>
        </w:rPr>
        <w:tab/>
      </w:r>
      <w:r w:rsidR="00663533" w:rsidRPr="00122516">
        <w:rPr>
          <w:rFonts w:ascii="Times New Roman" w:hAnsi="Times New Roman"/>
          <w:sz w:val="27"/>
          <w:szCs w:val="27"/>
        </w:rPr>
        <w:tab/>
        <w:t xml:space="preserve">     </w:t>
      </w:r>
    </w:p>
    <w:p w:rsidR="00645A01" w:rsidRPr="00122516" w:rsidRDefault="00645A01" w:rsidP="00D20BDA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570C47" w:rsidRDefault="00570C47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570C47" w:rsidRDefault="00570C47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570C47" w:rsidRDefault="00570C47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570C47" w:rsidRPr="00122516" w:rsidRDefault="00570C47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122516" w:rsidRDefault="00367F7B" w:rsidP="00990873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122516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122516" w:rsidRDefault="00367F7B" w:rsidP="00367F7B">
      <w:pPr>
        <w:spacing w:after="0"/>
        <w:ind w:left="4956"/>
        <w:rPr>
          <w:rFonts w:ascii="Times New Roman" w:hAnsi="Times New Roman"/>
          <w:sz w:val="27"/>
          <w:szCs w:val="27"/>
        </w:rPr>
      </w:pPr>
      <w:r w:rsidRPr="00122516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122516" w:rsidRDefault="00367F7B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  <w:r w:rsidRPr="00122516">
        <w:rPr>
          <w:rFonts w:ascii="Times New Roman" w:hAnsi="Times New Roman"/>
          <w:sz w:val="27"/>
          <w:szCs w:val="27"/>
        </w:rPr>
        <w:t>от «</w:t>
      </w:r>
      <w:r w:rsidR="006C0F84" w:rsidRPr="00122516">
        <w:rPr>
          <w:rFonts w:ascii="Times New Roman" w:hAnsi="Times New Roman"/>
          <w:sz w:val="27"/>
          <w:szCs w:val="27"/>
        </w:rPr>
        <w:t>_</w:t>
      </w:r>
      <w:r w:rsidR="00014A8C" w:rsidRPr="00014A8C">
        <w:rPr>
          <w:rFonts w:ascii="Times New Roman" w:hAnsi="Times New Roman"/>
          <w:sz w:val="27"/>
          <w:szCs w:val="27"/>
          <w:u w:val="single"/>
        </w:rPr>
        <w:t>13</w:t>
      </w:r>
      <w:r w:rsidR="006C0F84" w:rsidRPr="00122516">
        <w:rPr>
          <w:rFonts w:ascii="Times New Roman" w:hAnsi="Times New Roman"/>
          <w:sz w:val="27"/>
          <w:szCs w:val="27"/>
        </w:rPr>
        <w:t>_</w:t>
      </w:r>
      <w:r w:rsidRPr="00122516">
        <w:rPr>
          <w:rFonts w:ascii="Times New Roman" w:hAnsi="Times New Roman"/>
          <w:sz w:val="27"/>
          <w:szCs w:val="27"/>
        </w:rPr>
        <w:t>»</w:t>
      </w:r>
      <w:r w:rsidR="007D3DF0" w:rsidRPr="00122516">
        <w:rPr>
          <w:rFonts w:ascii="Times New Roman" w:hAnsi="Times New Roman"/>
          <w:sz w:val="27"/>
          <w:szCs w:val="27"/>
        </w:rPr>
        <w:t>_</w:t>
      </w:r>
      <w:r w:rsidR="00014A8C" w:rsidRPr="00014A8C">
        <w:rPr>
          <w:rFonts w:ascii="Times New Roman" w:hAnsi="Times New Roman"/>
          <w:sz w:val="27"/>
          <w:szCs w:val="27"/>
          <w:u w:val="single"/>
        </w:rPr>
        <w:t>ноября</w:t>
      </w:r>
      <w:r w:rsidR="00B82B52" w:rsidRPr="00122516">
        <w:rPr>
          <w:rFonts w:ascii="Times New Roman" w:hAnsi="Times New Roman"/>
          <w:sz w:val="27"/>
          <w:szCs w:val="27"/>
        </w:rPr>
        <w:t>_</w:t>
      </w:r>
      <w:r w:rsidR="00AB29E1" w:rsidRPr="00122516">
        <w:rPr>
          <w:rFonts w:ascii="Times New Roman" w:hAnsi="Times New Roman"/>
          <w:sz w:val="27"/>
          <w:szCs w:val="27"/>
        </w:rPr>
        <w:t>201</w:t>
      </w:r>
      <w:r w:rsidR="003349B2" w:rsidRPr="00122516">
        <w:rPr>
          <w:rFonts w:ascii="Times New Roman" w:hAnsi="Times New Roman"/>
          <w:sz w:val="27"/>
          <w:szCs w:val="27"/>
        </w:rPr>
        <w:t>7</w:t>
      </w:r>
      <w:r w:rsidR="00AB29E1" w:rsidRPr="00122516">
        <w:rPr>
          <w:rFonts w:ascii="Times New Roman" w:hAnsi="Times New Roman"/>
          <w:sz w:val="27"/>
          <w:szCs w:val="27"/>
        </w:rPr>
        <w:t xml:space="preserve"> </w:t>
      </w:r>
      <w:r w:rsidRPr="00122516">
        <w:rPr>
          <w:rFonts w:ascii="Times New Roman" w:hAnsi="Times New Roman"/>
          <w:sz w:val="27"/>
          <w:szCs w:val="27"/>
        </w:rPr>
        <w:t xml:space="preserve">г. </w:t>
      </w:r>
      <w:r w:rsidR="006C0F84" w:rsidRPr="00122516">
        <w:rPr>
          <w:rFonts w:ascii="Times New Roman" w:hAnsi="Times New Roman"/>
          <w:sz w:val="27"/>
          <w:szCs w:val="27"/>
        </w:rPr>
        <w:t xml:space="preserve">№ </w:t>
      </w:r>
      <w:r w:rsidR="00014A8C" w:rsidRPr="00014A8C">
        <w:rPr>
          <w:rFonts w:ascii="Times New Roman" w:hAnsi="Times New Roman"/>
          <w:sz w:val="27"/>
          <w:szCs w:val="27"/>
          <w:u w:val="single"/>
        </w:rPr>
        <w:t>2569</w:t>
      </w:r>
    </w:p>
    <w:p w:rsidR="003349B2" w:rsidRPr="00122516" w:rsidRDefault="003349B2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</w:p>
    <w:p w:rsidR="00FD695B" w:rsidRPr="00122516" w:rsidRDefault="00C64E83" w:rsidP="0052077E">
      <w:pPr>
        <w:ind w:left="142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122516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CB2CCD" w:rsidRPr="00122516">
        <w:rPr>
          <w:rFonts w:ascii="Times New Roman" w:hAnsi="Times New Roman"/>
          <w:b/>
          <w:sz w:val="27"/>
          <w:szCs w:val="27"/>
        </w:rPr>
        <w:t xml:space="preserve">по внесению изменений </w:t>
      </w:r>
      <w:r w:rsidR="00570C47" w:rsidRPr="001145BA">
        <w:rPr>
          <w:rFonts w:ascii="Times New Roman" w:hAnsi="Times New Roman"/>
          <w:b/>
          <w:sz w:val="28"/>
          <w:szCs w:val="28"/>
        </w:rPr>
        <w:t xml:space="preserve">в документацию по планировке территории, ограниченной улицами </w:t>
      </w:r>
      <w:r w:rsidR="00570C47">
        <w:rPr>
          <w:rFonts w:ascii="Times New Roman" w:hAnsi="Times New Roman"/>
          <w:b/>
          <w:sz w:val="28"/>
          <w:szCs w:val="28"/>
        </w:rPr>
        <w:t>Ульянова, Осипенко, руч. Чернейка, улицами Транспортная, Чкалова г. Саранска, включая проект межевания, в части проекта межевания земельных участков с кадастровыми номерами 13:23:1113254:19 и 13:23:1113254:2, расположенных  в районе                                  ул. Транспортная г. Саранска</w:t>
      </w:r>
    </w:p>
    <w:p w:rsidR="00E67556" w:rsidRPr="00122516" w:rsidRDefault="00E67556" w:rsidP="0052077E">
      <w:pPr>
        <w:ind w:left="142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213"/>
      </w:tblGrid>
      <w:tr w:rsidR="003C035F" w:rsidRPr="00122516" w:rsidTr="0052077E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22516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2251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122516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22516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122516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rFonts w:eastAsiaTheme="minorEastAsia"/>
                <w:i w:val="0"/>
                <w:sz w:val="27"/>
                <w:szCs w:val="27"/>
              </w:rPr>
            </w:pPr>
            <w:r w:rsidRPr="00122516">
              <w:rPr>
                <w:rFonts w:eastAsiaTheme="minorEastAsia"/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122516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122516" w:rsidTr="0052077E">
        <w:trPr>
          <w:cantSplit/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122516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122516" w:rsidRDefault="0052077E" w:rsidP="0052077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22516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="003C035F" w:rsidRPr="00122516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22516" w:rsidRDefault="003C035F" w:rsidP="0052077E">
            <w:pPr>
              <w:pStyle w:val="2"/>
              <w:spacing w:after="0" w:line="276" w:lineRule="auto"/>
              <w:ind w:left="142" w:firstLine="142"/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</w:pPr>
            <w:r w:rsidRPr="00122516"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122516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22516" w:rsidRDefault="0052077E" w:rsidP="0052077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22516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="003C035F" w:rsidRPr="00122516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22516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sz w:val="27"/>
                <w:szCs w:val="27"/>
              </w:rPr>
            </w:pPr>
            <w:r w:rsidRPr="00122516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CB2CCD" w:rsidRPr="00122516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122516" w:rsidRDefault="0052077E" w:rsidP="0052077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225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B2CCD" w:rsidRPr="00122516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122516" w:rsidRDefault="00CB2CCD" w:rsidP="0052077E">
            <w:pPr>
              <w:spacing w:after="0"/>
              <w:ind w:left="142" w:firstLine="142"/>
              <w:rPr>
                <w:rFonts w:ascii="Times New Roman" w:hAnsi="Times New Roman"/>
                <w:sz w:val="27"/>
                <w:szCs w:val="27"/>
              </w:rPr>
            </w:pPr>
            <w:r w:rsidRPr="00122516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4D7545" w:rsidRPr="00122516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5" w:rsidRPr="00122516" w:rsidRDefault="004D7545" w:rsidP="0052077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5" w:rsidRPr="00122516" w:rsidRDefault="004D7545" w:rsidP="004D7545">
            <w:pPr>
              <w:spacing w:after="0"/>
              <w:ind w:left="142" w:firstLine="142"/>
              <w:rPr>
                <w:rFonts w:ascii="Times New Roman" w:hAnsi="Times New Roman"/>
                <w:sz w:val="27"/>
                <w:szCs w:val="27"/>
              </w:rPr>
            </w:pPr>
            <w:r w:rsidRPr="00122516">
              <w:rPr>
                <w:rFonts w:ascii="Times New Roman" w:hAnsi="Times New Roman"/>
                <w:sz w:val="27"/>
                <w:szCs w:val="27"/>
              </w:rPr>
              <w:t xml:space="preserve">Схема расположения планировочной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территории </w:t>
            </w:r>
            <w:r w:rsidRPr="00122516">
              <w:rPr>
                <w:rFonts w:ascii="Times New Roman" w:hAnsi="Times New Roman"/>
                <w:sz w:val="27"/>
                <w:szCs w:val="27"/>
              </w:rPr>
              <w:t xml:space="preserve">  в составе ранее разработанной документации по планировке территории  М 1</w:t>
            </w:r>
            <w:r>
              <w:rPr>
                <w:rFonts w:ascii="Times New Roman" w:hAnsi="Times New Roman"/>
                <w:sz w:val="27"/>
                <w:szCs w:val="27"/>
              </w:rPr>
              <w:t>:4</w:t>
            </w:r>
            <w:r w:rsidRPr="00122516">
              <w:rPr>
                <w:rFonts w:ascii="Times New Roman" w:hAnsi="Times New Roman"/>
                <w:sz w:val="27"/>
                <w:szCs w:val="27"/>
              </w:rPr>
              <w:t>000.</w:t>
            </w:r>
          </w:p>
        </w:tc>
      </w:tr>
      <w:tr w:rsidR="00CB2CCD" w:rsidRPr="00122516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122516" w:rsidRDefault="00CB2CCD" w:rsidP="0052077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22516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122516" w:rsidRDefault="00CB2CCD" w:rsidP="0052077E">
            <w:pPr>
              <w:spacing w:after="0"/>
              <w:ind w:left="142" w:firstLine="142"/>
              <w:rPr>
                <w:rFonts w:ascii="Times New Roman" w:hAnsi="Times New Roman"/>
                <w:sz w:val="27"/>
                <w:szCs w:val="27"/>
              </w:rPr>
            </w:pPr>
            <w:r w:rsidRPr="00122516">
              <w:rPr>
                <w:rFonts w:ascii="Times New Roman" w:hAnsi="Times New Roman"/>
                <w:sz w:val="27"/>
                <w:szCs w:val="27"/>
              </w:rPr>
              <w:t xml:space="preserve">Чертеж межевания  территории </w:t>
            </w:r>
            <w:r w:rsidR="00BC78CF" w:rsidRPr="001225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22516">
              <w:rPr>
                <w:rFonts w:ascii="Times New Roman" w:hAnsi="Times New Roman"/>
                <w:sz w:val="27"/>
                <w:szCs w:val="27"/>
              </w:rPr>
              <w:t>М 1:1000.</w:t>
            </w:r>
          </w:p>
        </w:tc>
      </w:tr>
      <w:tr w:rsidR="00CB2CCD" w:rsidRPr="00122516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122516" w:rsidRDefault="00CB2CCD" w:rsidP="004D7545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22516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122516" w:rsidRDefault="004D7545" w:rsidP="0052077E">
            <w:pPr>
              <w:spacing w:after="0"/>
              <w:ind w:left="142" w:firstLine="14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</w:t>
            </w:r>
          </w:p>
        </w:tc>
      </w:tr>
      <w:tr w:rsidR="00CB2CCD" w:rsidRPr="00122516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122516" w:rsidRDefault="004D7545" w:rsidP="0052077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</w:t>
            </w:r>
            <w:r w:rsidR="00CB2CCD" w:rsidRPr="0012251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122516" w:rsidRDefault="00CB2CCD" w:rsidP="004D7545">
            <w:pPr>
              <w:spacing w:after="0"/>
              <w:ind w:left="142" w:firstLine="142"/>
              <w:rPr>
                <w:rFonts w:ascii="Times New Roman" w:hAnsi="Times New Roman"/>
                <w:sz w:val="27"/>
                <w:szCs w:val="27"/>
              </w:rPr>
            </w:pPr>
            <w:r w:rsidRPr="00122516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 w:rsidR="004D7545">
              <w:rPr>
                <w:rFonts w:ascii="Times New Roman" w:hAnsi="Times New Roman"/>
                <w:sz w:val="27"/>
                <w:szCs w:val="27"/>
              </w:rPr>
              <w:t xml:space="preserve">          </w:t>
            </w:r>
            <w:r w:rsidRPr="00122516"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4D7545" w:rsidRPr="00122516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5" w:rsidRDefault="004D7545" w:rsidP="0052077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5" w:rsidRPr="00122516" w:rsidRDefault="004D7545" w:rsidP="0052077E">
            <w:pPr>
              <w:spacing w:after="0"/>
              <w:ind w:left="142" w:firstLine="142"/>
              <w:rPr>
                <w:rFonts w:ascii="Times New Roman" w:hAnsi="Times New Roman"/>
                <w:sz w:val="27"/>
                <w:szCs w:val="27"/>
              </w:rPr>
            </w:pPr>
            <w:r w:rsidRPr="00122516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территории  М 1:1000</w:t>
            </w:r>
          </w:p>
        </w:tc>
      </w:tr>
    </w:tbl>
    <w:p w:rsidR="008C2B58" w:rsidRPr="00122516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122516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E950A2" w:rsidRPr="00122516" w:rsidSect="00E52FB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6A0" w:rsidRDefault="004266A0" w:rsidP="009D49DC">
      <w:pPr>
        <w:spacing w:after="0" w:line="240" w:lineRule="auto"/>
      </w:pPr>
      <w:r>
        <w:separator/>
      </w:r>
    </w:p>
  </w:endnote>
  <w:endnote w:type="continuationSeparator" w:id="1">
    <w:p w:rsidR="004266A0" w:rsidRDefault="004266A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396546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6A0" w:rsidRDefault="004266A0" w:rsidP="009D49DC">
      <w:pPr>
        <w:spacing w:after="0" w:line="240" w:lineRule="auto"/>
      </w:pPr>
      <w:r>
        <w:separator/>
      </w:r>
    </w:p>
  </w:footnote>
  <w:footnote w:type="continuationSeparator" w:id="1">
    <w:p w:rsidR="004266A0" w:rsidRDefault="004266A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1308D"/>
    <w:rsid w:val="00014A8C"/>
    <w:rsid w:val="00021E22"/>
    <w:rsid w:val="00027134"/>
    <w:rsid w:val="00033BD9"/>
    <w:rsid w:val="000375AF"/>
    <w:rsid w:val="00062C45"/>
    <w:rsid w:val="000649FC"/>
    <w:rsid w:val="000774B8"/>
    <w:rsid w:val="00082EBF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0F767B"/>
    <w:rsid w:val="0010091C"/>
    <w:rsid w:val="0010759A"/>
    <w:rsid w:val="00115B1F"/>
    <w:rsid w:val="001169BB"/>
    <w:rsid w:val="001201E8"/>
    <w:rsid w:val="001217D5"/>
    <w:rsid w:val="00122516"/>
    <w:rsid w:val="00122DB9"/>
    <w:rsid w:val="00123FA6"/>
    <w:rsid w:val="00134931"/>
    <w:rsid w:val="001357EF"/>
    <w:rsid w:val="00137688"/>
    <w:rsid w:val="0014221C"/>
    <w:rsid w:val="0016788B"/>
    <w:rsid w:val="001A0E66"/>
    <w:rsid w:val="001C32E2"/>
    <w:rsid w:val="001C7DF6"/>
    <w:rsid w:val="001D5121"/>
    <w:rsid w:val="001F00B6"/>
    <w:rsid w:val="001F7562"/>
    <w:rsid w:val="0020098F"/>
    <w:rsid w:val="0020392B"/>
    <w:rsid w:val="002069E9"/>
    <w:rsid w:val="00207046"/>
    <w:rsid w:val="00207F12"/>
    <w:rsid w:val="00230ACF"/>
    <w:rsid w:val="00234789"/>
    <w:rsid w:val="00240A1F"/>
    <w:rsid w:val="00242EAE"/>
    <w:rsid w:val="00254DB0"/>
    <w:rsid w:val="0026306E"/>
    <w:rsid w:val="00265FB1"/>
    <w:rsid w:val="00291BF9"/>
    <w:rsid w:val="00294DF2"/>
    <w:rsid w:val="00295FC9"/>
    <w:rsid w:val="00297A5A"/>
    <w:rsid w:val="002A5745"/>
    <w:rsid w:val="002B4502"/>
    <w:rsid w:val="002B5FF2"/>
    <w:rsid w:val="002C3B9A"/>
    <w:rsid w:val="002C5415"/>
    <w:rsid w:val="002E4BA5"/>
    <w:rsid w:val="002F6133"/>
    <w:rsid w:val="002F6A3C"/>
    <w:rsid w:val="00311D7A"/>
    <w:rsid w:val="0031728E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96546"/>
    <w:rsid w:val="0039723F"/>
    <w:rsid w:val="003A7D91"/>
    <w:rsid w:val="003B0DA4"/>
    <w:rsid w:val="003C035F"/>
    <w:rsid w:val="003D6EC1"/>
    <w:rsid w:val="003E3A47"/>
    <w:rsid w:val="003F302F"/>
    <w:rsid w:val="00400B5A"/>
    <w:rsid w:val="00405D93"/>
    <w:rsid w:val="004266A0"/>
    <w:rsid w:val="00434CBB"/>
    <w:rsid w:val="0043579D"/>
    <w:rsid w:val="00441B3B"/>
    <w:rsid w:val="00453772"/>
    <w:rsid w:val="004650F2"/>
    <w:rsid w:val="00465474"/>
    <w:rsid w:val="00473B4F"/>
    <w:rsid w:val="004778CD"/>
    <w:rsid w:val="004A3946"/>
    <w:rsid w:val="004A6C70"/>
    <w:rsid w:val="004A7A82"/>
    <w:rsid w:val="004C4734"/>
    <w:rsid w:val="004C6B4B"/>
    <w:rsid w:val="004D0035"/>
    <w:rsid w:val="004D7545"/>
    <w:rsid w:val="004E079A"/>
    <w:rsid w:val="004F2420"/>
    <w:rsid w:val="004F3A36"/>
    <w:rsid w:val="00505BC5"/>
    <w:rsid w:val="005079EE"/>
    <w:rsid w:val="005118FA"/>
    <w:rsid w:val="0052077E"/>
    <w:rsid w:val="00526820"/>
    <w:rsid w:val="005447B4"/>
    <w:rsid w:val="00544F3E"/>
    <w:rsid w:val="00553938"/>
    <w:rsid w:val="00570C47"/>
    <w:rsid w:val="005710DB"/>
    <w:rsid w:val="0057276D"/>
    <w:rsid w:val="00584FCF"/>
    <w:rsid w:val="005909FF"/>
    <w:rsid w:val="00592B91"/>
    <w:rsid w:val="00595BB7"/>
    <w:rsid w:val="005A334F"/>
    <w:rsid w:val="005D3CF6"/>
    <w:rsid w:val="005D4535"/>
    <w:rsid w:val="005D6237"/>
    <w:rsid w:val="005E0E3A"/>
    <w:rsid w:val="005E4AFD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10597"/>
    <w:rsid w:val="00724BAD"/>
    <w:rsid w:val="00724E29"/>
    <w:rsid w:val="00733262"/>
    <w:rsid w:val="00737A0E"/>
    <w:rsid w:val="007440B8"/>
    <w:rsid w:val="00750B5D"/>
    <w:rsid w:val="00766E57"/>
    <w:rsid w:val="00783BFB"/>
    <w:rsid w:val="00783E4A"/>
    <w:rsid w:val="0078798A"/>
    <w:rsid w:val="00790EFB"/>
    <w:rsid w:val="007A2D5A"/>
    <w:rsid w:val="007A3EFF"/>
    <w:rsid w:val="007A613F"/>
    <w:rsid w:val="007A6F07"/>
    <w:rsid w:val="007B65B3"/>
    <w:rsid w:val="007C54BE"/>
    <w:rsid w:val="007C5D34"/>
    <w:rsid w:val="007D3DF0"/>
    <w:rsid w:val="007D4ACB"/>
    <w:rsid w:val="007D6CB0"/>
    <w:rsid w:val="007E131C"/>
    <w:rsid w:val="00800E3A"/>
    <w:rsid w:val="008157A2"/>
    <w:rsid w:val="0083249A"/>
    <w:rsid w:val="00832DAE"/>
    <w:rsid w:val="00844A48"/>
    <w:rsid w:val="00846D06"/>
    <w:rsid w:val="008505BE"/>
    <w:rsid w:val="00852C70"/>
    <w:rsid w:val="00856BB8"/>
    <w:rsid w:val="00861BB5"/>
    <w:rsid w:val="00867C1F"/>
    <w:rsid w:val="0087288A"/>
    <w:rsid w:val="0088696B"/>
    <w:rsid w:val="00886D84"/>
    <w:rsid w:val="00890084"/>
    <w:rsid w:val="008A3505"/>
    <w:rsid w:val="008A5089"/>
    <w:rsid w:val="008B352A"/>
    <w:rsid w:val="008B3768"/>
    <w:rsid w:val="008C2B58"/>
    <w:rsid w:val="008C4A8D"/>
    <w:rsid w:val="008C7FFE"/>
    <w:rsid w:val="008E62F5"/>
    <w:rsid w:val="00915287"/>
    <w:rsid w:val="00925B9A"/>
    <w:rsid w:val="00927765"/>
    <w:rsid w:val="00933B33"/>
    <w:rsid w:val="009372C7"/>
    <w:rsid w:val="00946346"/>
    <w:rsid w:val="00953B96"/>
    <w:rsid w:val="00955A2A"/>
    <w:rsid w:val="009572EB"/>
    <w:rsid w:val="009634BB"/>
    <w:rsid w:val="00963FCE"/>
    <w:rsid w:val="009653D9"/>
    <w:rsid w:val="0098071F"/>
    <w:rsid w:val="00980E98"/>
    <w:rsid w:val="00990873"/>
    <w:rsid w:val="0099250A"/>
    <w:rsid w:val="00992A99"/>
    <w:rsid w:val="009940BF"/>
    <w:rsid w:val="009A2973"/>
    <w:rsid w:val="009C43B2"/>
    <w:rsid w:val="009D49DC"/>
    <w:rsid w:val="009F1B46"/>
    <w:rsid w:val="009F4123"/>
    <w:rsid w:val="00A007C9"/>
    <w:rsid w:val="00A02027"/>
    <w:rsid w:val="00A10CAC"/>
    <w:rsid w:val="00A116C1"/>
    <w:rsid w:val="00A148E6"/>
    <w:rsid w:val="00A20BFE"/>
    <w:rsid w:val="00A40452"/>
    <w:rsid w:val="00A525B4"/>
    <w:rsid w:val="00A53971"/>
    <w:rsid w:val="00A54DF7"/>
    <w:rsid w:val="00A56639"/>
    <w:rsid w:val="00A63B12"/>
    <w:rsid w:val="00A64468"/>
    <w:rsid w:val="00A679BE"/>
    <w:rsid w:val="00A74052"/>
    <w:rsid w:val="00A751DE"/>
    <w:rsid w:val="00A81768"/>
    <w:rsid w:val="00A907D7"/>
    <w:rsid w:val="00A94757"/>
    <w:rsid w:val="00AA16FB"/>
    <w:rsid w:val="00AA5291"/>
    <w:rsid w:val="00AA703C"/>
    <w:rsid w:val="00AB0665"/>
    <w:rsid w:val="00AB29E1"/>
    <w:rsid w:val="00AB50D0"/>
    <w:rsid w:val="00AB5FA7"/>
    <w:rsid w:val="00AB67C6"/>
    <w:rsid w:val="00AD036C"/>
    <w:rsid w:val="00AE6AC2"/>
    <w:rsid w:val="00AF47E6"/>
    <w:rsid w:val="00B0684D"/>
    <w:rsid w:val="00B273B2"/>
    <w:rsid w:val="00B35643"/>
    <w:rsid w:val="00B37CE0"/>
    <w:rsid w:val="00B410BB"/>
    <w:rsid w:val="00B54B1D"/>
    <w:rsid w:val="00B62706"/>
    <w:rsid w:val="00B62EF0"/>
    <w:rsid w:val="00B70D09"/>
    <w:rsid w:val="00B75A36"/>
    <w:rsid w:val="00B82B52"/>
    <w:rsid w:val="00BB0423"/>
    <w:rsid w:val="00BB5880"/>
    <w:rsid w:val="00BC5DC3"/>
    <w:rsid w:val="00BC78CF"/>
    <w:rsid w:val="00BD0D0E"/>
    <w:rsid w:val="00BD69BA"/>
    <w:rsid w:val="00BD7FA5"/>
    <w:rsid w:val="00BE7B70"/>
    <w:rsid w:val="00C055FC"/>
    <w:rsid w:val="00C06D09"/>
    <w:rsid w:val="00C1132B"/>
    <w:rsid w:val="00C157C8"/>
    <w:rsid w:val="00C23D41"/>
    <w:rsid w:val="00C273A2"/>
    <w:rsid w:val="00C346F0"/>
    <w:rsid w:val="00C40675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A14F3"/>
    <w:rsid w:val="00CA2389"/>
    <w:rsid w:val="00CA49D7"/>
    <w:rsid w:val="00CA5F14"/>
    <w:rsid w:val="00CA6C69"/>
    <w:rsid w:val="00CB2CCD"/>
    <w:rsid w:val="00CB3666"/>
    <w:rsid w:val="00CB56DC"/>
    <w:rsid w:val="00CC2214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4F4A"/>
    <w:rsid w:val="00D16590"/>
    <w:rsid w:val="00D16C59"/>
    <w:rsid w:val="00D20BDA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6F58"/>
    <w:rsid w:val="00DB48D4"/>
    <w:rsid w:val="00DB534D"/>
    <w:rsid w:val="00DB5B23"/>
    <w:rsid w:val="00DC13AC"/>
    <w:rsid w:val="00DC217C"/>
    <w:rsid w:val="00E01C3B"/>
    <w:rsid w:val="00E06E8C"/>
    <w:rsid w:val="00E31A81"/>
    <w:rsid w:val="00E35EC2"/>
    <w:rsid w:val="00E52FB0"/>
    <w:rsid w:val="00E573CB"/>
    <w:rsid w:val="00E67556"/>
    <w:rsid w:val="00E71745"/>
    <w:rsid w:val="00E735E2"/>
    <w:rsid w:val="00E801FF"/>
    <w:rsid w:val="00E80558"/>
    <w:rsid w:val="00E90E32"/>
    <w:rsid w:val="00E91947"/>
    <w:rsid w:val="00E94337"/>
    <w:rsid w:val="00E950A2"/>
    <w:rsid w:val="00EA3B9B"/>
    <w:rsid w:val="00EA5EB9"/>
    <w:rsid w:val="00EB42AF"/>
    <w:rsid w:val="00EB4920"/>
    <w:rsid w:val="00EB4AF6"/>
    <w:rsid w:val="00EC28A1"/>
    <w:rsid w:val="00ED1AFA"/>
    <w:rsid w:val="00ED1CF3"/>
    <w:rsid w:val="00EE650B"/>
    <w:rsid w:val="00EF7854"/>
    <w:rsid w:val="00F02D8A"/>
    <w:rsid w:val="00F04020"/>
    <w:rsid w:val="00F0516E"/>
    <w:rsid w:val="00F17C40"/>
    <w:rsid w:val="00F224F8"/>
    <w:rsid w:val="00F23414"/>
    <w:rsid w:val="00F257B0"/>
    <w:rsid w:val="00F31AE7"/>
    <w:rsid w:val="00F47012"/>
    <w:rsid w:val="00F57C81"/>
    <w:rsid w:val="00F7035E"/>
    <w:rsid w:val="00F70BD6"/>
    <w:rsid w:val="00F80A53"/>
    <w:rsid w:val="00F93B21"/>
    <w:rsid w:val="00FA2226"/>
    <w:rsid w:val="00FA6DC5"/>
    <w:rsid w:val="00FA77EA"/>
    <w:rsid w:val="00FB65B5"/>
    <w:rsid w:val="00FD42E2"/>
    <w:rsid w:val="00FD695B"/>
    <w:rsid w:val="00FE6061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93CF-0759-45A5-BCAF-9067B6CD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85</cp:revision>
  <cp:lastPrinted>2017-11-08T06:48:00Z</cp:lastPrinted>
  <dcterms:created xsi:type="dcterms:W3CDTF">2014-05-27T07:47:00Z</dcterms:created>
  <dcterms:modified xsi:type="dcterms:W3CDTF">2017-11-13T13:07:00Z</dcterms:modified>
</cp:coreProperties>
</file>