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05" w:rsidRPr="00E16FA2" w:rsidRDefault="00AF1F05" w:rsidP="00AF1F05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">
            <v:imagedata r:id="rId8" o:title=""/>
          </v:shape>
        </w:pict>
      </w:r>
    </w:p>
    <w:p w:rsidR="00AF1F05" w:rsidRPr="002B3A61" w:rsidRDefault="00AF1F05" w:rsidP="00AF1F05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2B3A61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AF1F05" w:rsidRPr="002B3A61" w:rsidRDefault="00AF1F05" w:rsidP="00AF1F05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2B3A61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AF1F05" w:rsidRPr="002B3A61" w:rsidRDefault="00AF1F05" w:rsidP="00AF1F05">
      <w:pPr>
        <w:jc w:val="center"/>
        <w:rPr>
          <w:rFonts w:ascii="Times New Roman" w:hAnsi="Times New Roman"/>
          <w:b/>
          <w:sz w:val="27"/>
          <w:szCs w:val="27"/>
        </w:rPr>
      </w:pPr>
      <w:r w:rsidRPr="002B3A61">
        <w:rPr>
          <w:rFonts w:ascii="Times New Roman" w:hAnsi="Times New Roman"/>
          <w:color w:val="000000"/>
          <w:spacing w:val="-2"/>
        </w:rPr>
        <w:t>от   «</w:t>
      </w:r>
      <w:r w:rsidRPr="002B3A61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07</w:t>
      </w:r>
      <w:r w:rsidRPr="002B3A61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2B3A61">
        <w:rPr>
          <w:rFonts w:ascii="Times New Roman" w:hAnsi="Times New Roman"/>
          <w:color w:val="000000"/>
        </w:rPr>
        <w:t xml:space="preserve">» </w:t>
      </w:r>
      <w:r w:rsidRPr="002B3A61">
        <w:rPr>
          <w:rFonts w:ascii="Times New Roman" w:hAnsi="Times New Roman"/>
          <w:color w:val="000000"/>
          <w:u w:val="single"/>
        </w:rPr>
        <w:t xml:space="preserve">    </w:t>
      </w:r>
      <w:r>
        <w:rPr>
          <w:rFonts w:ascii="Times New Roman" w:hAnsi="Times New Roman"/>
          <w:color w:val="000000"/>
          <w:u w:val="single"/>
        </w:rPr>
        <w:t>сентября</w:t>
      </w:r>
      <w:r w:rsidRPr="002B3A61">
        <w:rPr>
          <w:rFonts w:ascii="Times New Roman" w:hAnsi="Times New Roman"/>
          <w:color w:val="000000"/>
          <w:u w:val="single"/>
        </w:rPr>
        <w:t xml:space="preserve">   </w:t>
      </w:r>
      <w:r w:rsidRPr="002B3A61">
        <w:rPr>
          <w:rFonts w:ascii="Times New Roman" w:hAnsi="Times New Roman"/>
          <w:color w:val="000000"/>
        </w:rPr>
        <w:t xml:space="preserve">  2017 г.</w:t>
      </w:r>
      <w:r w:rsidRPr="002B3A61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2B3A61">
        <w:rPr>
          <w:rFonts w:ascii="Times New Roman" w:hAnsi="Times New Roman"/>
          <w:color w:val="000000"/>
          <w:spacing w:val="-1"/>
        </w:rPr>
        <w:tab/>
        <w:t xml:space="preserve">№ </w:t>
      </w:r>
      <w:r w:rsidRPr="002B3A61">
        <w:rPr>
          <w:rFonts w:ascii="Times New Roman" w:hAnsi="Times New Roman"/>
          <w:color w:val="000000"/>
          <w:spacing w:val="-1"/>
          <w:u w:val="single"/>
        </w:rPr>
        <w:t xml:space="preserve"> </w:t>
      </w:r>
      <w:r>
        <w:rPr>
          <w:rFonts w:ascii="Times New Roman" w:hAnsi="Times New Roman"/>
          <w:color w:val="000000"/>
          <w:spacing w:val="-1"/>
          <w:u w:val="single"/>
        </w:rPr>
        <w:t>2023</w:t>
      </w:r>
      <w:r w:rsidRPr="002B3A61">
        <w:rPr>
          <w:rFonts w:ascii="Times New Roman" w:hAnsi="Times New Roman"/>
          <w:color w:val="000000"/>
          <w:u w:val="single"/>
        </w:rPr>
        <w:t xml:space="preserve">         </w:t>
      </w:r>
    </w:p>
    <w:p w:rsidR="006E6CD1" w:rsidRPr="00D20BDA" w:rsidRDefault="006E6CD1" w:rsidP="0000473C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p w:rsidR="00B75A36" w:rsidRPr="00D20BDA" w:rsidRDefault="00710597" w:rsidP="00D20BDA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20BDA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6A68E8" w:rsidRPr="00D20BDA">
        <w:rPr>
          <w:rFonts w:ascii="Times New Roman" w:hAnsi="Times New Roman"/>
          <w:b/>
          <w:sz w:val="26"/>
          <w:szCs w:val="26"/>
        </w:rPr>
        <w:t xml:space="preserve">документации </w:t>
      </w:r>
      <w:r w:rsidR="00CA2389" w:rsidRPr="00D20BDA">
        <w:rPr>
          <w:rFonts w:ascii="Times New Roman" w:hAnsi="Times New Roman"/>
          <w:b/>
          <w:sz w:val="26"/>
          <w:szCs w:val="26"/>
        </w:rPr>
        <w:t xml:space="preserve">по </w:t>
      </w:r>
      <w:r w:rsidR="00645A01" w:rsidRPr="00D20BDA">
        <w:rPr>
          <w:rFonts w:ascii="Times New Roman" w:hAnsi="Times New Roman"/>
          <w:b/>
          <w:sz w:val="26"/>
          <w:szCs w:val="26"/>
        </w:rPr>
        <w:t>внесению изменений</w:t>
      </w:r>
      <w:r w:rsidR="00724E29" w:rsidRPr="00D20BDA">
        <w:rPr>
          <w:rFonts w:ascii="Times New Roman" w:hAnsi="Times New Roman"/>
          <w:b/>
          <w:sz w:val="26"/>
          <w:szCs w:val="26"/>
        </w:rPr>
        <w:t xml:space="preserve"> в </w:t>
      </w:r>
      <w:r w:rsidR="007440B8" w:rsidRPr="00D20BDA">
        <w:rPr>
          <w:rFonts w:ascii="Times New Roman" w:hAnsi="Times New Roman"/>
          <w:b/>
          <w:sz w:val="26"/>
          <w:szCs w:val="26"/>
        </w:rPr>
        <w:t>проект</w:t>
      </w:r>
      <w:r w:rsidR="00645A01" w:rsidRPr="00D20BDA">
        <w:rPr>
          <w:rFonts w:ascii="Times New Roman" w:hAnsi="Times New Roman"/>
          <w:sz w:val="26"/>
          <w:szCs w:val="26"/>
        </w:rPr>
        <w:t xml:space="preserve"> </w:t>
      </w:r>
      <w:r w:rsidR="007440B8" w:rsidRPr="00D20BDA">
        <w:rPr>
          <w:rFonts w:ascii="Times New Roman" w:hAnsi="Times New Roman"/>
          <w:b/>
          <w:sz w:val="26"/>
          <w:szCs w:val="26"/>
        </w:rPr>
        <w:t>планировки</w:t>
      </w:r>
      <w:r w:rsidR="00CA2389" w:rsidRPr="00D20BDA">
        <w:rPr>
          <w:rFonts w:ascii="Times New Roman" w:hAnsi="Times New Roman"/>
          <w:b/>
          <w:sz w:val="26"/>
          <w:szCs w:val="26"/>
        </w:rPr>
        <w:t xml:space="preserve"> территории</w:t>
      </w:r>
      <w:r w:rsidR="007440B8" w:rsidRPr="00D20BDA">
        <w:rPr>
          <w:rFonts w:ascii="Times New Roman" w:hAnsi="Times New Roman"/>
          <w:b/>
          <w:sz w:val="26"/>
          <w:szCs w:val="26"/>
        </w:rPr>
        <w:t xml:space="preserve"> в рп. Николаевка г.о. Саранск ( к западу от существующей застройки), </w:t>
      </w:r>
      <w:r w:rsidR="00D20BDA">
        <w:rPr>
          <w:rFonts w:ascii="Times New Roman" w:hAnsi="Times New Roman"/>
          <w:b/>
          <w:sz w:val="26"/>
          <w:szCs w:val="26"/>
        </w:rPr>
        <w:t xml:space="preserve">           </w:t>
      </w:r>
      <w:r w:rsidR="007440B8" w:rsidRPr="00D20BDA">
        <w:rPr>
          <w:rFonts w:ascii="Times New Roman" w:hAnsi="Times New Roman"/>
          <w:b/>
          <w:sz w:val="26"/>
          <w:szCs w:val="26"/>
        </w:rPr>
        <w:t>в части изменения плани</w:t>
      </w:r>
      <w:r w:rsidR="00D20BDA" w:rsidRPr="00D20BDA">
        <w:rPr>
          <w:rFonts w:ascii="Times New Roman" w:hAnsi="Times New Roman"/>
          <w:b/>
          <w:sz w:val="26"/>
          <w:szCs w:val="26"/>
        </w:rPr>
        <w:t>ровки территории, ограниченной О</w:t>
      </w:r>
      <w:r w:rsidR="007440B8" w:rsidRPr="00D20BDA">
        <w:rPr>
          <w:rFonts w:ascii="Times New Roman" w:hAnsi="Times New Roman"/>
          <w:b/>
          <w:sz w:val="26"/>
          <w:szCs w:val="26"/>
        </w:rPr>
        <w:t xml:space="preserve">лимпийским шоссе, </w:t>
      </w:r>
      <w:r w:rsidR="00D20BDA">
        <w:rPr>
          <w:rFonts w:ascii="Times New Roman" w:hAnsi="Times New Roman"/>
          <w:b/>
          <w:sz w:val="26"/>
          <w:szCs w:val="26"/>
        </w:rPr>
        <w:t xml:space="preserve">            </w:t>
      </w:r>
      <w:r w:rsidR="007440B8" w:rsidRPr="00D20BDA">
        <w:rPr>
          <w:rFonts w:ascii="Times New Roman" w:hAnsi="Times New Roman"/>
          <w:b/>
          <w:sz w:val="26"/>
          <w:szCs w:val="26"/>
        </w:rPr>
        <w:t>ул. Кооперативная</w:t>
      </w:r>
      <w:r w:rsidR="001357EF" w:rsidRPr="00D20BDA">
        <w:rPr>
          <w:rFonts w:ascii="Times New Roman" w:hAnsi="Times New Roman"/>
          <w:b/>
          <w:sz w:val="26"/>
          <w:szCs w:val="26"/>
        </w:rPr>
        <w:t>, ул. Ахромеева и ул. Народная</w:t>
      </w:r>
      <w:r w:rsidR="00D20BDA">
        <w:rPr>
          <w:rFonts w:ascii="Times New Roman" w:hAnsi="Times New Roman"/>
          <w:b/>
          <w:sz w:val="26"/>
          <w:szCs w:val="26"/>
        </w:rPr>
        <w:t xml:space="preserve"> </w:t>
      </w:r>
      <w:r w:rsidR="001357EF" w:rsidRPr="00D20BDA">
        <w:rPr>
          <w:rFonts w:ascii="Times New Roman" w:hAnsi="Times New Roman"/>
          <w:b/>
          <w:sz w:val="26"/>
          <w:szCs w:val="26"/>
        </w:rPr>
        <w:t xml:space="preserve"> в</w:t>
      </w:r>
      <w:r w:rsidR="00D20BDA">
        <w:rPr>
          <w:rFonts w:ascii="Times New Roman" w:hAnsi="Times New Roman"/>
          <w:b/>
          <w:sz w:val="26"/>
          <w:szCs w:val="26"/>
        </w:rPr>
        <w:t xml:space="preserve">   </w:t>
      </w:r>
      <w:r w:rsidR="001357EF" w:rsidRPr="00D20BDA">
        <w:rPr>
          <w:rFonts w:ascii="Times New Roman" w:hAnsi="Times New Roman"/>
          <w:b/>
          <w:sz w:val="26"/>
          <w:szCs w:val="26"/>
        </w:rPr>
        <w:t>рп. Николаевка г.о. Саранск</w:t>
      </w:r>
    </w:p>
    <w:p w:rsidR="00645A01" w:rsidRPr="00D20BDA" w:rsidRDefault="00645A01" w:rsidP="00D20BDA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D20BDA" w:rsidRDefault="00E06E8C" w:rsidP="00D20BDA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D20BDA">
        <w:rPr>
          <w:rFonts w:ascii="Times New Roman" w:hAnsi="Times New Roman"/>
          <w:sz w:val="26"/>
          <w:szCs w:val="26"/>
        </w:rPr>
        <w:tab/>
      </w:r>
      <w:r w:rsidR="0000473C" w:rsidRPr="00D20BDA">
        <w:rPr>
          <w:rFonts w:ascii="Times New Roman" w:hAnsi="Times New Roman"/>
          <w:sz w:val="26"/>
          <w:szCs w:val="26"/>
        </w:rPr>
        <w:t>В соответствии с Федеральным законом от 6 октября 2003 г</w:t>
      </w:r>
      <w:r w:rsidR="00FA2226" w:rsidRPr="00D20BDA">
        <w:rPr>
          <w:rFonts w:ascii="Times New Roman" w:hAnsi="Times New Roman"/>
          <w:sz w:val="26"/>
          <w:szCs w:val="26"/>
        </w:rPr>
        <w:t>ода</w:t>
      </w:r>
      <w:r w:rsidR="00C64E83" w:rsidRPr="00D20BDA">
        <w:rPr>
          <w:rFonts w:ascii="Times New Roman" w:hAnsi="Times New Roman"/>
          <w:sz w:val="26"/>
          <w:szCs w:val="26"/>
        </w:rPr>
        <w:t xml:space="preserve"> </w:t>
      </w:r>
      <w:r w:rsidR="00645A01" w:rsidRPr="00D20BDA">
        <w:rPr>
          <w:rFonts w:ascii="Times New Roman" w:hAnsi="Times New Roman"/>
          <w:sz w:val="26"/>
          <w:szCs w:val="26"/>
        </w:rPr>
        <w:t xml:space="preserve"> </w:t>
      </w:r>
      <w:r w:rsidR="00CA2389" w:rsidRPr="00D20BDA">
        <w:rPr>
          <w:rFonts w:ascii="Times New Roman" w:hAnsi="Times New Roman"/>
          <w:sz w:val="26"/>
          <w:szCs w:val="26"/>
        </w:rPr>
        <w:t xml:space="preserve"> </w:t>
      </w:r>
      <w:r w:rsidR="0000473C" w:rsidRPr="00D20BDA">
        <w:rPr>
          <w:rFonts w:ascii="Times New Roman" w:hAnsi="Times New Roman"/>
          <w:sz w:val="26"/>
          <w:szCs w:val="26"/>
        </w:rPr>
        <w:t>№ 131-ФЗ</w:t>
      </w:r>
      <w:r w:rsidR="0062355C" w:rsidRPr="00D20BDA">
        <w:rPr>
          <w:rFonts w:ascii="Times New Roman" w:hAnsi="Times New Roman"/>
          <w:sz w:val="26"/>
          <w:szCs w:val="26"/>
        </w:rPr>
        <w:t xml:space="preserve"> </w:t>
      </w:r>
      <w:r w:rsidR="00D20BDA">
        <w:rPr>
          <w:rFonts w:ascii="Times New Roman" w:hAnsi="Times New Roman"/>
          <w:sz w:val="26"/>
          <w:szCs w:val="26"/>
        </w:rPr>
        <w:t xml:space="preserve">                   </w:t>
      </w:r>
      <w:r w:rsidR="0000473C" w:rsidRPr="00D20BDA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D20BDA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D20BDA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D20BDA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D20BDA">
        <w:rPr>
          <w:rFonts w:ascii="Times New Roman" w:hAnsi="Times New Roman"/>
          <w:sz w:val="26"/>
          <w:szCs w:val="26"/>
        </w:rPr>
        <w:t xml:space="preserve">, </w:t>
      </w:r>
      <w:r w:rsidR="00F7035E" w:rsidRPr="00D20BDA">
        <w:rPr>
          <w:rFonts w:ascii="Times New Roman" w:hAnsi="Times New Roman"/>
          <w:sz w:val="26"/>
          <w:szCs w:val="26"/>
        </w:rPr>
        <w:t xml:space="preserve">постановлением </w:t>
      </w:r>
      <w:r w:rsidR="006023B3" w:rsidRPr="00D20BDA">
        <w:rPr>
          <w:rFonts w:ascii="Times New Roman" w:hAnsi="Times New Roman"/>
          <w:sz w:val="26"/>
          <w:szCs w:val="26"/>
        </w:rPr>
        <w:t xml:space="preserve">Главы </w:t>
      </w:r>
      <w:r w:rsidR="00F7035E" w:rsidRPr="00D20BDA">
        <w:rPr>
          <w:rFonts w:ascii="Times New Roman" w:hAnsi="Times New Roman"/>
          <w:sz w:val="26"/>
          <w:szCs w:val="26"/>
        </w:rPr>
        <w:t>Администрации городс</w:t>
      </w:r>
      <w:r w:rsidR="00E950A2" w:rsidRPr="00D20BDA">
        <w:rPr>
          <w:rFonts w:ascii="Times New Roman" w:hAnsi="Times New Roman"/>
          <w:sz w:val="26"/>
          <w:szCs w:val="26"/>
        </w:rPr>
        <w:t xml:space="preserve">кого округа Саранск </w:t>
      </w:r>
      <w:r w:rsidR="00CA2389" w:rsidRPr="00D20BDA">
        <w:rPr>
          <w:rFonts w:ascii="Times New Roman" w:hAnsi="Times New Roman"/>
          <w:sz w:val="26"/>
          <w:szCs w:val="26"/>
        </w:rPr>
        <w:t xml:space="preserve"> от  </w:t>
      </w:r>
      <w:r w:rsidR="002069E9">
        <w:rPr>
          <w:rFonts w:ascii="Times New Roman" w:hAnsi="Times New Roman"/>
          <w:sz w:val="26"/>
          <w:szCs w:val="26"/>
        </w:rPr>
        <w:t xml:space="preserve">2 июня  </w:t>
      </w:r>
      <w:r w:rsidR="008157A2" w:rsidRPr="00D20BDA">
        <w:rPr>
          <w:rFonts w:ascii="Times New Roman" w:hAnsi="Times New Roman"/>
          <w:sz w:val="26"/>
          <w:szCs w:val="26"/>
        </w:rPr>
        <w:t>2008</w:t>
      </w:r>
      <w:r w:rsidR="00CA2389" w:rsidRPr="00D20BDA">
        <w:rPr>
          <w:rFonts w:ascii="Times New Roman" w:hAnsi="Times New Roman"/>
          <w:sz w:val="26"/>
          <w:szCs w:val="26"/>
        </w:rPr>
        <w:t xml:space="preserve"> года № </w:t>
      </w:r>
      <w:r w:rsidR="008157A2" w:rsidRPr="00D20BDA">
        <w:rPr>
          <w:rFonts w:ascii="Times New Roman" w:hAnsi="Times New Roman"/>
          <w:sz w:val="26"/>
          <w:szCs w:val="26"/>
        </w:rPr>
        <w:t>824</w:t>
      </w:r>
      <w:r w:rsidR="00CA2389" w:rsidRPr="00D20BDA">
        <w:rPr>
          <w:rFonts w:ascii="Times New Roman" w:hAnsi="Times New Roman"/>
          <w:sz w:val="26"/>
          <w:szCs w:val="26"/>
        </w:rPr>
        <w:t xml:space="preserve"> </w:t>
      </w:r>
      <w:r w:rsidR="00D20BDA">
        <w:rPr>
          <w:rFonts w:ascii="Times New Roman" w:hAnsi="Times New Roman"/>
          <w:sz w:val="26"/>
          <w:szCs w:val="26"/>
        </w:rPr>
        <w:t xml:space="preserve">                  </w:t>
      </w:r>
      <w:r w:rsidR="00CA2389" w:rsidRPr="00D20BDA">
        <w:rPr>
          <w:rFonts w:ascii="Times New Roman" w:hAnsi="Times New Roman"/>
          <w:sz w:val="26"/>
          <w:szCs w:val="26"/>
        </w:rPr>
        <w:t>«Об утве</w:t>
      </w:r>
      <w:r w:rsidR="008157A2" w:rsidRPr="00D20BDA">
        <w:rPr>
          <w:rFonts w:ascii="Times New Roman" w:hAnsi="Times New Roman"/>
          <w:sz w:val="26"/>
          <w:szCs w:val="26"/>
        </w:rPr>
        <w:t>рждении документации  по проектам планировки территорий</w:t>
      </w:r>
      <w:r w:rsidR="00CA2389" w:rsidRPr="00D20BDA">
        <w:rPr>
          <w:rFonts w:ascii="Times New Roman" w:hAnsi="Times New Roman"/>
          <w:sz w:val="26"/>
          <w:szCs w:val="26"/>
        </w:rPr>
        <w:t xml:space="preserve"> </w:t>
      </w:r>
      <w:r w:rsidR="008157A2" w:rsidRPr="00D20BDA">
        <w:rPr>
          <w:rFonts w:ascii="Times New Roman" w:hAnsi="Times New Roman"/>
          <w:sz w:val="26"/>
          <w:szCs w:val="26"/>
        </w:rPr>
        <w:t xml:space="preserve">в р.п. Николаевка </w:t>
      </w:r>
      <w:r w:rsidR="00D20BDA">
        <w:rPr>
          <w:rFonts w:ascii="Times New Roman" w:hAnsi="Times New Roman"/>
          <w:sz w:val="26"/>
          <w:szCs w:val="26"/>
        </w:rPr>
        <w:t xml:space="preserve">                </w:t>
      </w:r>
      <w:r w:rsidR="008157A2" w:rsidRPr="00D20BDA">
        <w:rPr>
          <w:rFonts w:ascii="Times New Roman" w:hAnsi="Times New Roman"/>
          <w:sz w:val="26"/>
          <w:szCs w:val="26"/>
        </w:rPr>
        <w:t xml:space="preserve">(к западу от существующей застройки) и  в р.п. Ялга (в районе ОАО «САН ИнБеВ) городского округа Саранск» </w:t>
      </w:r>
      <w:r w:rsidR="00CA2389" w:rsidRPr="00D20BDA">
        <w:rPr>
          <w:rFonts w:ascii="Times New Roman" w:hAnsi="Times New Roman"/>
          <w:sz w:val="26"/>
          <w:szCs w:val="26"/>
        </w:rPr>
        <w:t>(с изменен</w:t>
      </w:r>
      <w:r w:rsidR="00D20BDA" w:rsidRPr="00D20BDA">
        <w:rPr>
          <w:rFonts w:ascii="Times New Roman" w:hAnsi="Times New Roman"/>
          <w:sz w:val="26"/>
          <w:szCs w:val="26"/>
        </w:rPr>
        <w:t xml:space="preserve">иями, внесенными постановлением Главы </w:t>
      </w:r>
      <w:r w:rsidR="00CA2389" w:rsidRPr="00D20BDA">
        <w:rPr>
          <w:rFonts w:ascii="Times New Roman" w:hAnsi="Times New Roman"/>
          <w:sz w:val="26"/>
          <w:szCs w:val="26"/>
        </w:rPr>
        <w:t xml:space="preserve"> Администрации городского округа Саранск  от </w:t>
      </w:r>
      <w:r w:rsidR="00D20BDA" w:rsidRPr="00D20BDA">
        <w:rPr>
          <w:rFonts w:ascii="Times New Roman" w:hAnsi="Times New Roman"/>
          <w:sz w:val="26"/>
          <w:szCs w:val="26"/>
        </w:rPr>
        <w:t>10 сентября 2010 года № 2378),</w:t>
      </w:r>
      <w:r w:rsidR="0000208D" w:rsidRPr="00D20BDA">
        <w:rPr>
          <w:rFonts w:ascii="Times New Roman" w:hAnsi="Times New Roman"/>
          <w:sz w:val="26"/>
          <w:szCs w:val="26"/>
        </w:rPr>
        <w:t xml:space="preserve"> </w:t>
      </w:r>
      <w:r w:rsidR="006E4D40" w:rsidRPr="00D20BDA">
        <w:rPr>
          <w:rFonts w:ascii="Times New Roman" w:hAnsi="Times New Roman"/>
          <w:sz w:val="26"/>
          <w:szCs w:val="26"/>
        </w:rPr>
        <w:t xml:space="preserve">с учетом протокола публичных слушаний по внесению изменений в </w:t>
      </w:r>
      <w:r w:rsidR="00D20BDA" w:rsidRPr="00D20BDA">
        <w:rPr>
          <w:rFonts w:ascii="Times New Roman" w:hAnsi="Times New Roman"/>
          <w:sz w:val="26"/>
          <w:szCs w:val="26"/>
        </w:rPr>
        <w:t xml:space="preserve">проект  планировки </w:t>
      </w:r>
      <w:r w:rsidR="00FD695B" w:rsidRPr="00D20BDA">
        <w:rPr>
          <w:rFonts w:ascii="Times New Roman" w:hAnsi="Times New Roman"/>
          <w:sz w:val="26"/>
          <w:szCs w:val="26"/>
        </w:rPr>
        <w:t xml:space="preserve"> территории</w:t>
      </w:r>
      <w:r w:rsidR="006E6CD1" w:rsidRPr="00D20BDA">
        <w:rPr>
          <w:rFonts w:ascii="Times New Roman" w:hAnsi="Times New Roman"/>
          <w:sz w:val="26"/>
          <w:szCs w:val="26"/>
        </w:rPr>
        <w:t>,</w:t>
      </w:r>
      <w:r w:rsidR="00F7035E" w:rsidRPr="00D20BDA">
        <w:rPr>
          <w:rFonts w:ascii="Times New Roman" w:hAnsi="Times New Roman"/>
          <w:sz w:val="26"/>
          <w:szCs w:val="26"/>
        </w:rPr>
        <w:t xml:space="preserve"> </w:t>
      </w:r>
      <w:r w:rsidR="000B53AA" w:rsidRPr="00D20BDA">
        <w:rPr>
          <w:rFonts w:ascii="Times New Roman" w:hAnsi="Times New Roman"/>
          <w:sz w:val="26"/>
          <w:szCs w:val="26"/>
        </w:rPr>
        <w:t>проведенных</w:t>
      </w:r>
      <w:r w:rsidR="00C64E83" w:rsidRPr="00D20BDA">
        <w:rPr>
          <w:rFonts w:ascii="Times New Roman" w:hAnsi="Times New Roman"/>
          <w:sz w:val="26"/>
          <w:szCs w:val="26"/>
        </w:rPr>
        <w:t xml:space="preserve"> </w:t>
      </w:r>
      <w:r w:rsidR="00D20BDA" w:rsidRPr="00D20BDA">
        <w:rPr>
          <w:rFonts w:ascii="Times New Roman" w:hAnsi="Times New Roman"/>
          <w:sz w:val="26"/>
          <w:szCs w:val="26"/>
        </w:rPr>
        <w:t>11</w:t>
      </w:r>
      <w:r w:rsidR="00CA2389" w:rsidRPr="00D20BDA">
        <w:rPr>
          <w:rFonts w:ascii="Times New Roman" w:hAnsi="Times New Roman"/>
          <w:sz w:val="26"/>
          <w:szCs w:val="26"/>
        </w:rPr>
        <w:t xml:space="preserve"> августа</w:t>
      </w:r>
      <w:r w:rsidR="00E67556" w:rsidRPr="00D20BDA">
        <w:rPr>
          <w:rFonts w:ascii="Times New Roman" w:hAnsi="Times New Roman"/>
          <w:sz w:val="26"/>
          <w:szCs w:val="26"/>
        </w:rPr>
        <w:t xml:space="preserve"> </w:t>
      </w:r>
      <w:r w:rsidR="00311D7A" w:rsidRPr="00D20BDA">
        <w:rPr>
          <w:rFonts w:ascii="Times New Roman" w:hAnsi="Times New Roman"/>
          <w:sz w:val="26"/>
          <w:szCs w:val="26"/>
        </w:rPr>
        <w:t xml:space="preserve"> </w:t>
      </w:r>
      <w:r w:rsidR="0000473C" w:rsidRPr="00D20BDA">
        <w:rPr>
          <w:rFonts w:ascii="Times New Roman" w:hAnsi="Times New Roman"/>
          <w:sz w:val="26"/>
          <w:szCs w:val="26"/>
        </w:rPr>
        <w:t>20</w:t>
      </w:r>
      <w:r w:rsidR="00663533" w:rsidRPr="00D20BDA">
        <w:rPr>
          <w:rFonts w:ascii="Times New Roman" w:hAnsi="Times New Roman"/>
          <w:sz w:val="26"/>
          <w:szCs w:val="26"/>
        </w:rPr>
        <w:t>1</w:t>
      </w:r>
      <w:r w:rsidR="00C57296" w:rsidRPr="00D20BDA">
        <w:rPr>
          <w:rFonts w:ascii="Times New Roman" w:hAnsi="Times New Roman"/>
          <w:sz w:val="26"/>
          <w:szCs w:val="26"/>
        </w:rPr>
        <w:t>7</w:t>
      </w:r>
      <w:r w:rsidR="0000473C" w:rsidRPr="00D20BDA">
        <w:rPr>
          <w:rFonts w:ascii="Times New Roman" w:hAnsi="Times New Roman"/>
          <w:sz w:val="26"/>
          <w:szCs w:val="26"/>
        </w:rPr>
        <w:t xml:space="preserve"> г</w:t>
      </w:r>
      <w:r w:rsidR="00FA2226" w:rsidRPr="00D20BDA">
        <w:rPr>
          <w:rFonts w:ascii="Times New Roman" w:hAnsi="Times New Roman"/>
          <w:sz w:val="26"/>
          <w:szCs w:val="26"/>
        </w:rPr>
        <w:t>ода</w:t>
      </w:r>
      <w:r w:rsidR="0000473C" w:rsidRPr="00D20BDA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D20BDA">
        <w:rPr>
          <w:rFonts w:ascii="Times New Roman" w:hAnsi="Times New Roman"/>
          <w:sz w:val="26"/>
          <w:szCs w:val="26"/>
        </w:rPr>
        <w:t>ых слушаний, опубликованного</w:t>
      </w:r>
      <w:r w:rsidR="00D20BDA">
        <w:rPr>
          <w:rFonts w:ascii="Times New Roman" w:hAnsi="Times New Roman"/>
          <w:sz w:val="26"/>
          <w:szCs w:val="26"/>
        </w:rPr>
        <w:t xml:space="preserve"> </w:t>
      </w:r>
      <w:r w:rsidR="00E67556" w:rsidRPr="00D20BDA">
        <w:rPr>
          <w:rFonts w:ascii="Times New Roman" w:hAnsi="Times New Roman"/>
          <w:sz w:val="26"/>
          <w:szCs w:val="26"/>
        </w:rPr>
        <w:t>3</w:t>
      </w:r>
      <w:r w:rsidR="00CA2389" w:rsidRPr="00D20BDA">
        <w:rPr>
          <w:rFonts w:ascii="Times New Roman" w:hAnsi="Times New Roman"/>
          <w:sz w:val="26"/>
          <w:szCs w:val="26"/>
        </w:rPr>
        <w:t>0</w:t>
      </w:r>
      <w:r w:rsidR="00E67556" w:rsidRPr="00D20BDA">
        <w:rPr>
          <w:rFonts w:ascii="Times New Roman" w:hAnsi="Times New Roman"/>
          <w:sz w:val="26"/>
          <w:szCs w:val="26"/>
        </w:rPr>
        <w:t xml:space="preserve"> августа</w:t>
      </w:r>
      <w:r w:rsidR="006C0F84" w:rsidRPr="00D20BDA">
        <w:rPr>
          <w:rFonts w:ascii="Times New Roman" w:hAnsi="Times New Roman"/>
          <w:sz w:val="26"/>
          <w:szCs w:val="26"/>
        </w:rPr>
        <w:t xml:space="preserve"> </w:t>
      </w:r>
      <w:r w:rsidR="00663533" w:rsidRPr="00D20BDA">
        <w:rPr>
          <w:rFonts w:ascii="Times New Roman" w:hAnsi="Times New Roman"/>
          <w:sz w:val="26"/>
          <w:szCs w:val="26"/>
        </w:rPr>
        <w:t>201</w:t>
      </w:r>
      <w:r w:rsidR="00915287" w:rsidRPr="00D20BDA">
        <w:rPr>
          <w:rFonts w:ascii="Times New Roman" w:hAnsi="Times New Roman"/>
          <w:sz w:val="26"/>
          <w:szCs w:val="26"/>
        </w:rPr>
        <w:t>7</w:t>
      </w:r>
      <w:r w:rsidR="0000473C" w:rsidRPr="00D20BDA">
        <w:rPr>
          <w:rFonts w:ascii="Times New Roman" w:hAnsi="Times New Roman"/>
          <w:sz w:val="26"/>
          <w:szCs w:val="26"/>
        </w:rPr>
        <w:t xml:space="preserve"> г</w:t>
      </w:r>
      <w:r w:rsidR="00FA2226" w:rsidRPr="00D20BDA">
        <w:rPr>
          <w:rFonts w:ascii="Times New Roman" w:hAnsi="Times New Roman"/>
          <w:sz w:val="26"/>
          <w:szCs w:val="26"/>
        </w:rPr>
        <w:t>ода</w:t>
      </w:r>
      <w:r w:rsidR="0000473C" w:rsidRPr="00D20BDA">
        <w:rPr>
          <w:rFonts w:ascii="Times New Roman" w:hAnsi="Times New Roman"/>
          <w:sz w:val="26"/>
          <w:szCs w:val="26"/>
        </w:rPr>
        <w:t>, иных прилагаемых документов</w:t>
      </w:r>
      <w:r w:rsidR="006E6CD1" w:rsidRPr="00D20BDA">
        <w:rPr>
          <w:rFonts w:ascii="Times New Roman" w:hAnsi="Times New Roman"/>
          <w:sz w:val="26"/>
          <w:szCs w:val="26"/>
        </w:rPr>
        <w:t xml:space="preserve"> </w:t>
      </w:r>
      <w:r w:rsidR="0000473C" w:rsidRPr="00D20BDA">
        <w:rPr>
          <w:rFonts w:ascii="Times New Roman" w:hAnsi="Times New Roman"/>
          <w:sz w:val="26"/>
          <w:szCs w:val="26"/>
        </w:rPr>
        <w:t xml:space="preserve">Администрация </w:t>
      </w:r>
      <w:r w:rsidR="00C055FC" w:rsidRPr="00D20BDA">
        <w:rPr>
          <w:rFonts w:ascii="Times New Roman" w:hAnsi="Times New Roman"/>
          <w:sz w:val="26"/>
          <w:szCs w:val="26"/>
        </w:rPr>
        <w:t xml:space="preserve"> </w:t>
      </w:r>
      <w:r w:rsidR="0000473C" w:rsidRPr="00D20BDA">
        <w:rPr>
          <w:rFonts w:ascii="Times New Roman" w:hAnsi="Times New Roman"/>
          <w:sz w:val="26"/>
          <w:szCs w:val="26"/>
        </w:rPr>
        <w:t>городского округа Саранск</w:t>
      </w:r>
      <w:r w:rsidR="00CA2389" w:rsidRPr="00D20BDA">
        <w:rPr>
          <w:rFonts w:ascii="Times New Roman" w:hAnsi="Times New Roman"/>
          <w:sz w:val="26"/>
          <w:szCs w:val="26"/>
        </w:rPr>
        <w:t xml:space="preserve"> </w:t>
      </w:r>
      <w:r w:rsidR="00FD695B" w:rsidRPr="00D20BDA">
        <w:rPr>
          <w:rFonts w:ascii="Times New Roman" w:hAnsi="Times New Roman"/>
          <w:sz w:val="26"/>
          <w:szCs w:val="26"/>
        </w:rPr>
        <w:t xml:space="preserve"> </w:t>
      </w:r>
      <w:r w:rsidR="0000473C" w:rsidRPr="00D20BDA">
        <w:rPr>
          <w:rFonts w:ascii="Times New Roman" w:hAnsi="Times New Roman"/>
          <w:b/>
          <w:sz w:val="26"/>
          <w:szCs w:val="26"/>
        </w:rPr>
        <w:t>п</w:t>
      </w:r>
      <w:r w:rsidR="00766E57" w:rsidRPr="00D20BD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D20BDA">
        <w:rPr>
          <w:rFonts w:ascii="Times New Roman" w:hAnsi="Times New Roman"/>
          <w:b/>
          <w:sz w:val="26"/>
          <w:szCs w:val="26"/>
        </w:rPr>
        <w:t>о</w:t>
      </w:r>
      <w:r w:rsidR="00766E57" w:rsidRPr="00D20BD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D20BDA">
        <w:rPr>
          <w:rFonts w:ascii="Times New Roman" w:hAnsi="Times New Roman"/>
          <w:b/>
          <w:sz w:val="26"/>
          <w:szCs w:val="26"/>
        </w:rPr>
        <w:t>с</w:t>
      </w:r>
      <w:r w:rsidR="00766E57" w:rsidRPr="00D20BD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D20BDA">
        <w:rPr>
          <w:rFonts w:ascii="Times New Roman" w:hAnsi="Times New Roman"/>
          <w:b/>
          <w:sz w:val="26"/>
          <w:szCs w:val="26"/>
        </w:rPr>
        <w:t>т</w:t>
      </w:r>
      <w:r w:rsidR="00766E57" w:rsidRPr="00D20BD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D20BDA">
        <w:rPr>
          <w:rFonts w:ascii="Times New Roman" w:hAnsi="Times New Roman"/>
          <w:b/>
          <w:sz w:val="26"/>
          <w:szCs w:val="26"/>
        </w:rPr>
        <w:t>а</w:t>
      </w:r>
      <w:r w:rsidR="00766E57" w:rsidRPr="00D20BD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D20BDA">
        <w:rPr>
          <w:rFonts w:ascii="Times New Roman" w:hAnsi="Times New Roman"/>
          <w:b/>
          <w:sz w:val="26"/>
          <w:szCs w:val="26"/>
        </w:rPr>
        <w:t>н</w:t>
      </w:r>
      <w:r w:rsidR="00766E57" w:rsidRPr="00D20BD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D20BDA">
        <w:rPr>
          <w:rFonts w:ascii="Times New Roman" w:hAnsi="Times New Roman"/>
          <w:b/>
          <w:sz w:val="26"/>
          <w:szCs w:val="26"/>
        </w:rPr>
        <w:t>о</w:t>
      </w:r>
      <w:r w:rsidR="00766E57" w:rsidRPr="00D20BD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D20BDA">
        <w:rPr>
          <w:rFonts w:ascii="Times New Roman" w:hAnsi="Times New Roman"/>
          <w:b/>
          <w:sz w:val="26"/>
          <w:szCs w:val="26"/>
        </w:rPr>
        <w:t>в</w:t>
      </w:r>
      <w:r w:rsidR="00766E57" w:rsidRPr="00D20BD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D20BDA">
        <w:rPr>
          <w:rFonts w:ascii="Times New Roman" w:hAnsi="Times New Roman"/>
          <w:b/>
          <w:sz w:val="26"/>
          <w:szCs w:val="26"/>
        </w:rPr>
        <w:t>л</w:t>
      </w:r>
      <w:r w:rsidR="00766E57" w:rsidRPr="00D20BD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D20BDA">
        <w:rPr>
          <w:rFonts w:ascii="Times New Roman" w:hAnsi="Times New Roman"/>
          <w:b/>
          <w:sz w:val="26"/>
          <w:szCs w:val="26"/>
        </w:rPr>
        <w:t>я</w:t>
      </w:r>
      <w:r w:rsidR="00766E57" w:rsidRPr="00D20BD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D20BDA">
        <w:rPr>
          <w:rFonts w:ascii="Times New Roman" w:hAnsi="Times New Roman"/>
          <w:b/>
          <w:sz w:val="26"/>
          <w:szCs w:val="26"/>
        </w:rPr>
        <w:t>е</w:t>
      </w:r>
      <w:r w:rsidR="00766E57" w:rsidRPr="00D20BD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D20BDA">
        <w:rPr>
          <w:rFonts w:ascii="Times New Roman" w:hAnsi="Times New Roman"/>
          <w:b/>
          <w:sz w:val="26"/>
          <w:szCs w:val="26"/>
        </w:rPr>
        <w:t>т</w:t>
      </w:r>
      <w:r w:rsidR="0000473C" w:rsidRPr="00D20BDA">
        <w:rPr>
          <w:rFonts w:ascii="Times New Roman" w:hAnsi="Times New Roman"/>
          <w:sz w:val="26"/>
          <w:szCs w:val="26"/>
        </w:rPr>
        <w:t>:</w:t>
      </w:r>
      <w:r w:rsidR="0000473C" w:rsidRPr="00D20BDA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D20BDA" w:rsidRDefault="0062355C" w:rsidP="00D20BD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20BDA">
        <w:rPr>
          <w:rFonts w:ascii="Times New Roman" w:hAnsi="Times New Roman"/>
          <w:sz w:val="26"/>
          <w:szCs w:val="26"/>
        </w:rPr>
        <w:tab/>
      </w:r>
      <w:r w:rsidR="0000473C" w:rsidRPr="00D20BDA">
        <w:rPr>
          <w:rFonts w:ascii="Times New Roman" w:hAnsi="Times New Roman"/>
          <w:sz w:val="26"/>
          <w:szCs w:val="26"/>
        </w:rPr>
        <w:t xml:space="preserve">1. Утвердить </w:t>
      </w:r>
      <w:r w:rsidR="00E06E8C" w:rsidRPr="00D20BDA">
        <w:rPr>
          <w:rFonts w:ascii="Times New Roman" w:hAnsi="Times New Roman"/>
          <w:sz w:val="26"/>
          <w:szCs w:val="26"/>
        </w:rPr>
        <w:t xml:space="preserve">документацию </w:t>
      </w:r>
      <w:r w:rsidR="00D20BDA" w:rsidRPr="00D20BDA">
        <w:rPr>
          <w:rFonts w:ascii="Times New Roman" w:hAnsi="Times New Roman"/>
          <w:sz w:val="26"/>
          <w:szCs w:val="26"/>
        </w:rPr>
        <w:t xml:space="preserve">по внесению изменений в проект планировки территории </w:t>
      </w:r>
      <w:r w:rsidR="008B3768">
        <w:rPr>
          <w:rFonts w:ascii="Times New Roman" w:hAnsi="Times New Roman"/>
          <w:sz w:val="26"/>
          <w:szCs w:val="26"/>
        </w:rPr>
        <w:t>в рп. Николаевка г.о. Саранск (</w:t>
      </w:r>
      <w:r w:rsidR="00D20BDA" w:rsidRPr="00D20BDA">
        <w:rPr>
          <w:rFonts w:ascii="Times New Roman" w:hAnsi="Times New Roman"/>
          <w:sz w:val="26"/>
          <w:szCs w:val="26"/>
        </w:rPr>
        <w:t>к западу от существующей застройки), в части изменения планировки территории, ограниченной О</w:t>
      </w:r>
      <w:r w:rsidR="00D20BDA">
        <w:rPr>
          <w:rFonts w:ascii="Times New Roman" w:hAnsi="Times New Roman"/>
          <w:sz w:val="26"/>
          <w:szCs w:val="26"/>
        </w:rPr>
        <w:t xml:space="preserve">лимпийским шоссе,                                    </w:t>
      </w:r>
      <w:r w:rsidR="00D20BDA" w:rsidRPr="00D20BDA">
        <w:rPr>
          <w:rFonts w:ascii="Times New Roman" w:hAnsi="Times New Roman"/>
          <w:sz w:val="26"/>
          <w:szCs w:val="26"/>
        </w:rPr>
        <w:t>ул. Кооперативная,</w:t>
      </w:r>
      <w:r w:rsidR="00D20BDA">
        <w:rPr>
          <w:rFonts w:ascii="Times New Roman" w:hAnsi="Times New Roman"/>
          <w:sz w:val="26"/>
          <w:szCs w:val="26"/>
        </w:rPr>
        <w:t xml:space="preserve"> </w:t>
      </w:r>
      <w:r w:rsidR="00D20BDA" w:rsidRPr="00D20BDA">
        <w:rPr>
          <w:rFonts w:ascii="Times New Roman" w:hAnsi="Times New Roman"/>
          <w:sz w:val="26"/>
          <w:szCs w:val="26"/>
        </w:rPr>
        <w:t xml:space="preserve"> ул. Ахромеева и</w:t>
      </w:r>
      <w:r w:rsidR="00D20BDA">
        <w:rPr>
          <w:rFonts w:ascii="Times New Roman" w:hAnsi="Times New Roman"/>
          <w:sz w:val="26"/>
          <w:szCs w:val="26"/>
        </w:rPr>
        <w:t xml:space="preserve"> </w:t>
      </w:r>
      <w:r w:rsidR="00D20BDA" w:rsidRPr="00D20BDA">
        <w:rPr>
          <w:rFonts w:ascii="Times New Roman" w:hAnsi="Times New Roman"/>
          <w:sz w:val="26"/>
          <w:szCs w:val="26"/>
        </w:rPr>
        <w:t xml:space="preserve"> ул. Народная в рп. Николаевка </w:t>
      </w:r>
      <w:r w:rsidR="00D20BDA">
        <w:rPr>
          <w:rFonts w:ascii="Times New Roman" w:hAnsi="Times New Roman"/>
          <w:sz w:val="26"/>
          <w:szCs w:val="26"/>
        </w:rPr>
        <w:t xml:space="preserve"> </w:t>
      </w:r>
      <w:r w:rsidR="00D20BDA" w:rsidRPr="00D20BDA">
        <w:rPr>
          <w:rFonts w:ascii="Times New Roman" w:hAnsi="Times New Roman"/>
          <w:sz w:val="26"/>
          <w:szCs w:val="26"/>
        </w:rPr>
        <w:t>г.о. Саранск</w:t>
      </w:r>
      <w:r w:rsidR="002069E9">
        <w:rPr>
          <w:rFonts w:ascii="Times New Roman" w:hAnsi="Times New Roman"/>
          <w:sz w:val="26"/>
          <w:szCs w:val="26"/>
        </w:rPr>
        <w:t>,</w:t>
      </w:r>
      <w:r w:rsidR="00D20BDA" w:rsidRPr="00D20BDA">
        <w:rPr>
          <w:rFonts w:ascii="Times New Roman" w:hAnsi="Times New Roman"/>
          <w:sz w:val="26"/>
          <w:szCs w:val="26"/>
        </w:rPr>
        <w:t xml:space="preserve">  </w:t>
      </w:r>
      <w:r w:rsidR="00955A2A" w:rsidRPr="00D20BDA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D20BDA" w:rsidRPr="00D20BDA"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375F26" w:rsidRPr="00D20BDA" w:rsidRDefault="00375F26" w:rsidP="00D20BD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20BDA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D20BDA" w:rsidRDefault="00375F26" w:rsidP="00D20BDA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D20BDA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D20BDA" w:rsidRDefault="00D20BDA" w:rsidP="00D20BD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20BDA" w:rsidRDefault="00D20BDA" w:rsidP="00D20BD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73B4F" w:rsidRPr="00D20BDA" w:rsidRDefault="003D6EC1" w:rsidP="00D20BD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0BDA">
        <w:rPr>
          <w:rFonts w:ascii="Times New Roman" w:hAnsi="Times New Roman"/>
          <w:sz w:val="26"/>
          <w:szCs w:val="26"/>
        </w:rPr>
        <w:t>Глав</w:t>
      </w:r>
      <w:r w:rsidR="0020392B" w:rsidRPr="00D20BDA">
        <w:rPr>
          <w:rFonts w:ascii="Times New Roman" w:hAnsi="Times New Roman"/>
          <w:sz w:val="26"/>
          <w:szCs w:val="26"/>
        </w:rPr>
        <w:t>а</w:t>
      </w:r>
      <w:r w:rsidR="0000473C" w:rsidRPr="00D20BDA">
        <w:rPr>
          <w:rFonts w:ascii="Times New Roman" w:hAnsi="Times New Roman"/>
          <w:sz w:val="26"/>
          <w:szCs w:val="26"/>
        </w:rPr>
        <w:t xml:space="preserve">  городс</w:t>
      </w:r>
      <w:r w:rsidR="00663533" w:rsidRPr="00D20BDA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D20BDA">
        <w:rPr>
          <w:rFonts w:ascii="Times New Roman" w:hAnsi="Times New Roman"/>
          <w:sz w:val="26"/>
          <w:szCs w:val="26"/>
        </w:rPr>
        <w:tab/>
      </w:r>
      <w:r w:rsidR="00663533" w:rsidRPr="00D20BDA">
        <w:rPr>
          <w:rFonts w:ascii="Times New Roman" w:hAnsi="Times New Roman"/>
          <w:sz w:val="26"/>
          <w:szCs w:val="26"/>
        </w:rPr>
        <w:tab/>
      </w:r>
      <w:r w:rsidR="00C157C8" w:rsidRPr="00D20BDA">
        <w:rPr>
          <w:rFonts w:ascii="Times New Roman" w:hAnsi="Times New Roman"/>
          <w:sz w:val="26"/>
          <w:szCs w:val="26"/>
        </w:rPr>
        <w:tab/>
      </w:r>
      <w:r w:rsidR="00C157C8" w:rsidRPr="00D20BDA">
        <w:rPr>
          <w:rFonts w:ascii="Times New Roman" w:hAnsi="Times New Roman"/>
          <w:sz w:val="26"/>
          <w:szCs w:val="26"/>
        </w:rPr>
        <w:tab/>
      </w:r>
      <w:r w:rsidR="0062355C" w:rsidRPr="00D20BDA">
        <w:rPr>
          <w:rFonts w:ascii="Times New Roman" w:hAnsi="Times New Roman"/>
          <w:sz w:val="26"/>
          <w:szCs w:val="26"/>
        </w:rPr>
        <w:t xml:space="preserve">               </w:t>
      </w:r>
      <w:r w:rsidR="00645A01" w:rsidRPr="00D20BDA">
        <w:rPr>
          <w:rFonts w:ascii="Times New Roman" w:hAnsi="Times New Roman"/>
          <w:sz w:val="26"/>
          <w:szCs w:val="26"/>
        </w:rPr>
        <w:t xml:space="preserve">           </w:t>
      </w:r>
      <w:r w:rsidR="0062355C" w:rsidRPr="00D20BDA">
        <w:rPr>
          <w:rFonts w:ascii="Times New Roman" w:hAnsi="Times New Roman"/>
          <w:sz w:val="26"/>
          <w:szCs w:val="26"/>
        </w:rPr>
        <w:t xml:space="preserve">  </w:t>
      </w:r>
      <w:r w:rsidR="00297A5A" w:rsidRPr="00D20BDA">
        <w:rPr>
          <w:rFonts w:ascii="Times New Roman" w:hAnsi="Times New Roman"/>
          <w:sz w:val="26"/>
          <w:szCs w:val="26"/>
        </w:rPr>
        <w:t xml:space="preserve"> </w:t>
      </w:r>
      <w:r w:rsidR="00C84033" w:rsidRPr="00D20BDA">
        <w:rPr>
          <w:rFonts w:ascii="Times New Roman" w:hAnsi="Times New Roman"/>
          <w:sz w:val="26"/>
          <w:szCs w:val="26"/>
        </w:rPr>
        <w:t xml:space="preserve"> </w:t>
      </w:r>
      <w:r w:rsidR="002069E9">
        <w:rPr>
          <w:rFonts w:ascii="Times New Roman" w:hAnsi="Times New Roman"/>
          <w:sz w:val="26"/>
          <w:szCs w:val="26"/>
        </w:rPr>
        <w:t xml:space="preserve">    </w:t>
      </w:r>
      <w:r w:rsidR="0020392B" w:rsidRPr="00D20BDA">
        <w:rPr>
          <w:rFonts w:ascii="Times New Roman" w:hAnsi="Times New Roman"/>
          <w:sz w:val="26"/>
          <w:szCs w:val="26"/>
        </w:rPr>
        <w:t>П.</w:t>
      </w:r>
      <w:r w:rsidR="00297A5A" w:rsidRPr="00D20BDA">
        <w:rPr>
          <w:rFonts w:ascii="Times New Roman" w:hAnsi="Times New Roman"/>
          <w:sz w:val="26"/>
          <w:szCs w:val="26"/>
        </w:rPr>
        <w:t xml:space="preserve"> </w:t>
      </w:r>
      <w:r w:rsidR="0020392B" w:rsidRPr="00D20BDA">
        <w:rPr>
          <w:rFonts w:ascii="Times New Roman" w:hAnsi="Times New Roman"/>
          <w:sz w:val="26"/>
          <w:szCs w:val="26"/>
        </w:rPr>
        <w:t>Н. Тултаев</w:t>
      </w:r>
      <w:r w:rsidR="00663533" w:rsidRPr="00D20BDA">
        <w:rPr>
          <w:rFonts w:ascii="Times New Roman" w:hAnsi="Times New Roman"/>
          <w:sz w:val="26"/>
          <w:szCs w:val="26"/>
        </w:rPr>
        <w:tab/>
      </w:r>
      <w:r w:rsidR="00663533" w:rsidRPr="00D20BDA">
        <w:rPr>
          <w:rFonts w:ascii="Times New Roman" w:hAnsi="Times New Roman"/>
          <w:sz w:val="26"/>
          <w:szCs w:val="26"/>
        </w:rPr>
        <w:tab/>
      </w:r>
      <w:r w:rsidR="00663533" w:rsidRPr="00D20BDA">
        <w:rPr>
          <w:rFonts w:ascii="Times New Roman" w:hAnsi="Times New Roman"/>
          <w:sz w:val="26"/>
          <w:szCs w:val="26"/>
        </w:rPr>
        <w:tab/>
      </w:r>
      <w:r w:rsidR="00663533" w:rsidRPr="00D20BDA">
        <w:rPr>
          <w:rFonts w:ascii="Times New Roman" w:hAnsi="Times New Roman"/>
          <w:sz w:val="26"/>
          <w:szCs w:val="26"/>
        </w:rPr>
        <w:tab/>
        <w:t xml:space="preserve">     </w:t>
      </w:r>
    </w:p>
    <w:p w:rsidR="00645A01" w:rsidRPr="00CA2389" w:rsidRDefault="00645A01" w:rsidP="00D20BDA">
      <w:pPr>
        <w:pStyle w:val="3"/>
        <w:spacing w:after="0"/>
        <w:ind w:left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67F7B" w:rsidRPr="00D20BDA" w:rsidRDefault="00367F7B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5"/>
          <w:szCs w:val="25"/>
        </w:rPr>
      </w:pPr>
      <w:r w:rsidRPr="00D20BDA">
        <w:rPr>
          <w:rFonts w:ascii="Times New Roman" w:hAnsi="Times New Roman" w:cs="Times New Roman"/>
          <w:b w:val="0"/>
          <w:sz w:val="25"/>
          <w:szCs w:val="25"/>
        </w:rPr>
        <w:lastRenderedPageBreak/>
        <w:t xml:space="preserve">Приложение  </w:t>
      </w:r>
    </w:p>
    <w:p w:rsidR="00367F7B" w:rsidRPr="00D20BDA" w:rsidRDefault="00367F7B" w:rsidP="00367F7B">
      <w:pPr>
        <w:spacing w:after="0"/>
        <w:ind w:left="4956"/>
        <w:rPr>
          <w:rFonts w:ascii="Times New Roman" w:hAnsi="Times New Roman"/>
          <w:sz w:val="25"/>
          <w:szCs w:val="25"/>
        </w:rPr>
      </w:pPr>
      <w:r w:rsidRPr="00D20BDA">
        <w:rPr>
          <w:rFonts w:ascii="Times New Roman" w:hAnsi="Times New Roman"/>
          <w:sz w:val="25"/>
          <w:szCs w:val="25"/>
        </w:rPr>
        <w:t xml:space="preserve">к постановлению Администрации городского округа Саранск </w:t>
      </w:r>
    </w:p>
    <w:p w:rsidR="003349B2" w:rsidRDefault="00367F7B" w:rsidP="00367F7B">
      <w:pPr>
        <w:spacing w:after="0"/>
        <w:ind w:left="4248" w:firstLine="708"/>
        <w:rPr>
          <w:rFonts w:ascii="Times New Roman" w:hAnsi="Times New Roman"/>
          <w:sz w:val="25"/>
          <w:szCs w:val="25"/>
          <w:u w:val="single"/>
        </w:rPr>
      </w:pPr>
      <w:r w:rsidRPr="00D20BDA">
        <w:rPr>
          <w:rFonts w:ascii="Times New Roman" w:hAnsi="Times New Roman"/>
          <w:sz w:val="25"/>
          <w:szCs w:val="25"/>
        </w:rPr>
        <w:t>от «</w:t>
      </w:r>
      <w:r w:rsidR="006C0F84" w:rsidRPr="00D20BDA">
        <w:rPr>
          <w:rFonts w:ascii="Times New Roman" w:hAnsi="Times New Roman"/>
          <w:sz w:val="25"/>
          <w:szCs w:val="25"/>
        </w:rPr>
        <w:t>_</w:t>
      </w:r>
      <w:r w:rsidR="00AF1F05" w:rsidRPr="00AF1F05">
        <w:rPr>
          <w:rFonts w:ascii="Times New Roman" w:hAnsi="Times New Roman"/>
          <w:sz w:val="25"/>
          <w:szCs w:val="25"/>
          <w:u w:val="single"/>
        </w:rPr>
        <w:t>07</w:t>
      </w:r>
      <w:r w:rsidR="006C0F84" w:rsidRPr="00D20BDA">
        <w:rPr>
          <w:rFonts w:ascii="Times New Roman" w:hAnsi="Times New Roman"/>
          <w:sz w:val="25"/>
          <w:szCs w:val="25"/>
        </w:rPr>
        <w:t>_</w:t>
      </w:r>
      <w:r w:rsidRPr="00D20BDA">
        <w:rPr>
          <w:rFonts w:ascii="Times New Roman" w:hAnsi="Times New Roman"/>
          <w:sz w:val="25"/>
          <w:szCs w:val="25"/>
        </w:rPr>
        <w:t>»</w:t>
      </w:r>
      <w:r w:rsidR="007D3DF0" w:rsidRPr="00D20BDA">
        <w:rPr>
          <w:rFonts w:ascii="Times New Roman" w:hAnsi="Times New Roman"/>
          <w:sz w:val="25"/>
          <w:szCs w:val="25"/>
        </w:rPr>
        <w:t>_</w:t>
      </w:r>
      <w:r w:rsidR="00AF1F05" w:rsidRPr="00AF1F05">
        <w:rPr>
          <w:rFonts w:ascii="Times New Roman" w:hAnsi="Times New Roman"/>
          <w:sz w:val="25"/>
          <w:szCs w:val="25"/>
          <w:u w:val="single"/>
        </w:rPr>
        <w:t>сентября</w:t>
      </w:r>
      <w:r w:rsidR="00B82B52" w:rsidRPr="00D20BDA">
        <w:rPr>
          <w:rFonts w:ascii="Times New Roman" w:hAnsi="Times New Roman"/>
          <w:sz w:val="25"/>
          <w:szCs w:val="25"/>
        </w:rPr>
        <w:t>_</w:t>
      </w:r>
      <w:r w:rsidR="00AB29E1" w:rsidRPr="00D20BDA">
        <w:rPr>
          <w:rFonts w:ascii="Times New Roman" w:hAnsi="Times New Roman"/>
          <w:sz w:val="25"/>
          <w:szCs w:val="25"/>
        </w:rPr>
        <w:t>201</w:t>
      </w:r>
      <w:r w:rsidR="003349B2" w:rsidRPr="00D20BDA">
        <w:rPr>
          <w:rFonts w:ascii="Times New Roman" w:hAnsi="Times New Roman"/>
          <w:sz w:val="25"/>
          <w:szCs w:val="25"/>
        </w:rPr>
        <w:t>7</w:t>
      </w:r>
      <w:r w:rsidR="00AB29E1" w:rsidRPr="00D20BDA">
        <w:rPr>
          <w:rFonts w:ascii="Times New Roman" w:hAnsi="Times New Roman"/>
          <w:sz w:val="25"/>
          <w:szCs w:val="25"/>
        </w:rPr>
        <w:t xml:space="preserve"> </w:t>
      </w:r>
      <w:r w:rsidRPr="00D20BDA">
        <w:rPr>
          <w:rFonts w:ascii="Times New Roman" w:hAnsi="Times New Roman"/>
          <w:sz w:val="25"/>
          <w:szCs w:val="25"/>
        </w:rPr>
        <w:t xml:space="preserve">г. </w:t>
      </w:r>
      <w:r w:rsidR="006C0F84" w:rsidRPr="00D20BDA">
        <w:rPr>
          <w:rFonts w:ascii="Times New Roman" w:hAnsi="Times New Roman"/>
          <w:sz w:val="25"/>
          <w:szCs w:val="25"/>
        </w:rPr>
        <w:t xml:space="preserve">№ </w:t>
      </w:r>
      <w:r w:rsidR="00AF1F05" w:rsidRPr="00AF1F05">
        <w:rPr>
          <w:rFonts w:ascii="Times New Roman" w:hAnsi="Times New Roman"/>
          <w:sz w:val="25"/>
          <w:szCs w:val="25"/>
          <w:u w:val="single"/>
        </w:rPr>
        <w:t>2023</w:t>
      </w:r>
    </w:p>
    <w:p w:rsidR="00AF1F05" w:rsidRPr="00D20BDA" w:rsidRDefault="00AF1F05" w:rsidP="00367F7B">
      <w:pPr>
        <w:spacing w:after="0"/>
        <w:ind w:left="4248" w:firstLine="708"/>
        <w:rPr>
          <w:rFonts w:ascii="Times New Roman" w:hAnsi="Times New Roman"/>
          <w:sz w:val="25"/>
          <w:szCs w:val="25"/>
          <w:u w:val="single"/>
        </w:rPr>
      </w:pPr>
    </w:p>
    <w:p w:rsidR="00645A01" w:rsidRPr="00D20BDA" w:rsidRDefault="00C64E83" w:rsidP="00645A01">
      <w:pPr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D20BDA">
        <w:rPr>
          <w:rFonts w:ascii="Times New Roman" w:hAnsi="Times New Roman"/>
          <w:b/>
          <w:sz w:val="25"/>
          <w:szCs w:val="25"/>
        </w:rPr>
        <w:t xml:space="preserve">Состав документации </w:t>
      </w:r>
      <w:r w:rsidR="00D20BDA" w:rsidRPr="00D20BDA">
        <w:rPr>
          <w:rFonts w:ascii="Times New Roman" w:hAnsi="Times New Roman"/>
          <w:b/>
          <w:sz w:val="25"/>
          <w:szCs w:val="25"/>
        </w:rPr>
        <w:t>по внесению изменений в проект</w:t>
      </w:r>
      <w:r w:rsidR="00D20BDA" w:rsidRPr="00D20BDA">
        <w:rPr>
          <w:rFonts w:ascii="Times New Roman" w:hAnsi="Times New Roman"/>
          <w:sz w:val="25"/>
          <w:szCs w:val="25"/>
        </w:rPr>
        <w:t xml:space="preserve"> </w:t>
      </w:r>
      <w:r w:rsidR="00D20BDA" w:rsidRPr="00D20BDA">
        <w:rPr>
          <w:rFonts w:ascii="Times New Roman" w:hAnsi="Times New Roman"/>
          <w:b/>
          <w:sz w:val="25"/>
          <w:szCs w:val="25"/>
        </w:rPr>
        <w:t xml:space="preserve">планировки территории в </w:t>
      </w:r>
      <w:r w:rsidR="008B3768">
        <w:rPr>
          <w:rFonts w:ascii="Times New Roman" w:hAnsi="Times New Roman"/>
          <w:b/>
          <w:sz w:val="25"/>
          <w:szCs w:val="25"/>
        </w:rPr>
        <w:t xml:space="preserve">               </w:t>
      </w:r>
      <w:r w:rsidR="00D20BDA" w:rsidRPr="00D20BDA">
        <w:rPr>
          <w:rFonts w:ascii="Times New Roman" w:hAnsi="Times New Roman"/>
          <w:b/>
          <w:sz w:val="25"/>
          <w:szCs w:val="25"/>
        </w:rPr>
        <w:t>рп. Николаевка г.о. Саранск ( к западу от существующей застройки), в части изменения плани</w:t>
      </w:r>
      <w:r w:rsidR="002069E9">
        <w:rPr>
          <w:rFonts w:ascii="Times New Roman" w:hAnsi="Times New Roman"/>
          <w:b/>
          <w:sz w:val="25"/>
          <w:szCs w:val="25"/>
        </w:rPr>
        <w:t>ровки территории, ограниченной О</w:t>
      </w:r>
      <w:r w:rsidR="00D20BDA" w:rsidRPr="00D20BDA">
        <w:rPr>
          <w:rFonts w:ascii="Times New Roman" w:hAnsi="Times New Roman"/>
          <w:b/>
          <w:sz w:val="25"/>
          <w:szCs w:val="25"/>
        </w:rPr>
        <w:t xml:space="preserve">лимпийским шоссе, ул. Кооперативная, </w:t>
      </w:r>
      <w:r w:rsidR="008B3768">
        <w:rPr>
          <w:rFonts w:ascii="Times New Roman" w:hAnsi="Times New Roman"/>
          <w:b/>
          <w:sz w:val="25"/>
          <w:szCs w:val="25"/>
        </w:rPr>
        <w:t xml:space="preserve">                     </w:t>
      </w:r>
      <w:r w:rsidR="00D20BDA" w:rsidRPr="00D20BDA">
        <w:rPr>
          <w:rFonts w:ascii="Times New Roman" w:hAnsi="Times New Roman"/>
          <w:b/>
          <w:sz w:val="25"/>
          <w:szCs w:val="25"/>
        </w:rPr>
        <w:t>ул. Ахромеева и ул. Народная в</w:t>
      </w:r>
      <w:r w:rsidR="008B3768">
        <w:rPr>
          <w:rFonts w:ascii="Times New Roman" w:hAnsi="Times New Roman"/>
          <w:b/>
          <w:sz w:val="25"/>
          <w:szCs w:val="25"/>
        </w:rPr>
        <w:t xml:space="preserve"> </w:t>
      </w:r>
      <w:r w:rsidR="00D20BDA" w:rsidRPr="00D20BDA">
        <w:rPr>
          <w:rFonts w:ascii="Times New Roman" w:hAnsi="Times New Roman"/>
          <w:b/>
          <w:sz w:val="25"/>
          <w:szCs w:val="25"/>
        </w:rPr>
        <w:t xml:space="preserve"> рп. Николаевка г.о. Саранск</w:t>
      </w:r>
    </w:p>
    <w:p w:rsidR="00FD695B" w:rsidRPr="00D20BDA" w:rsidRDefault="00FD695B" w:rsidP="00645A01">
      <w:pPr>
        <w:contextualSpacing/>
        <w:rPr>
          <w:rFonts w:ascii="Times New Roman" w:hAnsi="Times New Roman"/>
          <w:b/>
          <w:sz w:val="25"/>
          <w:szCs w:val="25"/>
        </w:rPr>
      </w:pPr>
    </w:p>
    <w:p w:rsidR="00E67556" w:rsidRPr="00D20BDA" w:rsidRDefault="00E67556" w:rsidP="00FD695B">
      <w:pPr>
        <w:contextualSpacing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213"/>
      </w:tblGrid>
      <w:tr w:rsidR="003C035F" w:rsidRPr="00D20BDA" w:rsidTr="00E52FB0">
        <w:trPr>
          <w:trHeight w:val="9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20BDA" w:rsidRDefault="003C035F">
            <w:pPr>
              <w:spacing w:after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D20BDA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   №</w:t>
            </w:r>
          </w:p>
          <w:p w:rsidR="003C035F" w:rsidRPr="00D20BDA" w:rsidRDefault="003C03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D20BDA">
              <w:rPr>
                <w:rFonts w:ascii="Times New Roman" w:hAnsi="Times New Roman"/>
                <w:b/>
                <w:bCs/>
                <w:sz w:val="25"/>
                <w:szCs w:val="25"/>
              </w:rPr>
              <w:t>п/п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D20BDA" w:rsidRDefault="003C035F">
            <w:pPr>
              <w:pStyle w:val="5"/>
              <w:spacing w:after="0" w:line="276" w:lineRule="auto"/>
              <w:jc w:val="center"/>
              <w:rPr>
                <w:rFonts w:eastAsiaTheme="minorEastAsia"/>
                <w:i w:val="0"/>
                <w:sz w:val="25"/>
                <w:szCs w:val="25"/>
              </w:rPr>
            </w:pPr>
            <w:r w:rsidRPr="00D20BDA">
              <w:rPr>
                <w:rFonts w:eastAsiaTheme="minorEastAsia"/>
                <w:i w:val="0"/>
                <w:sz w:val="25"/>
                <w:szCs w:val="25"/>
              </w:rPr>
              <w:t>Наименование документа</w:t>
            </w:r>
          </w:p>
          <w:p w:rsidR="003C035F" w:rsidRPr="00D20BDA" w:rsidRDefault="003C03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</w:tr>
      <w:tr w:rsidR="003C035F" w:rsidRPr="00D20BDA" w:rsidTr="00E52FB0">
        <w:trPr>
          <w:cantSplit/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D20BDA" w:rsidRDefault="003C035F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C035F" w:rsidRPr="00D20BDA" w:rsidRDefault="003C035F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20BDA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20BDA" w:rsidRDefault="003C035F">
            <w:pPr>
              <w:pStyle w:val="2"/>
              <w:spacing w:after="0" w:line="276" w:lineRule="auto"/>
              <w:rPr>
                <w:rFonts w:ascii="Times New Roman" w:eastAsiaTheme="minorEastAsia" w:hAnsi="Times New Roman" w:cs="Times New Roman"/>
                <w:b w:val="0"/>
                <w:i w:val="0"/>
                <w:sz w:val="25"/>
                <w:szCs w:val="25"/>
              </w:rPr>
            </w:pPr>
            <w:r w:rsidRPr="00D20BDA">
              <w:rPr>
                <w:rFonts w:ascii="Times New Roman" w:eastAsiaTheme="minorEastAsia" w:hAnsi="Times New Roman" w:cs="Times New Roman"/>
                <w:b w:val="0"/>
                <w:i w:val="0"/>
                <w:sz w:val="25"/>
                <w:szCs w:val="25"/>
              </w:rPr>
              <w:t>Пояснительная записка</w:t>
            </w:r>
          </w:p>
        </w:tc>
      </w:tr>
      <w:tr w:rsidR="003C035F" w:rsidRPr="00D20BDA" w:rsidTr="00E52FB0">
        <w:trPr>
          <w:cantSplit/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20BDA" w:rsidRDefault="003C035F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20BDA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20BDA" w:rsidRDefault="003C035F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D20BDA">
              <w:rPr>
                <w:rFonts w:ascii="Times New Roman" w:hAnsi="Times New Roman"/>
                <w:sz w:val="25"/>
                <w:szCs w:val="25"/>
              </w:rPr>
              <w:t>Графическая часть</w:t>
            </w:r>
          </w:p>
        </w:tc>
      </w:tr>
      <w:tr w:rsidR="00207046" w:rsidRPr="00D20BDA" w:rsidTr="00E52FB0">
        <w:trPr>
          <w:cantSplit/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46" w:rsidRPr="00D20BDA" w:rsidRDefault="00D14F4A" w:rsidP="009D0523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20BDA">
              <w:rPr>
                <w:rFonts w:ascii="Times New Roman" w:hAnsi="Times New Roman"/>
                <w:sz w:val="25"/>
                <w:szCs w:val="25"/>
              </w:rPr>
              <w:t>2.1</w:t>
            </w:r>
            <w:r w:rsidR="00207046" w:rsidRPr="00D20BDA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46" w:rsidRPr="00D20BDA" w:rsidRDefault="00207046" w:rsidP="00645A0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D20BDA">
              <w:rPr>
                <w:rFonts w:ascii="Times New Roman" w:hAnsi="Times New Roman"/>
                <w:sz w:val="25"/>
                <w:szCs w:val="25"/>
              </w:rPr>
              <w:t xml:space="preserve">Основная часть проекта </w:t>
            </w:r>
            <w:r w:rsidR="00645A01" w:rsidRPr="00D20BDA">
              <w:rPr>
                <w:rFonts w:ascii="Times New Roman" w:hAnsi="Times New Roman"/>
                <w:sz w:val="25"/>
                <w:szCs w:val="25"/>
              </w:rPr>
              <w:t>планировки</w:t>
            </w:r>
            <w:r w:rsidRPr="00D20BDA">
              <w:rPr>
                <w:rFonts w:ascii="Times New Roman" w:hAnsi="Times New Roman"/>
                <w:sz w:val="25"/>
                <w:szCs w:val="25"/>
              </w:rPr>
              <w:t xml:space="preserve"> территории:</w:t>
            </w:r>
          </w:p>
        </w:tc>
      </w:tr>
      <w:tr w:rsidR="007C5D34" w:rsidRPr="00D20BDA" w:rsidTr="00E52FB0">
        <w:trPr>
          <w:cantSplit/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4" w:rsidRPr="00D20BDA" w:rsidRDefault="007C5D34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20BDA">
              <w:rPr>
                <w:rFonts w:ascii="Times New Roman" w:hAnsi="Times New Roman"/>
                <w:sz w:val="25"/>
                <w:szCs w:val="25"/>
              </w:rPr>
              <w:t>2.</w:t>
            </w:r>
            <w:r w:rsidR="00D14F4A" w:rsidRPr="00D20BDA">
              <w:rPr>
                <w:rFonts w:ascii="Times New Roman" w:hAnsi="Times New Roman"/>
                <w:sz w:val="25"/>
                <w:szCs w:val="25"/>
              </w:rPr>
              <w:t>1</w:t>
            </w:r>
            <w:r w:rsidRPr="00D20BDA">
              <w:rPr>
                <w:rFonts w:ascii="Times New Roman" w:hAnsi="Times New Roman"/>
                <w:sz w:val="25"/>
                <w:szCs w:val="25"/>
              </w:rPr>
              <w:t>.</w:t>
            </w:r>
            <w:r w:rsidR="00207046" w:rsidRPr="00D20BDA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4" w:rsidRPr="00D20BDA" w:rsidRDefault="007C5D34" w:rsidP="00645A0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D20BDA">
              <w:rPr>
                <w:rFonts w:ascii="Times New Roman" w:hAnsi="Times New Roman"/>
                <w:sz w:val="25"/>
                <w:szCs w:val="25"/>
              </w:rPr>
              <w:t xml:space="preserve">Чертеж </w:t>
            </w:r>
            <w:r w:rsidR="00645A01" w:rsidRPr="00D20BDA">
              <w:rPr>
                <w:rFonts w:ascii="Times New Roman" w:hAnsi="Times New Roman"/>
                <w:sz w:val="25"/>
                <w:szCs w:val="25"/>
              </w:rPr>
              <w:t xml:space="preserve">планировки </w:t>
            </w:r>
            <w:r w:rsidRPr="00D20BDA">
              <w:rPr>
                <w:rFonts w:ascii="Times New Roman" w:hAnsi="Times New Roman"/>
                <w:sz w:val="25"/>
                <w:szCs w:val="25"/>
              </w:rPr>
              <w:t xml:space="preserve"> территории М 1:1000</w:t>
            </w:r>
          </w:p>
        </w:tc>
      </w:tr>
      <w:tr w:rsidR="00645A01" w:rsidRPr="00D20BDA" w:rsidTr="00E52FB0">
        <w:trPr>
          <w:cantSplit/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1" w:rsidRPr="00D20BDA" w:rsidRDefault="00D14F4A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20BDA">
              <w:rPr>
                <w:rFonts w:ascii="Times New Roman" w:hAnsi="Times New Roman"/>
                <w:sz w:val="25"/>
                <w:szCs w:val="25"/>
              </w:rPr>
              <w:t>2.1.2.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1" w:rsidRPr="00D20BDA" w:rsidRDefault="00645A01" w:rsidP="00645A0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D20BDA">
              <w:rPr>
                <w:rFonts w:ascii="Times New Roman" w:hAnsi="Times New Roman"/>
                <w:sz w:val="25"/>
                <w:szCs w:val="25"/>
              </w:rPr>
              <w:t>Разбивочный чертеж красных линий</w:t>
            </w:r>
            <w:r w:rsidR="008B3768">
              <w:rPr>
                <w:rFonts w:ascii="Times New Roman" w:hAnsi="Times New Roman"/>
                <w:sz w:val="25"/>
                <w:szCs w:val="25"/>
              </w:rPr>
              <w:t xml:space="preserve"> М 1:2000</w:t>
            </w:r>
          </w:p>
        </w:tc>
      </w:tr>
      <w:tr w:rsidR="00207046" w:rsidRPr="00D20BDA" w:rsidTr="00E52FB0">
        <w:trPr>
          <w:cantSplit/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46" w:rsidRPr="00D20BDA" w:rsidRDefault="00D14F4A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20BDA">
              <w:rPr>
                <w:rFonts w:ascii="Times New Roman" w:hAnsi="Times New Roman"/>
                <w:sz w:val="25"/>
                <w:szCs w:val="25"/>
              </w:rPr>
              <w:t>2.2</w:t>
            </w:r>
            <w:r w:rsidR="00207046" w:rsidRPr="00D20BDA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46" w:rsidRPr="00D20BDA" w:rsidRDefault="00207046" w:rsidP="00645A0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D20BDA">
              <w:rPr>
                <w:rFonts w:ascii="Times New Roman" w:hAnsi="Times New Roman"/>
                <w:sz w:val="25"/>
                <w:szCs w:val="25"/>
              </w:rPr>
              <w:t xml:space="preserve">Материалы по обоснованию проекта </w:t>
            </w:r>
            <w:r w:rsidR="00645A01" w:rsidRPr="00D20BDA">
              <w:rPr>
                <w:rFonts w:ascii="Times New Roman" w:hAnsi="Times New Roman"/>
                <w:sz w:val="25"/>
                <w:szCs w:val="25"/>
              </w:rPr>
              <w:t xml:space="preserve">планировки </w:t>
            </w:r>
            <w:r w:rsidRPr="00D20BDA">
              <w:rPr>
                <w:rFonts w:ascii="Times New Roman" w:hAnsi="Times New Roman"/>
                <w:sz w:val="25"/>
                <w:szCs w:val="25"/>
              </w:rPr>
              <w:t xml:space="preserve"> территории:</w:t>
            </w:r>
          </w:p>
        </w:tc>
      </w:tr>
      <w:tr w:rsidR="00D14F4A" w:rsidRPr="00D20BDA" w:rsidTr="00E52FB0">
        <w:trPr>
          <w:cantSplit/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4A" w:rsidRPr="00D20BDA" w:rsidRDefault="00D14F4A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20BDA">
              <w:rPr>
                <w:rFonts w:ascii="Times New Roman" w:hAnsi="Times New Roman"/>
                <w:sz w:val="25"/>
                <w:szCs w:val="25"/>
              </w:rPr>
              <w:t>2.2.1.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4A" w:rsidRPr="00D20BDA" w:rsidRDefault="00D14F4A" w:rsidP="008B3768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D20BDA">
              <w:rPr>
                <w:rFonts w:ascii="Times New Roman" w:hAnsi="Times New Roman"/>
                <w:sz w:val="25"/>
                <w:szCs w:val="25"/>
              </w:rPr>
              <w:t>Схема расположения элемента планировочной структуры М 1:5000</w:t>
            </w:r>
          </w:p>
        </w:tc>
      </w:tr>
      <w:tr w:rsidR="00925B9A" w:rsidRPr="00D20BDA" w:rsidTr="00E52FB0">
        <w:trPr>
          <w:cantSplit/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A" w:rsidRPr="00D20BDA" w:rsidRDefault="00925B9A" w:rsidP="00F85E17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20BDA">
              <w:rPr>
                <w:rFonts w:ascii="Times New Roman" w:hAnsi="Times New Roman"/>
                <w:sz w:val="25"/>
                <w:szCs w:val="25"/>
              </w:rPr>
              <w:t>2.2.2.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A" w:rsidRPr="00D20BDA" w:rsidRDefault="00925B9A" w:rsidP="00F85E17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D20BDA">
              <w:rPr>
                <w:rFonts w:ascii="Times New Roman" w:hAnsi="Times New Roman"/>
                <w:sz w:val="25"/>
                <w:szCs w:val="25"/>
              </w:rPr>
              <w:t>Схема</w:t>
            </w:r>
            <w:r w:rsidR="008B3768">
              <w:rPr>
                <w:rFonts w:ascii="Times New Roman" w:hAnsi="Times New Roman"/>
                <w:sz w:val="25"/>
                <w:szCs w:val="25"/>
              </w:rPr>
              <w:t>,</w:t>
            </w:r>
            <w:r w:rsidRPr="00D20BDA">
              <w:rPr>
                <w:rFonts w:ascii="Times New Roman" w:hAnsi="Times New Roman"/>
                <w:sz w:val="25"/>
                <w:szCs w:val="25"/>
              </w:rPr>
              <w:t xml:space="preserve"> отображающая местоположение существующих объектов  капитального строительства, в том числе линейных объектов, подлежащих сносу, объектов незавершенного строительства, а также проходы к водным объектам общего польз</w:t>
            </w:r>
            <w:r w:rsidR="008B3768">
              <w:rPr>
                <w:rFonts w:ascii="Times New Roman" w:hAnsi="Times New Roman"/>
                <w:sz w:val="25"/>
                <w:szCs w:val="25"/>
              </w:rPr>
              <w:t>ования и береговым полосам М 1:2</w:t>
            </w:r>
            <w:r w:rsidRPr="00D20BDA">
              <w:rPr>
                <w:rFonts w:ascii="Times New Roman" w:hAnsi="Times New Roman"/>
                <w:sz w:val="25"/>
                <w:szCs w:val="25"/>
              </w:rPr>
              <w:t>000</w:t>
            </w:r>
          </w:p>
        </w:tc>
      </w:tr>
      <w:tr w:rsidR="008B3768" w:rsidRPr="00D20BDA" w:rsidTr="00E52FB0">
        <w:trPr>
          <w:cantSplit/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68" w:rsidRPr="00D20BDA" w:rsidRDefault="008B3768" w:rsidP="00925B9A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20BDA">
              <w:rPr>
                <w:rFonts w:ascii="Times New Roman" w:hAnsi="Times New Roman"/>
                <w:sz w:val="25"/>
                <w:szCs w:val="25"/>
              </w:rPr>
              <w:t>2.2.3.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68" w:rsidRPr="00D20BDA" w:rsidRDefault="008B3768" w:rsidP="008F7E2B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D20BDA">
              <w:rPr>
                <w:rFonts w:ascii="Times New Roman" w:hAnsi="Times New Roman"/>
                <w:sz w:val="25"/>
                <w:szCs w:val="25"/>
              </w:rPr>
              <w:t>Схема  границ зон с особыми условиями использования терри</w:t>
            </w:r>
            <w:r w:rsidR="00E52FB0">
              <w:rPr>
                <w:rFonts w:ascii="Times New Roman" w:hAnsi="Times New Roman"/>
                <w:sz w:val="25"/>
                <w:szCs w:val="25"/>
              </w:rPr>
              <w:t xml:space="preserve">тории    </w:t>
            </w:r>
            <w:r>
              <w:rPr>
                <w:rFonts w:ascii="Times New Roman" w:hAnsi="Times New Roman"/>
                <w:sz w:val="25"/>
                <w:szCs w:val="25"/>
              </w:rPr>
              <w:t>М 1:2</w:t>
            </w:r>
            <w:r w:rsidRPr="00D20BDA">
              <w:rPr>
                <w:rFonts w:ascii="Times New Roman" w:hAnsi="Times New Roman"/>
                <w:sz w:val="25"/>
                <w:szCs w:val="25"/>
              </w:rPr>
              <w:t>000</w:t>
            </w:r>
          </w:p>
        </w:tc>
      </w:tr>
      <w:tr w:rsidR="008B3768" w:rsidRPr="00D20BDA" w:rsidTr="00E52FB0">
        <w:trPr>
          <w:cantSplit/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68" w:rsidRPr="00D20BDA" w:rsidRDefault="008B3768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20BDA">
              <w:rPr>
                <w:rFonts w:ascii="Times New Roman" w:hAnsi="Times New Roman"/>
                <w:sz w:val="25"/>
                <w:szCs w:val="25"/>
              </w:rPr>
              <w:t>2.2.4.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68" w:rsidRPr="00D20BDA" w:rsidRDefault="008B3768" w:rsidP="008F7E2B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D20BDA">
              <w:rPr>
                <w:rFonts w:ascii="Times New Roman" w:hAnsi="Times New Roman"/>
                <w:sz w:val="25"/>
                <w:szCs w:val="25"/>
              </w:rPr>
              <w:t>Схема организации движения транспорта и пешеходов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М 1:2000</w:t>
            </w:r>
          </w:p>
        </w:tc>
      </w:tr>
    </w:tbl>
    <w:p w:rsidR="008C2B58" w:rsidRPr="00D20BDA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5"/>
          <w:szCs w:val="25"/>
        </w:rPr>
      </w:pPr>
    </w:p>
    <w:p w:rsidR="00E950A2" w:rsidRPr="00D20BDA" w:rsidRDefault="00E950A2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5"/>
          <w:szCs w:val="25"/>
        </w:rPr>
      </w:pPr>
    </w:p>
    <w:sectPr w:rsidR="00E950A2" w:rsidRPr="00D20BDA" w:rsidSect="00E52FB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DB8" w:rsidRDefault="007A1DB8" w:rsidP="009D49DC">
      <w:pPr>
        <w:spacing w:after="0" w:line="240" w:lineRule="auto"/>
      </w:pPr>
      <w:r>
        <w:separator/>
      </w:r>
    </w:p>
  </w:endnote>
  <w:endnote w:type="continuationSeparator" w:id="1">
    <w:p w:rsidR="007A1DB8" w:rsidRDefault="007A1DB8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B81A8E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DB8" w:rsidRDefault="007A1DB8" w:rsidP="009D49DC">
      <w:pPr>
        <w:spacing w:after="0" w:line="240" w:lineRule="auto"/>
      </w:pPr>
      <w:r>
        <w:separator/>
      </w:r>
    </w:p>
  </w:footnote>
  <w:footnote w:type="continuationSeparator" w:id="1">
    <w:p w:rsidR="007A1DB8" w:rsidRDefault="007A1DB8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3C"/>
    <w:rsid w:val="00000AF3"/>
    <w:rsid w:val="0000208D"/>
    <w:rsid w:val="0000473C"/>
    <w:rsid w:val="0001308D"/>
    <w:rsid w:val="00021E22"/>
    <w:rsid w:val="00027134"/>
    <w:rsid w:val="000375AF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6892"/>
    <w:rsid w:val="000E5954"/>
    <w:rsid w:val="000E7D51"/>
    <w:rsid w:val="000F6144"/>
    <w:rsid w:val="000F767B"/>
    <w:rsid w:val="0010091C"/>
    <w:rsid w:val="00115B1F"/>
    <w:rsid w:val="001169BB"/>
    <w:rsid w:val="001201E8"/>
    <w:rsid w:val="001217D5"/>
    <w:rsid w:val="00122DB9"/>
    <w:rsid w:val="00123FA6"/>
    <w:rsid w:val="00134931"/>
    <w:rsid w:val="001357EF"/>
    <w:rsid w:val="00137688"/>
    <w:rsid w:val="0014221C"/>
    <w:rsid w:val="0016788B"/>
    <w:rsid w:val="001A0E66"/>
    <w:rsid w:val="001C32E2"/>
    <w:rsid w:val="001C7DF6"/>
    <w:rsid w:val="001D5121"/>
    <w:rsid w:val="001F00B6"/>
    <w:rsid w:val="001F7562"/>
    <w:rsid w:val="0020392B"/>
    <w:rsid w:val="002069E9"/>
    <w:rsid w:val="00207046"/>
    <w:rsid w:val="00207F12"/>
    <w:rsid w:val="00234789"/>
    <w:rsid w:val="00240A1F"/>
    <w:rsid w:val="00242EAE"/>
    <w:rsid w:val="00254DB0"/>
    <w:rsid w:val="0026306E"/>
    <w:rsid w:val="00265FB1"/>
    <w:rsid w:val="00291BF9"/>
    <w:rsid w:val="00295FC9"/>
    <w:rsid w:val="00297A5A"/>
    <w:rsid w:val="002A5745"/>
    <w:rsid w:val="002B5FF2"/>
    <w:rsid w:val="002C5415"/>
    <w:rsid w:val="002E4BA5"/>
    <w:rsid w:val="002F6133"/>
    <w:rsid w:val="002F6A3C"/>
    <w:rsid w:val="00311D7A"/>
    <w:rsid w:val="0031728E"/>
    <w:rsid w:val="003349B2"/>
    <w:rsid w:val="0035165F"/>
    <w:rsid w:val="00352BD8"/>
    <w:rsid w:val="00354AED"/>
    <w:rsid w:val="0035521E"/>
    <w:rsid w:val="003654CB"/>
    <w:rsid w:val="00365599"/>
    <w:rsid w:val="00367F7B"/>
    <w:rsid w:val="0037463E"/>
    <w:rsid w:val="00375F26"/>
    <w:rsid w:val="0037667D"/>
    <w:rsid w:val="0039723F"/>
    <w:rsid w:val="003A7D91"/>
    <w:rsid w:val="003C035F"/>
    <w:rsid w:val="003D6EC1"/>
    <w:rsid w:val="003E3A47"/>
    <w:rsid w:val="003F302F"/>
    <w:rsid w:val="00400B5A"/>
    <w:rsid w:val="00405D93"/>
    <w:rsid w:val="00434CBB"/>
    <w:rsid w:val="0043579D"/>
    <w:rsid w:val="00441B3B"/>
    <w:rsid w:val="004650F2"/>
    <w:rsid w:val="00465474"/>
    <w:rsid w:val="00473B4F"/>
    <w:rsid w:val="004778CD"/>
    <w:rsid w:val="004A3946"/>
    <w:rsid w:val="004A6C70"/>
    <w:rsid w:val="004A7A82"/>
    <w:rsid w:val="004C4734"/>
    <w:rsid w:val="004C6B4B"/>
    <w:rsid w:val="004D0035"/>
    <w:rsid w:val="004E079A"/>
    <w:rsid w:val="004F2420"/>
    <w:rsid w:val="004F3A36"/>
    <w:rsid w:val="00505BC5"/>
    <w:rsid w:val="005079EE"/>
    <w:rsid w:val="005118FA"/>
    <w:rsid w:val="00526820"/>
    <w:rsid w:val="005447B4"/>
    <w:rsid w:val="00553938"/>
    <w:rsid w:val="0057276D"/>
    <w:rsid w:val="00584FCF"/>
    <w:rsid w:val="005909FF"/>
    <w:rsid w:val="00592B91"/>
    <w:rsid w:val="00595BB7"/>
    <w:rsid w:val="005A334F"/>
    <w:rsid w:val="005D3CF6"/>
    <w:rsid w:val="005D4535"/>
    <w:rsid w:val="005D6237"/>
    <w:rsid w:val="005E0E3A"/>
    <w:rsid w:val="006023B3"/>
    <w:rsid w:val="006175A5"/>
    <w:rsid w:val="00620340"/>
    <w:rsid w:val="00621332"/>
    <w:rsid w:val="0062355C"/>
    <w:rsid w:val="0062580A"/>
    <w:rsid w:val="0062713C"/>
    <w:rsid w:val="00637D44"/>
    <w:rsid w:val="00645A01"/>
    <w:rsid w:val="006473F0"/>
    <w:rsid w:val="006614FE"/>
    <w:rsid w:val="00663533"/>
    <w:rsid w:val="00680792"/>
    <w:rsid w:val="00691CB3"/>
    <w:rsid w:val="00691EFC"/>
    <w:rsid w:val="00696E8E"/>
    <w:rsid w:val="006A207D"/>
    <w:rsid w:val="006A29CD"/>
    <w:rsid w:val="006A68E8"/>
    <w:rsid w:val="006A71E3"/>
    <w:rsid w:val="006B05D1"/>
    <w:rsid w:val="006B6E8F"/>
    <w:rsid w:val="006C0F84"/>
    <w:rsid w:val="006E179B"/>
    <w:rsid w:val="006E4D40"/>
    <w:rsid w:val="006E5D9C"/>
    <w:rsid w:val="006E6CD1"/>
    <w:rsid w:val="00710597"/>
    <w:rsid w:val="00724BAD"/>
    <w:rsid w:val="00724E29"/>
    <w:rsid w:val="00733262"/>
    <w:rsid w:val="00737A0E"/>
    <w:rsid w:val="007440B8"/>
    <w:rsid w:val="00750B5D"/>
    <w:rsid w:val="00766E57"/>
    <w:rsid w:val="00783E4A"/>
    <w:rsid w:val="0078798A"/>
    <w:rsid w:val="00790EFB"/>
    <w:rsid w:val="007A1DB8"/>
    <w:rsid w:val="007A3EFF"/>
    <w:rsid w:val="007A613F"/>
    <w:rsid w:val="007A6F07"/>
    <w:rsid w:val="007B65B3"/>
    <w:rsid w:val="007C54BE"/>
    <w:rsid w:val="007C5D34"/>
    <w:rsid w:val="007D3DF0"/>
    <w:rsid w:val="007D4ACB"/>
    <w:rsid w:val="007D6CB0"/>
    <w:rsid w:val="007E131C"/>
    <w:rsid w:val="00800E3A"/>
    <w:rsid w:val="008157A2"/>
    <w:rsid w:val="00832DAE"/>
    <w:rsid w:val="00844A48"/>
    <w:rsid w:val="008505BE"/>
    <w:rsid w:val="00852C70"/>
    <w:rsid w:val="00856BB8"/>
    <w:rsid w:val="00861BB5"/>
    <w:rsid w:val="00867C1F"/>
    <w:rsid w:val="0087288A"/>
    <w:rsid w:val="0088696B"/>
    <w:rsid w:val="00886D84"/>
    <w:rsid w:val="00890084"/>
    <w:rsid w:val="008A3505"/>
    <w:rsid w:val="008A5089"/>
    <w:rsid w:val="008B3768"/>
    <w:rsid w:val="008C2B58"/>
    <w:rsid w:val="008C4A8D"/>
    <w:rsid w:val="008C7FFE"/>
    <w:rsid w:val="008E62F5"/>
    <w:rsid w:val="00915287"/>
    <w:rsid w:val="00925B9A"/>
    <w:rsid w:val="00927765"/>
    <w:rsid w:val="00933B33"/>
    <w:rsid w:val="009372C7"/>
    <w:rsid w:val="00946346"/>
    <w:rsid w:val="00953B96"/>
    <w:rsid w:val="00955A2A"/>
    <w:rsid w:val="009572EB"/>
    <w:rsid w:val="009634BB"/>
    <w:rsid w:val="009653D9"/>
    <w:rsid w:val="0098071F"/>
    <w:rsid w:val="00980E98"/>
    <w:rsid w:val="0099250A"/>
    <w:rsid w:val="00992A99"/>
    <w:rsid w:val="009940BF"/>
    <w:rsid w:val="009A2973"/>
    <w:rsid w:val="009C43B2"/>
    <w:rsid w:val="009D49DC"/>
    <w:rsid w:val="009F1B46"/>
    <w:rsid w:val="009F4123"/>
    <w:rsid w:val="00A007C9"/>
    <w:rsid w:val="00A02027"/>
    <w:rsid w:val="00A148E6"/>
    <w:rsid w:val="00A20BFE"/>
    <w:rsid w:val="00A40452"/>
    <w:rsid w:val="00A525B4"/>
    <w:rsid w:val="00A54DF7"/>
    <w:rsid w:val="00A56639"/>
    <w:rsid w:val="00A63B12"/>
    <w:rsid w:val="00A64468"/>
    <w:rsid w:val="00A679BE"/>
    <w:rsid w:val="00A74052"/>
    <w:rsid w:val="00A751DE"/>
    <w:rsid w:val="00A81768"/>
    <w:rsid w:val="00A907D7"/>
    <w:rsid w:val="00A94757"/>
    <w:rsid w:val="00AA16FB"/>
    <w:rsid w:val="00AA5291"/>
    <w:rsid w:val="00AA703C"/>
    <w:rsid w:val="00AB0665"/>
    <w:rsid w:val="00AB29E1"/>
    <w:rsid w:val="00AB50D0"/>
    <w:rsid w:val="00AB5FA7"/>
    <w:rsid w:val="00AB67C6"/>
    <w:rsid w:val="00AD036C"/>
    <w:rsid w:val="00AE6AC2"/>
    <w:rsid w:val="00AF1F05"/>
    <w:rsid w:val="00AF47E6"/>
    <w:rsid w:val="00B0684D"/>
    <w:rsid w:val="00B273B2"/>
    <w:rsid w:val="00B35643"/>
    <w:rsid w:val="00B37CE0"/>
    <w:rsid w:val="00B410BB"/>
    <w:rsid w:val="00B54B1D"/>
    <w:rsid w:val="00B62706"/>
    <w:rsid w:val="00B62EF0"/>
    <w:rsid w:val="00B75A36"/>
    <w:rsid w:val="00B81A8E"/>
    <w:rsid w:val="00B82B52"/>
    <w:rsid w:val="00BB0423"/>
    <w:rsid w:val="00BB5880"/>
    <w:rsid w:val="00BC5DC3"/>
    <w:rsid w:val="00BD0D0E"/>
    <w:rsid w:val="00BD69BA"/>
    <w:rsid w:val="00BE7B70"/>
    <w:rsid w:val="00C055FC"/>
    <w:rsid w:val="00C06D09"/>
    <w:rsid w:val="00C1132B"/>
    <w:rsid w:val="00C157C8"/>
    <w:rsid w:val="00C23D41"/>
    <w:rsid w:val="00C273A2"/>
    <w:rsid w:val="00C346F0"/>
    <w:rsid w:val="00C40675"/>
    <w:rsid w:val="00C41EAA"/>
    <w:rsid w:val="00C55E87"/>
    <w:rsid w:val="00C57296"/>
    <w:rsid w:val="00C57F99"/>
    <w:rsid w:val="00C64E83"/>
    <w:rsid w:val="00C65B8D"/>
    <w:rsid w:val="00C67F39"/>
    <w:rsid w:val="00C76CAA"/>
    <w:rsid w:val="00C803BA"/>
    <w:rsid w:val="00C84033"/>
    <w:rsid w:val="00CA14F3"/>
    <w:rsid w:val="00CA2389"/>
    <w:rsid w:val="00CA49D7"/>
    <w:rsid w:val="00CA5F14"/>
    <w:rsid w:val="00CA6C69"/>
    <w:rsid w:val="00CB3666"/>
    <w:rsid w:val="00CB56DC"/>
    <w:rsid w:val="00CC2214"/>
    <w:rsid w:val="00CD321D"/>
    <w:rsid w:val="00CD5C65"/>
    <w:rsid w:val="00CE2688"/>
    <w:rsid w:val="00CE76AB"/>
    <w:rsid w:val="00CF029F"/>
    <w:rsid w:val="00CF173D"/>
    <w:rsid w:val="00CF3FEE"/>
    <w:rsid w:val="00CF4DA3"/>
    <w:rsid w:val="00D02410"/>
    <w:rsid w:val="00D075DF"/>
    <w:rsid w:val="00D14F4A"/>
    <w:rsid w:val="00D16590"/>
    <w:rsid w:val="00D16C59"/>
    <w:rsid w:val="00D20BDA"/>
    <w:rsid w:val="00D222CA"/>
    <w:rsid w:val="00D25115"/>
    <w:rsid w:val="00D35B1A"/>
    <w:rsid w:val="00D36909"/>
    <w:rsid w:val="00D37532"/>
    <w:rsid w:val="00D378A7"/>
    <w:rsid w:val="00D447D8"/>
    <w:rsid w:val="00D50097"/>
    <w:rsid w:val="00D54DBA"/>
    <w:rsid w:val="00D652B1"/>
    <w:rsid w:val="00D72001"/>
    <w:rsid w:val="00D9307D"/>
    <w:rsid w:val="00DA6F58"/>
    <w:rsid w:val="00DB48D4"/>
    <w:rsid w:val="00DB534D"/>
    <w:rsid w:val="00DC13AC"/>
    <w:rsid w:val="00DC217C"/>
    <w:rsid w:val="00E01C3B"/>
    <w:rsid w:val="00E06E8C"/>
    <w:rsid w:val="00E31A81"/>
    <w:rsid w:val="00E35EC2"/>
    <w:rsid w:val="00E52FB0"/>
    <w:rsid w:val="00E573CB"/>
    <w:rsid w:val="00E67556"/>
    <w:rsid w:val="00E71745"/>
    <w:rsid w:val="00E735E2"/>
    <w:rsid w:val="00E801FF"/>
    <w:rsid w:val="00E91947"/>
    <w:rsid w:val="00E94337"/>
    <w:rsid w:val="00E950A2"/>
    <w:rsid w:val="00EA3B9B"/>
    <w:rsid w:val="00EA5EB9"/>
    <w:rsid w:val="00EB4920"/>
    <w:rsid w:val="00EB4AF6"/>
    <w:rsid w:val="00EC28A1"/>
    <w:rsid w:val="00ED1AFA"/>
    <w:rsid w:val="00ED1CF3"/>
    <w:rsid w:val="00EE650B"/>
    <w:rsid w:val="00F02D8A"/>
    <w:rsid w:val="00F04020"/>
    <w:rsid w:val="00F0516E"/>
    <w:rsid w:val="00F17C40"/>
    <w:rsid w:val="00F224F8"/>
    <w:rsid w:val="00F257B0"/>
    <w:rsid w:val="00F31AE7"/>
    <w:rsid w:val="00F57C81"/>
    <w:rsid w:val="00F7035E"/>
    <w:rsid w:val="00F70BD6"/>
    <w:rsid w:val="00F80A53"/>
    <w:rsid w:val="00F93B21"/>
    <w:rsid w:val="00FA2226"/>
    <w:rsid w:val="00FA6DC5"/>
    <w:rsid w:val="00FA77EA"/>
    <w:rsid w:val="00FB65B5"/>
    <w:rsid w:val="00FD42E2"/>
    <w:rsid w:val="00FD695B"/>
    <w:rsid w:val="00FE6061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5B7CD-0607-4BA9-AF64-E254510C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</cp:lastModifiedBy>
  <cp:revision>70</cp:revision>
  <cp:lastPrinted>2017-09-05T08:42:00Z</cp:lastPrinted>
  <dcterms:created xsi:type="dcterms:W3CDTF">2014-05-27T07:47:00Z</dcterms:created>
  <dcterms:modified xsi:type="dcterms:W3CDTF">2017-09-08T06:57:00Z</dcterms:modified>
</cp:coreProperties>
</file>