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A6" w:rsidRPr="00DD2406" w:rsidRDefault="00C870A6" w:rsidP="00684AE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D2406">
        <w:rPr>
          <w:b/>
          <w:sz w:val="28"/>
          <w:szCs w:val="28"/>
        </w:rPr>
        <w:t>ОГЛАВЛЕНИЕ</w:t>
      </w:r>
    </w:p>
    <w:p w:rsidR="0079199C" w:rsidRPr="00DD2406" w:rsidRDefault="0079199C" w:rsidP="00684AEF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5073" w:type="pct"/>
        <w:tblLook w:val="00A0" w:firstRow="1" w:lastRow="0" w:firstColumn="1" w:lastColumn="0" w:noHBand="0" w:noVBand="0"/>
      </w:tblPr>
      <w:tblGrid>
        <w:gridCol w:w="9160"/>
        <w:gridCol w:w="694"/>
      </w:tblGrid>
      <w:tr w:rsidR="00684AEF" w:rsidRPr="00DD2406" w:rsidTr="00F7285D">
        <w:tc>
          <w:tcPr>
            <w:tcW w:w="4648" w:type="pct"/>
            <w:vAlign w:val="center"/>
          </w:tcPr>
          <w:p w:rsidR="0048307F" w:rsidRPr="00DD2406" w:rsidRDefault="008B6F17" w:rsidP="00750170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ОБЩАЯ</w:t>
            </w:r>
            <w:r w:rsidR="0048307F" w:rsidRPr="00750170">
              <w:rPr>
                <w:b/>
                <w:sz w:val="28"/>
                <w:szCs w:val="28"/>
              </w:rPr>
              <w:t xml:space="preserve"> </w:t>
            </w:r>
            <w:r w:rsidR="0048307F" w:rsidRPr="00DD2406">
              <w:rPr>
                <w:b/>
                <w:sz w:val="28"/>
                <w:szCs w:val="28"/>
              </w:rPr>
              <w:t xml:space="preserve">ЧАСТЬ                            </w:t>
            </w:r>
          </w:p>
        </w:tc>
        <w:tc>
          <w:tcPr>
            <w:tcW w:w="352" w:type="pct"/>
            <w:vAlign w:val="center"/>
          </w:tcPr>
          <w:p w:rsidR="0048307F" w:rsidRPr="00B16C84" w:rsidRDefault="00ED0F43" w:rsidP="00F72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C84">
              <w:rPr>
                <w:sz w:val="28"/>
                <w:szCs w:val="28"/>
              </w:rPr>
              <w:t>4</w:t>
            </w:r>
          </w:p>
        </w:tc>
      </w:tr>
      <w:tr w:rsidR="00684AEF" w:rsidRPr="00DD2406" w:rsidTr="00F7285D">
        <w:tc>
          <w:tcPr>
            <w:tcW w:w="4648" w:type="pct"/>
            <w:vAlign w:val="center"/>
          </w:tcPr>
          <w:p w:rsidR="008B6F17" w:rsidRDefault="0048307F" w:rsidP="008B6F17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DD2406">
              <w:rPr>
                <w:b/>
                <w:sz w:val="28"/>
                <w:szCs w:val="28"/>
              </w:rPr>
              <w:t xml:space="preserve">РАЗДЕЛ 1. </w:t>
            </w:r>
            <w:r w:rsidR="008B6F17">
              <w:rPr>
                <w:b/>
                <w:sz w:val="28"/>
                <w:szCs w:val="28"/>
              </w:rPr>
              <w:t xml:space="preserve">ОСНОВНАЯ ЧАСТЬ </w:t>
            </w:r>
            <w:r w:rsidRPr="00DD2406">
              <w:rPr>
                <w:b/>
                <w:sz w:val="28"/>
                <w:szCs w:val="28"/>
              </w:rPr>
              <w:t>ПРОЕКТ</w:t>
            </w:r>
            <w:r w:rsidR="008B6F17">
              <w:rPr>
                <w:b/>
                <w:sz w:val="28"/>
                <w:szCs w:val="28"/>
              </w:rPr>
              <w:t>А</w:t>
            </w:r>
            <w:r w:rsidRPr="00DD2406">
              <w:rPr>
                <w:b/>
                <w:sz w:val="28"/>
                <w:szCs w:val="28"/>
              </w:rPr>
              <w:t xml:space="preserve"> МЕЖЕВАНИЯ </w:t>
            </w:r>
          </w:p>
          <w:p w:rsidR="0048307F" w:rsidRPr="00DD2406" w:rsidRDefault="0048307F" w:rsidP="008B6F17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DD2406">
              <w:rPr>
                <w:b/>
                <w:sz w:val="28"/>
                <w:szCs w:val="28"/>
              </w:rPr>
              <w:t xml:space="preserve">ТЕРРИТОРИИ                                 </w:t>
            </w:r>
          </w:p>
        </w:tc>
        <w:tc>
          <w:tcPr>
            <w:tcW w:w="352" w:type="pct"/>
            <w:vAlign w:val="center"/>
          </w:tcPr>
          <w:p w:rsidR="0048307F" w:rsidRPr="00B16C84" w:rsidRDefault="00B16C84" w:rsidP="00F72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C84">
              <w:rPr>
                <w:sz w:val="28"/>
                <w:szCs w:val="28"/>
              </w:rPr>
              <w:t>5</w:t>
            </w:r>
          </w:p>
        </w:tc>
      </w:tr>
      <w:tr w:rsidR="00684AEF" w:rsidRPr="00DD2406" w:rsidTr="00F7285D">
        <w:tc>
          <w:tcPr>
            <w:tcW w:w="4648" w:type="pct"/>
            <w:vAlign w:val="center"/>
          </w:tcPr>
          <w:p w:rsidR="0048307F" w:rsidRPr="00DD2406" w:rsidRDefault="0048307F" w:rsidP="00750170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DD2406">
              <w:rPr>
                <w:sz w:val="28"/>
                <w:szCs w:val="28"/>
              </w:rPr>
              <w:t xml:space="preserve">1.1. Общие сведения                                                                                    </w:t>
            </w:r>
          </w:p>
        </w:tc>
        <w:tc>
          <w:tcPr>
            <w:tcW w:w="352" w:type="pct"/>
            <w:vAlign w:val="center"/>
          </w:tcPr>
          <w:p w:rsidR="0048307F" w:rsidRPr="00B16C84" w:rsidRDefault="00B16C84" w:rsidP="00F72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C84">
              <w:rPr>
                <w:sz w:val="28"/>
                <w:szCs w:val="28"/>
              </w:rPr>
              <w:t>5</w:t>
            </w:r>
          </w:p>
        </w:tc>
      </w:tr>
      <w:tr w:rsidR="00DD2406" w:rsidRPr="00DD2406" w:rsidTr="00F7285D">
        <w:tc>
          <w:tcPr>
            <w:tcW w:w="4648" w:type="pct"/>
            <w:vAlign w:val="center"/>
          </w:tcPr>
          <w:p w:rsidR="0048307F" w:rsidRPr="00DD2406" w:rsidRDefault="0048307F" w:rsidP="00750170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DD2406">
              <w:rPr>
                <w:sz w:val="28"/>
                <w:szCs w:val="28"/>
              </w:rPr>
              <w:t xml:space="preserve">1.2. Анализ существующего положения                                                   </w:t>
            </w:r>
          </w:p>
        </w:tc>
        <w:tc>
          <w:tcPr>
            <w:tcW w:w="352" w:type="pct"/>
            <w:vAlign w:val="center"/>
          </w:tcPr>
          <w:p w:rsidR="0048307F" w:rsidRPr="00B16C84" w:rsidRDefault="00B16C84" w:rsidP="00F72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C84">
              <w:rPr>
                <w:sz w:val="28"/>
                <w:szCs w:val="28"/>
              </w:rPr>
              <w:t>7</w:t>
            </w:r>
          </w:p>
        </w:tc>
      </w:tr>
      <w:tr w:rsidR="00684AEF" w:rsidRPr="00DD2406" w:rsidTr="00F7285D">
        <w:tc>
          <w:tcPr>
            <w:tcW w:w="4648" w:type="pct"/>
            <w:vAlign w:val="center"/>
          </w:tcPr>
          <w:p w:rsidR="0048307F" w:rsidRPr="00DD2406" w:rsidRDefault="0048307F" w:rsidP="00750170">
            <w:pPr>
              <w:pStyle w:val="12"/>
              <w:tabs>
                <w:tab w:val="left" w:pos="0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2406">
              <w:rPr>
                <w:rFonts w:ascii="Times New Roman" w:hAnsi="Times New Roman"/>
                <w:sz w:val="28"/>
                <w:szCs w:val="28"/>
              </w:rPr>
              <w:t>1.3. Красные линии и линии регулиров</w:t>
            </w:r>
            <w:r w:rsidR="00BF35F6" w:rsidRPr="00DD2406">
              <w:rPr>
                <w:rFonts w:ascii="Times New Roman" w:hAnsi="Times New Roman"/>
                <w:sz w:val="28"/>
                <w:szCs w:val="28"/>
              </w:rPr>
              <w:t>ания</w:t>
            </w:r>
            <w:r w:rsidRPr="00DD2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5F6" w:rsidRPr="00DD2406">
              <w:rPr>
                <w:rFonts w:ascii="Times New Roman" w:hAnsi="Times New Roman"/>
                <w:sz w:val="28"/>
                <w:szCs w:val="28"/>
              </w:rPr>
              <w:t>застройки</w:t>
            </w:r>
          </w:p>
        </w:tc>
        <w:tc>
          <w:tcPr>
            <w:tcW w:w="352" w:type="pct"/>
            <w:vAlign w:val="center"/>
          </w:tcPr>
          <w:p w:rsidR="0048307F" w:rsidRPr="00B16C84" w:rsidRDefault="00B16C84" w:rsidP="00F72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C84">
              <w:rPr>
                <w:sz w:val="28"/>
                <w:szCs w:val="28"/>
              </w:rPr>
              <w:t>8</w:t>
            </w:r>
          </w:p>
        </w:tc>
      </w:tr>
      <w:tr w:rsidR="00DD2406" w:rsidRPr="00DD2406" w:rsidTr="00F7285D">
        <w:trPr>
          <w:trHeight w:val="866"/>
        </w:trPr>
        <w:tc>
          <w:tcPr>
            <w:tcW w:w="4648" w:type="pct"/>
            <w:vAlign w:val="center"/>
          </w:tcPr>
          <w:p w:rsidR="0048307F" w:rsidRPr="00DD2406" w:rsidRDefault="0048307F" w:rsidP="00750170">
            <w:pPr>
              <w:pStyle w:val="12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D2406">
              <w:rPr>
                <w:rFonts w:ascii="Times New Roman" w:hAnsi="Times New Roman"/>
                <w:sz w:val="28"/>
                <w:szCs w:val="28"/>
              </w:rPr>
              <w:t xml:space="preserve">1.4. Проектное предложение по </w:t>
            </w:r>
            <w:r w:rsidR="00750170" w:rsidRPr="000E1CD5">
              <w:rPr>
                <w:rFonts w:ascii="Times New Roman" w:hAnsi="Times New Roman"/>
                <w:sz w:val="28"/>
                <w:szCs w:val="28"/>
              </w:rPr>
              <w:t>образованию земельных участков на пр</w:t>
            </w:r>
            <w:r w:rsidR="00750170" w:rsidRPr="000E1CD5">
              <w:rPr>
                <w:rFonts w:ascii="Times New Roman" w:hAnsi="Times New Roman"/>
                <w:sz w:val="28"/>
                <w:szCs w:val="28"/>
              </w:rPr>
              <w:t>о</w:t>
            </w:r>
            <w:r w:rsidR="00750170" w:rsidRPr="000E1CD5">
              <w:rPr>
                <w:rFonts w:ascii="Times New Roman" w:hAnsi="Times New Roman"/>
                <w:sz w:val="28"/>
                <w:szCs w:val="28"/>
              </w:rPr>
              <w:t>ектируемой территории</w:t>
            </w:r>
          </w:p>
        </w:tc>
        <w:tc>
          <w:tcPr>
            <w:tcW w:w="352" w:type="pct"/>
            <w:vAlign w:val="center"/>
          </w:tcPr>
          <w:p w:rsidR="0048307F" w:rsidRPr="00B16C84" w:rsidRDefault="00B16C84" w:rsidP="00F72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C84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684AEF" w:rsidRPr="00DD2406" w:rsidTr="00F7285D">
        <w:tc>
          <w:tcPr>
            <w:tcW w:w="4648" w:type="pct"/>
            <w:vAlign w:val="center"/>
          </w:tcPr>
          <w:p w:rsidR="0048307F" w:rsidRPr="00DD2406" w:rsidRDefault="0048307F" w:rsidP="00750170">
            <w:pPr>
              <w:tabs>
                <w:tab w:val="left" w:pos="0"/>
              </w:tabs>
              <w:spacing w:line="360" w:lineRule="auto"/>
              <w:ind w:right="140"/>
              <w:rPr>
                <w:sz w:val="28"/>
                <w:szCs w:val="28"/>
              </w:rPr>
            </w:pPr>
            <w:r w:rsidRPr="00DD2406">
              <w:rPr>
                <w:sz w:val="28"/>
                <w:szCs w:val="28"/>
              </w:rPr>
              <w:t xml:space="preserve">1.5. Технико-экономические показатели проекта межевания                 </w:t>
            </w:r>
          </w:p>
        </w:tc>
        <w:tc>
          <w:tcPr>
            <w:tcW w:w="352" w:type="pct"/>
            <w:vAlign w:val="center"/>
          </w:tcPr>
          <w:p w:rsidR="0048307F" w:rsidRPr="00B16C84" w:rsidRDefault="00B16C84" w:rsidP="00F72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C84">
              <w:rPr>
                <w:sz w:val="28"/>
                <w:szCs w:val="28"/>
              </w:rPr>
              <w:t>11</w:t>
            </w:r>
          </w:p>
        </w:tc>
      </w:tr>
    </w:tbl>
    <w:p w:rsidR="00BF35F6" w:rsidRPr="00DD2406" w:rsidRDefault="00BF35F6" w:rsidP="00684AEF">
      <w:pPr>
        <w:spacing w:line="360" w:lineRule="auto"/>
        <w:ind w:firstLine="709"/>
        <w:jc w:val="both"/>
        <w:rPr>
          <w:sz w:val="28"/>
          <w:szCs w:val="28"/>
        </w:rPr>
      </w:pPr>
    </w:p>
    <w:p w:rsidR="00BF35F6" w:rsidRDefault="00BF35F6" w:rsidP="00684AEF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C870A6" w:rsidRPr="000E3A57" w:rsidRDefault="008B6F17" w:rsidP="000E3A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ОБЩАЯ</w:t>
      </w:r>
      <w:r w:rsidR="00750170">
        <w:rPr>
          <w:b/>
          <w:sz w:val="28"/>
          <w:szCs w:val="28"/>
        </w:rPr>
        <w:t xml:space="preserve"> </w:t>
      </w:r>
      <w:r w:rsidR="00C870A6" w:rsidRPr="000E3A57">
        <w:rPr>
          <w:b/>
          <w:sz w:val="28"/>
          <w:szCs w:val="28"/>
        </w:rPr>
        <w:t>ЧАСТЬ</w:t>
      </w:r>
    </w:p>
    <w:p w:rsidR="00DD2406" w:rsidRPr="000E3A57" w:rsidRDefault="00C870A6" w:rsidP="00D31025">
      <w:pPr>
        <w:jc w:val="center"/>
        <w:rPr>
          <w:b/>
          <w:sz w:val="28"/>
          <w:szCs w:val="28"/>
        </w:rPr>
      </w:pPr>
      <w:r w:rsidRPr="000E3A57">
        <w:rPr>
          <w:b/>
          <w:sz w:val="28"/>
          <w:szCs w:val="28"/>
        </w:rPr>
        <w:t>Состав авторского проекта</w:t>
      </w:r>
    </w:p>
    <w:p w:rsidR="00C870A6" w:rsidRDefault="00C870A6" w:rsidP="00D31025">
      <w:pPr>
        <w:jc w:val="center"/>
        <w:rPr>
          <w:b/>
          <w:sz w:val="28"/>
          <w:szCs w:val="28"/>
        </w:rPr>
      </w:pPr>
      <w:r w:rsidRPr="000E3A57">
        <w:rPr>
          <w:b/>
          <w:sz w:val="28"/>
          <w:szCs w:val="28"/>
        </w:rPr>
        <w:t>и ответственных разработчиков проекта</w:t>
      </w:r>
    </w:p>
    <w:p w:rsidR="00D31025" w:rsidRPr="000E3A57" w:rsidRDefault="00D31025" w:rsidP="000E3A5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65"/>
        <w:gridCol w:w="3347"/>
      </w:tblGrid>
      <w:tr w:rsidR="00DD2406" w:rsidRPr="00B019CB" w:rsidTr="00D31025">
        <w:trPr>
          <w:cantSplit/>
        </w:trPr>
        <w:tc>
          <w:tcPr>
            <w:tcW w:w="3277" w:type="pct"/>
            <w:vAlign w:val="center"/>
          </w:tcPr>
          <w:p w:rsidR="00DD2406" w:rsidRPr="00B019CB" w:rsidRDefault="00DD2406" w:rsidP="00D31025">
            <w:pPr>
              <w:spacing w:before="120" w:after="120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23" w:type="pct"/>
          </w:tcPr>
          <w:p w:rsidR="00DD2406" w:rsidRPr="00B019CB" w:rsidRDefault="00DD2406" w:rsidP="00D3102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В.М.Большаков</w:t>
            </w:r>
            <w:proofErr w:type="spellEnd"/>
          </w:p>
        </w:tc>
      </w:tr>
      <w:tr w:rsidR="00DD2406" w:rsidRPr="00B019CB" w:rsidTr="00D31025">
        <w:trPr>
          <w:cantSplit/>
        </w:trPr>
        <w:tc>
          <w:tcPr>
            <w:tcW w:w="3277" w:type="pct"/>
            <w:vAlign w:val="center"/>
          </w:tcPr>
          <w:p w:rsidR="00DD2406" w:rsidRPr="00B019CB" w:rsidRDefault="00DD2406" w:rsidP="00D31025">
            <w:pPr>
              <w:spacing w:before="120" w:after="120"/>
              <w:rPr>
                <w:sz w:val="28"/>
                <w:szCs w:val="28"/>
              </w:rPr>
            </w:pPr>
            <w:r w:rsidRPr="00B019CB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инженер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DD2406" w:rsidRPr="00B019CB" w:rsidRDefault="00DD2406" w:rsidP="00D3102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С.В.Семибратов</w:t>
            </w:r>
            <w:proofErr w:type="spellEnd"/>
          </w:p>
        </w:tc>
      </w:tr>
      <w:tr w:rsidR="00DD2406" w:rsidTr="00D31025">
        <w:trPr>
          <w:cantSplit/>
        </w:trPr>
        <w:tc>
          <w:tcPr>
            <w:tcW w:w="3277" w:type="pct"/>
            <w:vAlign w:val="center"/>
          </w:tcPr>
          <w:p w:rsidR="00DD2406" w:rsidRPr="00B019CB" w:rsidRDefault="00DD2406" w:rsidP="00D31025">
            <w:pPr>
              <w:spacing w:before="120" w:after="120"/>
              <w:rPr>
                <w:sz w:val="28"/>
                <w:szCs w:val="28"/>
              </w:rPr>
            </w:pPr>
            <w:r w:rsidRPr="00B019C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 xml:space="preserve"> по землеустройству</w:t>
            </w:r>
          </w:p>
        </w:tc>
        <w:tc>
          <w:tcPr>
            <w:tcW w:w="1723" w:type="pct"/>
          </w:tcPr>
          <w:p w:rsidR="00DD2406" w:rsidRPr="00B019CB" w:rsidRDefault="00DD2406" w:rsidP="00D31025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Н.А.Горькова</w:t>
            </w:r>
            <w:proofErr w:type="spellEnd"/>
          </w:p>
        </w:tc>
      </w:tr>
    </w:tbl>
    <w:p w:rsidR="00DD2406" w:rsidRPr="00DD2406" w:rsidRDefault="00DD2406" w:rsidP="00684AE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6F17" w:rsidRDefault="008B6F1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870A6" w:rsidRDefault="00C870A6" w:rsidP="000E3A57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D2406">
        <w:rPr>
          <w:b/>
          <w:sz w:val="32"/>
          <w:szCs w:val="32"/>
        </w:rPr>
        <w:lastRenderedPageBreak/>
        <w:t>Состав проекта межевания</w:t>
      </w:r>
    </w:p>
    <w:tbl>
      <w:tblPr>
        <w:tblW w:w="503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05"/>
        <w:gridCol w:w="1383"/>
        <w:gridCol w:w="1874"/>
      </w:tblGrid>
      <w:tr w:rsidR="00DD2406" w:rsidRPr="00DD2406" w:rsidTr="000E3A57">
        <w:trPr>
          <w:trHeight w:val="455"/>
        </w:trPr>
        <w:tc>
          <w:tcPr>
            <w:tcW w:w="368" w:type="pct"/>
            <w:vAlign w:val="center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240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D240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67" w:type="pct"/>
            <w:vAlign w:val="center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7" w:type="pct"/>
            <w:vAlign w:val="center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958" w:type="pct"/>
            <w:vAlign w:val="center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>Масштаб</w:t>
            </w:r>
          </w:p>
        </w:tc>
      </w:tr>
      <w:tr w:rsidR="00DD2406" w:rsidRPr="00DD2406" w:rsidTr="000E3A57">
        <w:trPr>
          <w:trHeight w:val="225"/>
        </w:trPr>
        <w:tc>
          <w:tcPr>
            <w:tcW w:w="368" w:type="pct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7" w:type="pct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:rsidR="00C870A6" w:rsidRPr="00DD2406" w:rsidRDefault="00C870A6" w:rsidP="000E3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40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40B01" w:rsidRPr="00DD2406" w:rsidTr="00A40B01">
        <w:trPr>
          <w:trHeight w:val="403"/>
        </w:trPr>
        <w:tc>
          <w:tcPr>
            <w:tcW w:w="5000" w:type="pct"/>
            <w:gridSpan w:val="4"/>
            <w:vAlign w:val="center"/>
          </w:tcPr>
          <w:p w:rsidR="00A40B01" w:rsidRPr="00A40B01" w:rsidRDefault="00A40B01" w:rsidP="00D310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0B01">
              <w:rPr>
                <w:b/>
                <w:sz w:val="28"/>
                <w:szCs w:val="28"/>
              </w:rPr>
              <w:t>Основная часть проекта межевания</w:t>
            </w:r>
          </w:p>
        </w:tc>
      </w:tr>
      <w:tr w:rsidR="00A40B01" w:rsidRPr="00DD2406" w:rsidTr="00A40B01">
        <w:trPr>
          <w:trHeight w:val="500"/>
        </w:trPr>
        <w:tc>
          <w:tcPr>
            <w:tcW w:w="368" w:type="pct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A40B01" w:rsidRPr="00DD2406" w:rsidRDefault="00A40B01" w:rsidP="00A40B01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Текстовая часть: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0B01" w:rsidRPr="00DD2406" w:rsidTr="00A40B01">
        <w:trPr>
          <w:trHeight w:val="500"/>
        </w:trPr>
        <w:tc>
          <w:tcPr>
            <w:tcW w:w="368" w:type="pct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pct"/>
            <w:shd w:val="clear" w:color="auto" w:fill="auto"/>
            <w:vAlign w:val="center"/>
          </w:tcPr>
          <w:p w:rsidR="00A40B01" w:rsidRDefault="00A40B01" w:rsidP="00A40B01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пояснительная записка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0B01" w:rsidRPr="00DD2406" w:rsidTr="00A40B01">
        <w:trPr>
          <w:trHeight w:val="433"/>
        </w:trPr>
        <w:tc>
          <w:tcPr>
            <w:tcW w:w="368" w:type="pct"/>
            <w:vAlign w:val="center"/>
          </w:tcPr>
          <w:p w:rsidR="00A40B01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:rsidR="00A40B01" w:rsidRDefault="00A40B01" w:rsidP="00A40B01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Графическая часть: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2406" w:rsidRPr="00DD2406" w:rsidTr="000E3A57">
        <w:trPr>
          <w:trHeight w:val="500"/>
        </w:trPr>
        <w:tc>
          <w:tcPr>
            <w:tcW w:w="368" w:type="pct"/>
            <w:vAlign w:val="center"/>
          </w:tcPr>
          <w:p w:rsidR="00C870A6" w:rsidRPr="00DD2406" w:rsidRDefault="00A40B01" w:rsidP="00A40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C870A6" w:rsidRPr="00DD2406" w:rsidRDefault="00C870A6" w:rsidP="00D31025">
            <w:pPr>
              <w:tabs>
                <w:tab w:val="left" w:pos="24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2406">
              <w:rPr>
                <w:sz w:val="28"/>
                <w:szCs w:val="28"/>
                <w:lang w:eastAsia="en-US"/>
              </w:rPr>
              <w:t xml:space="preserve">Схема </w:t>
            </w:r>
            <w:r w:rsidR="00DD2406">
              <w:rPr>
                <w:sz w:val="28"/>
                <w:szCs w:val="28"/>
                <w:lang w:eastAsia="en-US"/>
              </w:rPr>
              <w:t>расположения</w:t>
            </w:r>
            <w:r w:rsidRPr="00DD2406">
              <w:rPr>
                <w:sz w:val="28"/>
                <w:szCs w:val="28"/>
                <w:lang w:eastAsia="en-US"/>
              </w:rPr>
              <w:t xml:space="preserve"> элемента планирово</w:t>
            </w:r>
            <w:r w:rsidRPr="00DD2406">
              <w:rPr>
                <w:sz w:val="28"/>
                <w:szCs w:val="28"/>
                <w:lang w:eastAsia="en-US"/>
              </w:rPr>
              <w:t>ч</w:t>
            </w:r>
            <w:r w:rsidRPr="00DD2406">
              <w:rPr>
                <w:sz w:val="28"/>
                <w:szCs w:val="28"/>
                <w:lang w:eastAsia="en-US"/>
              </w:rPr>
              <w:t xml:space="preserve">ной структуры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870A6" w:rsidRPr="00DD2406" w:rsidRDefault="00A42ECA" w:rsidP="00D310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2406">
              <w:rPr>
                <w:sz w:val="28"/>
                <w:szCs w:val="28"/>
              </w:rPr>
              <w:t>ПМ-1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C870A6" w:rsidRPr="00DD2406" w:rsidRDefault="00DB1328" w:rsidP="00D310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2406">
              <w:rPr>
                <w:sz w:val="28"/>
                <w:szCs w:val="28"/>
              </w:rPr>
              <w:t>1:</w:t>
            </w:r>
            <w:r w:rsidR="00DD2406" w:rsidRPr="00DD2406">
              <w:rPr>
                <w:sz w:val="28"/>
                <w:szCs w:val="28"/>
              </w:rPr>
              <w:t xml:space="preserve">15 </w:t>
            </w:r>
            <w:r w:rsidRPr="00DD2406">
              <w:rPr>
                <w:sz w:val="28"/>
                <w:szCs w:val="28"/>
              </w:rPr>
              <w:t>000</w:t>
            </w:r>
          </w:p>
        </w:tc>
      </w:tr>
      <w:tr w:rsidR="00DD2406" w:rsidRPr="00DD2406" w:rsidTr="00750170">
        <w:trPr>
          <w:trHeight w:val="527"/>
        </w:trPr>
        <w:tc>
          <w:tcPr>
            <w:tcW w:w="368" w:type="pct"/>
            <w:vAlign w:val="center"/>
          </w:tcPr>
          <w:p w:rsidR="00C870A6" w:rsidRPr="00DD2406" w:rsidRDefault="00A40B01" w:rsidP="00750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pct"/>
            <w:vAlign w:val="center"/>
          </w:tcPr>
          <w:p w:rsidR="00C870A6" w:rsidRPr="00DD2406" w:rsidRDefault="0064037F" w:rsidP="00A40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D2406">
              <w:rPr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07" w:type="pct"/>
            <w:vAlign w:val="center"/>
          </w:tcPr>
          <w:p w:rsidR="00C870A6" w:rsidRPr="00DD2406" w:rsidRDefault="00A42ECA" w:rsidP="00A40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2406">
              <w:rPr>
                <w:sz w:val="28"/>
                <w:szCs w:val="28"/>
              </w:rPr>
              <w:t>ПМ-</w:t>
            </w:r>
            <w:r w:rsidR="008D0D67" w:rsidRPr="00DD2406">
              <w:rPr>
                <w:sz w:val="28"/>
                <w:szCs w:val="28"/>
              </w:rPr>
              <w:t>2</w:t>
            </w:r>
          </w:p>
        </w:tc>
        <w:tc>
          <w:tcPr>
            <w:tcW w:w="958" w:type="pct"/>
            <w:vAlign w:val="center"/>
          </w:tcPr>
          <w:p w:rsidR="00C870A6" w:rsidRPr="00DD2406" w:rsidRDefault="004F610F" w:rsidP="00A40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2406">
              <w:rPr>
                <w:sz w:val="28"/>
                <w:szCs w:val="28"/>
              </w:rPr>
              <w:t xml:space="preserve">1: </w:t>
            </w:r>
            <w:r w:rsidR="00DD2406" w:rsidRPr="00DD2406">
              <w:rPr>
                <w:sz w:val="28"/>
                <w:szCs w:val="28"/>
              </w:rPr>
              <w:t xml:space="preserve">2 </w:t>
            </w:r>
            <w:r w:rsidR="0064037F" w:rsidRPr="00DD2406">
              <w:rPr>
                <w:sz w:val="28"/>
                <w:szCs w:val="28"/>
              </w:rPr>
              <w:t>000</w:t>
            </w:r>
          </w:p>
        </w:tc>
      </w:tr>
      <w:tr w:rsidR="00750170" w:rsidRPr="00DD2406" w:rsidTr="001F365B">
        <w:trPr>
          <w:trHeight w:val="3703"/>
        </w:trPr>
        <w:tc>
          <w:tcPr>
            <w:tcW w:w="5000" w:type="pct"/>
            <w:gridSpan w:val="4"/>
            <w:vAlign w:val="center"/>
          </w:tcPr>
          <w:p w:rsidR="00750170" w:rsidRDefault="00750170" w:rsidP="0075017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межевания подготовлен в целях</w:t>
            </w:r>
            <w:r w:rsidRPr="00376CA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определения местоположения границ образуемых земельных участков</w:t>
            </w:r>
            <w:r>
              <w:rPr>
                <w:sz w:val="26"/>
                <w:szCs w:val="26"/>
              </w:rPr>
              <w:t xml:space="preserve">, в </w:t>
            </w:r>
            <w:proofErr w:type="gramStart"/>
            <w:r>
              <w:rPr>
                <w:sz w:val="26"/>
                <w:szCs w:val="26"/>
              </w:rPr>
              <w:t>связи</w:t>
            </w:r>
            <w:proofErr w:type="gramEnd"/>
            <w:r>
              <w:rPr>
                <w:sz w:val="26"/>
                <w:szCs w:val="26"/>
              </w:rPr>
              <w:t xml:space="preserve"> с чем в текстовой части проекта межевания территории не приводится </w:t>
            </w:r>
            <w:r w:rsidRPr="004A79FD">
              <w:rPr>
                <w:sz w:val="26"/>
                <w:szCs w:val="26"/>
              </w:rPr>
              <w:t>целевое назначение лесов, вид (виды) разрешенного и</w:t>
            </w:r>
            <w:r w:rsidRPr="004A79FD">
              <w:rPr>
                <w:sz w:val="26"/>
                <w:szCs w:val="26"/>
              </w:rPr>
              <w:t>с</w:t>
            </w:r>
            <w:r w:rsidRPr="004A79FD">
              <w:rPr>
                <w:sz w:val="26"/>
                <w:szCs w:val="26"/>
              </w:rPr>
              <w:t>пользования лесного участка, количественные и качественные характеристики ле</w:t>
            </w:r>
            <w:r w:rsidRPr="004A79FD">
              <w:rPr>
                <w:sz w:val="26"/>
                <w:szCs w:val="26"/>
              </w:rPr>
              <w:t>с</w:t>
            </w:r>
            <w:r w:rsidRPr="004A79FD">
              <w:rPr>
                <w:sz w:val="26"/>
                <w:szCs w:val="26"/>
              </w:rPr>
              <w:t>ного участка, сведения о нахождении лесного участка в границах особо защитных участков лесов</w:t>
            </w:r>
            <w:r>
              <w:rPr>
                <w:sz w:val="26"/>
                <w:szCs w:val="26"/>
              </w:rPr>
              <w:t>.</w:t>
            </w:r>
          </w:p>
          <w:p w:rsidR="00750170" w:rsidRPr="00DD2406" w:rsidRDefault="00750170" w:rsidP="001F3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Сведения о границах территории, в отношении которой утвержден проект межев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ния, содержащие перечень координат характерных точек этих границ в системе к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ординат, используемой для ведения Единого государственного реестра недвижим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сти (СК-13) приведен</w:t>
            </w:r>
            <w:r w:rsidR="001F365B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r w:rsidR="001F365B">
              <w:rPr>
                <w:color w:val="000000"/>
                <w:sz w:val="26"/>
                <w:szCs w:val="26"/>
                <w:shd w:val="clear" w:color="auto" w:fill="FFFFFF"/>
              </w:rPr>
              <w:t>Таблице №3</w:t>
            </w:r>
            <w:r w:rsidRPr="000E7AF7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A40B01" w:rsidRPr="00DD2406" w:rsidTr="00A40B01">
        <w:trPr>
          <w:trHeight w:val="227"/>
        </w:trPr>
        <w:tc>
          <w:tcPr>
            <w:tcW w:w="5000" w:type="pct"/>
            <w:gridSpan w:val="4"/>
            <w:vAlign w:val="center"/>
          </w:tcPr>
          <w:p w:rsidR="00A40B01" w:rsidRPr="00A40B01" w:rsidRDefault="00A40B01" w:rsidP="00D310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0B01">
              <w:rPr>
                <w:b/>
                <w:sz w:val="28"/>
                <w:szCs w:val="28"/>
              </w:rPr>
              <w:t>Материалы по обоснованию проекта межевания</w:t>
            </w:r>
          </w:p>
        </w:tc>
      </w:tr>
      <w:tr w:rsidR="00A40B01" w:rsidRPr="00DD2406" w:rsidTr="00A40B01">
        <w:trPr>
          <w:trHeight w:val="417"/>
        </w:trPr>
        <w:tc>
          <w:tcPr>
            <w:tcW w:w="368" w:type="pct"/>
            <w:vAlign w:val="center"/>
          </w:tcPr>
          <w:p w:rsidR="00A40B01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7" w:type="pct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Графическая часть:</w:t>
            </w:r>
          </w:p>
        </w:tc>
        <w:tc>
          <w:tcPr>
            <w:tcW w:w="707" w:type="pct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A40B01" w:rsidRPr="00DD2406" w:rsidRDefault="00A40B01" w:rsidP="00A40B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6805" w:rsidRPr="00DD2406" w:rsidTr="00A40B01">
        <w:trPr>
          <w:trHeight w:val="1381"/>
        </w:trPr>
        <w:tc>
          <w:tcPr>
            <w:tcW w:w="368" w:type="pct"/>
            <w:vAlign w:val="center"/>
          </w:tcPr>
          <w:p w:rsidR="009A6805" w:rsidRPr="00DD2406" w:rsidRDefault="009A6805" w:rsidP="00D310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7" w:type="pct"/>
          </w:tcPr>
          <w:p w:rsidR="009A6805" w:rsidRPr="00DD2406" w:rsidRDefault="009A6805" w:rsidP="00D310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Чертеж границ существующих земельных участков</w:t>
            </w:r>
            <w:r w:rsidR="00FF5782">
              <w:rPr>
                <w:sz w:val="28"/>
                <w:szCs w:val="28"/>
                <w:lang w:eastAsia="en-US"/>
              </w:rPr>
              <w:t>. Чертеж местоположения  сущ</w:t>
            </w:r>
            <w:r w:rsidR="00FF5782">
              <w:rPr>
                <w:sz w:val="28"/>
                <w:szCs w:val="28"/>
                <w:lang w:eastAsia="en-US"/>
              </w:rPr>
              <w:t>е</w:t>
            </w:r>
            <w:r w:rsidR="00FF5782">
              <w:rPr>
                <w:sz w:val="28"/>
                <w:szCs w:val="28"/>
                <w:lang w:eastAsia="en-US"/>
              </w:rPr>
              <w:t>ствующих объектов капитального строител</w:t>
            </w:r>
            <w:r w:rsidR="00FF5782">
              <w:rPr>
                <w:sz w:val="28"/>
                <w:szCs w:val="28"/>
                <w:lang w:eastAsia="en-US"/>
              </w:rPr>
              <w:t>ь</w:t>
            </w:r>
            <w:r w:rsidR="00FF5782">
              <w:rPr>
                <w:sz w:val="28"/>
                <w:szCs w:val="28"/>
                <w:lang w:eastAsia="en-US"/>
              </w:rPr>
              <w:t>ства.</w:t>
            </w:r>
          </w:p>
        </w:tc>
        <w:tc>
          <w:tcPr>
            <w:tcW w:w="707" w:type="pct"/>
            <w:vAlign w:val="center"/>
          </w:tcPr>
          <w:p w:rsidR="009A6805" w:rsidRPr="00DD2406" w:rsidRDefault="009A6805" w:rsidP="00D310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ПМ-3</w:t>
            </w:r>
          </w:p>
        </w:tc>
        <w:tc>
          <w:tcPr>
            <w:tcW w:w="958" w:type="pct"/>
            <w:vAlign w:val="center"/>
          </w:tcPr>
          <w:p w:rsidR="009A6805" w:rsidRPr="00DD2406" w:rsidRDefault="009A6805" w:rsidP="00D310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1:2 000</w:t>
            </w:r>
          </w:p>
        </w:tc>
      </w:tr>
      <w:tr w:rsidR="00750170" w:rsidRPr="00DD2406" w:rsidTr="001F365B">
        <w:trPr>
          <w:trHeight w:val="2867"/>
        </w:trPr>
        <w:tc>
          <w:tcPr>
            <w:tcW w:w="5000" w:type="pct"/>
            <w:gridSpan w:val="4"/>
            <w:vAlign w:val="center"/>
          </w:tcPr>
          <w:p w:rsidR="00750170" w:rsidRPr="00E46367" w:rsidRDefault="00750170" w:rsidP="00750170">
            <w:pPr>
              <w:ind w:firstLine="709"/>
              <w:jc w:val="both"/>
              <w:rPr>
                <w:sz w:val="26"/>
                <w:szCs w:val="26"/>
              </w:rPr>
            </w:pPr>
            <w:r w:rsidRPr="00E46367">
              <w:rPr>
                <w:sz w:val="26"/>
                <w:szCs w:val="26"/>
              </w:rPr>
              <w:t>В связи со спецификой проектируемой территории в составе проекта межев</w:t>
            </w:r>
            <w:r w:rsidRPr="00E46367">
              <w:rPr>
                <w:sz w:val="26"/>
                <w:szCs w:val="26"/>
              </w:rPr>
              <w:t>а</w:t>
            </w:r>
            <w:r w:rsidRPr="00E46367">
              <w:rPr>
                <w:sz w:val="26"/>
                <w:szCs w:val="26"/>
              </w:rPr>
              <w:t>ния территории не разрабатывались следующие чертежи:</w:t>
            </w:r>
          </w:p>
          <w:p w:rsidR="00750170" w:rsidRPr="00E46367" w:rsidRDefault="00750170" w:rsidP="00750170">
            <w:pPr>
              <w:jc w:val="both"/>
              <w:rPr>
                <w:sz w:val="26"/>
                <w:szCs w:val="26"/>
              </w:rPr>
            </w:pPr>
            <w:r w:rsidRPr="00E46367">
              <w:rPr>
                <w:sz w:val="26"/>
                <w:szCs w:val="26"/>
              </w:rPr>
              <w:t>- чертеж границ зон действия публичных сервитутов;</w:t>
            </w:r>
          </w:p>
          <w:p w:rsidR="00750170" w:rsidRPr="00E46367" w:rsidRDefault="00750170" w:rsidP="00750170">
            <w:pPr>
              <w:jc w:val="both"/>
              <w:rPr>
                <w:sz w:val="26"/>
                <w:szCs w:val="26"/>
              </w:rPr>
            </w:pPr>
            <w:r w:rsidRPr="00E46367">
              <w:rPr>
                <w:sz w:val="26"/>
                <w:szCs w:val="26"/>
              </w:rPr>
              <w:t>- чертеж границ особо охраняемых природных территорий;</w:t>
            </w:r>
          </w:p>
          <w:p w:rsidR="00750170" w:rsidRPr="00E46367" w:rsidRDefault="00750170" w:rsidP="00750170">
            <w:pPr>
              <w:rPr>
                <w:b/>
                <w:caps/>
                <w:sz w:val="26"/>
                <w:szCs w:val="26"/>
              </w:rPr>
            </w:pPr>
            <w:r w:rsidRPr="00E46367">
              <w:rPr>
                <w:color w:val="000000"/>
                <w:sz w:val="26"/>
                <w:szCs w:val="26"/>
              </w:rPr>
              <w:t>- чертеж</w:t>
            </w:r>
            <w:r w:rsidRPr="00E46367">
              <w:rPr>
                <w:sz w:val="26"/>
                <w:szCs w:val="26"/>
              </w:rPr>
              <w:t xml:space="preserve"> границ территорий объектов культурного наследия;</w:t>
            </w:r>
          </w:p>
          <w:p w:rsidR="00750170" w:rsidRDefault="00750170" w:rsidP="00750170">
            <w:pPr>
              <w:rPr>
                <w:sz w:val="28"/>
                <w:szCs w:val="28"/>
              </w:rPr>
            </w:pPr>
            <w:r w:rsidRPr="00E46367">
              <w:rPr>
                <w:sz w:val="26"/>
                <w:szCs w:val="26"/>
              </w:rPr>
              <w:t>- чертеж границ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DD2406" w:rsidRDefault="00DD2406" w:rsidP="00684AEF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1F365B" w:rsidRDefault="00C870A6" w:rsidP="001F365B">
      <w:pPr>
        <w:spacing w:line="360" w:lineRule="auto"/>
        <w:jc w:val="center"/>
        <w:rPr>
          <w:b/>
          <w:sz w:val="26"/>
          <w:szCs w:val="26"/>
        </w:rPr>
      </w:pPr>
      <w:r w:rsidRPr="008B6F17">
        <w:rPr>
          <w:b/>
          <w:sz w:val="26"/>
          <w:szCs w:val="26"/>
        </w:rPr>
        <w:lastRenderedPageBreak/>
        <w:t xml:space="preserve">РАЗДЕЛ 1. </w:t>
      </w:r>
      <w:r w:rsidR="008B6F17" w:rsidRPr="008B6F17">
        <w:rPr>
          <w:b/>
          <w:sz w:val="26"/>
          <w:szCs w:val="26"/>
        </w:rPr>
        <w:t xml:space="preserve">ОСНОВНАЯ ЧАСТЬ ПРОЕКТА МЕЖЕВАНИЯ </w:t>
      </w:r>
    </w:p>
    <w:p w:rsidR="00C870A6" w:rsidRPr="008B6F17" w:rsidRDefault="00C870A6" w:rsidP="000E3A5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8B6F17">
        <w:rPr>
          <w:b/>
          <w:sz w:val="26"/>
          <w:szCs w:val="26"/>
        </w:rPr>
        <w:t>ТЕРРИТОРИИ</w:t>
      </w:r>
    </w:p>
    <w:p w:rsidR="00B77ACF" w:rsidRPr="00245B53" w:rsidRDefault="000E3A57" w:rsidP="000E3A57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245B53" w:rsidRDefault="00245B53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245B53">
        <w:rPr>
          <w:bCs/>
          <w:sz w:val="28"/>
          <w:szCs w:val="28"/>
        </w:rPr>
        <w:t>Внесение изменений в документацию по планировке территории, огр</w:t>
      </w:r>
      <w:r w:rsidRPr="00245B53">
        <w:rPr>
          <w:bCs/>
          <w:sz w:val="28"/>
          <w:szCs w:val="28"/>
        </w:rPr>
        <w:t>а</w:t>
      </w:r>
      <w:r w:rsidRPr="00245B53">
        <w:rPr>
          <w:bCs/>
          <w:sz w:val="28"/>
          <w:szCs w:val="28"/>
        </w:rPr>
        <w:t xml:space="preserve">ниченной улицами Лодыгина, Пролетарская, Титова (в районе промышленной зоны) </w:t>
      </w:r>
      <w:proofErr w:type="spellStart"/>
      <w:r w:rsidRPr="00245B53">
        <w:rPr>
          <w:bCs/>
          <w:sz w:val="28"/>
          <w:szCs w:val="28"/>
        </w:rPr>
        <w:t>г</w:t>
      </w:r>
      <w:proofErr w:type="gramStart"/>
      <w:r w:rsidRPr="00245B53">
        <w:rPr>
          <w:bCs/>
          <w:sz w:val="28"/>
          <w:szCs w:val="28"/>
        </w:rPr>
        <w:t>.С</w:t>
      </w:r>
      <w:proofErr w:type="gramEnd"/>
      <w:r w:rsidRPr="00245B53">
        <w:rPr>
          <w:bCs/>
          <w:sz w:val="28"/>
          <w:szCs w:val="28"/>
        </w:rPr>
        <w:t>аранска</w:t>
      </w:r>
      <w:proofErr w:type="spellEnd"/>
      <w:r w:rsidRPr="00245B53">
        <w:rPr>
          <w:bCs/>
          <w:sz w:val="28"/>
          <w:szCs w:val="28"/>
        </w:rPr>
        <w:t>, включая проект межевания, в части изменения планировки территории (проект межевания территории) объекта Никитинского месторо</w:t>
      </w:r>
      <w:r w:rsidRPr="00245B53">
        <w:rPr>
          <w:bCs/>
          <w:sz w:val="28"/>
          <w:szCs w:val="28"/>
        </w:rPr>
        <w:t>ж</w:t>
      </w:r>
      <w:r w:rsidRPr="00245B53">
        <w:rPr>
          <w:bCs/>
          <w:sz w:val="28"/>
          <w:szCs w:val="28"/>
        </w:rPr>
        <w:t xml:space="preserve">дения керамзитовых глин в Пролетарском районе </w:t>
      </w:r>
      <w:proofErr w:type="spellStart"/>
      <w:r w:rsidRPr="00245B53">
        <w:rPr>
          <w:bCs/>
          <w:sz w:val="28"/>
          <w:szCs w:val="28"/>
        </w:rPr>
        <w:t>г.Саранска</w:t>
      </w:r>
      <w:proofErr w:type="spellEnd"/>
      <w:r w:rsidRPr="00245B53">
        <w:rPr>
          <w:sz w:val="28"/>
          <w:szCs w:val="28"/>
        </w:rPr>
        <w:t xml:space="preserve"> осуществляется на основании Постановления Администрации городского округа Саранск №1504 от 20.08.2019г.</w:t>
      </w:r>
      <w:r w:rsidR="000E3A57">
        <w:rPr>
          <w:sz w:val="28"/>
          <w:szCs w:val="28"/>
        </w:rPr>
        <w:t xml:space="preserve"> </w:t>
      </w:r>
      <w:r w:rsidRPr="00245B53">
        <w:rPr>
          <w:sz w:val="28"/>
          <w:szCs w:val="28"/>
        </w:rPr>
        <w:t xml:space="preserve"> «О подготовке документации по внесению изменений в документацию по планировке территории, </w:t>
      </w:r>
      <w:r w:rsidRPr="00245B53">
        <w:rPr>
          <w:bCs/>
          <w:sz w:val="28"/>
          <w:szCs w:val="28"/>
        </w:rPr>
        <w:t xml:space="preserve">ограниченной улицами Лодыгина, Пролетарская, Титова (в районе промышленной зоны) </w:t>
      </w:r>
      <w:proofErr w:type="spellStart"/>
      <w:r w:rsidRPr="00245B53">
        <w:rPr>
          <w:bCs/>
          <w:sz w:val="28"/>
          <w:szCs w:val="28"/>
        </w:rPr>
        <w:t>г</w:t>
      </w:r>
      <w:proofErr w:type="gramStart"/>
      <w:r w:rsidRPr="00245B53">
        <w:rPr>
          <w:bCs/>
          <w:sz w:val="28"/>
          <w:szCs w:val="28"/>
        </w:rPr>
        <w:t>.С</w:t>
      </w:r>
      <w:proofErr w:type="gramEnd"/>
      <w:r w:rsidRPr="00245B53">
        <w:rPr>
          <w:bCs/>
          <w:sz w:val="28"/>
          <w:szCs w:val="28"/>
        </w:rPr>
        <w:t>аранска</w:t>
      </w:r>
      <w:proofErr w:type="spellEnd"/>
      <w:r w:rsidRPr="00245B53">
        <w:rPr>
          <w:bCs/>
          <w:sz w:val="28"/>
          <w:szCs w:val="28"/>
        </w:rPr>
        <w:t>, включая проект межевания, в части изменения планировки территории (проект меж</w:t>
      </w:r>
      <w:r w:rsidRPr="00245B53">
        <w:rPr>
          <w:bCs/>
          <w:sz w:val="28"/>
          <w:szCs w:val="28"/>
        </w:rPr>
        <w:t>е</w:t>
      </w:r>
      <w:r w:rsidRPr="00245B53">
        <w:rPr>
          <w:bCs/>
          <w:sz w:val="28"/>
          <w:szCs w:val="28"/>
        </w:rPr>
        <w:t xml:space="preserve">вания территории) объекта Никитинского месторождения керамзитовых глин в Пролетарском районе </w:t>
      </w:r>
      <w:proofErr w:type="spellStart"/>
      <w:r w:rsidRPr="00245B53">
        <w:rPr>
          <w:bCs/>
          <w:sz w:val="28"/>
          <w:szCs w:val="28"/>
        </w:rPr>
        <w:t>г.Саранска</w:t>
      </w:r>
      <w:proofErr w:type="spellEnd"/>
      <w:r w:rsidRPr="00245B53">
        <w:rPr>
          <w:sz w:val="28"/>
          <w:szCs w:val="28"/>
        </w:rPr>
        <w:t xml:space="preserve">», а также </w:t>
      </w:r>
      <w:r w:rsidR="000E3A57">
        <w:rPr>
          <w:sz w:val="28"/>
          <w:szCs w:val="28"/>
        </w:rPr>
        <w:t xml:space="preserve">Технического </w:t>
      </w:r>
      <w:r w:rsidRPr="00245B53">
        <w:rPr>
          <w:sz w:val="28"/>
          <w:szCs w:val="28"/>
        </w:rPr>
        <w:t>задания на подг</w:t>
      </w:r>
      <w:r w:rsidRPr="00245B53">
        <w:rPr>
          <w:sz w:val="28"/>
          <w:szCs w:val="28"/>
        </w:rPr>
        <w:t>о</w:t>
      </w:r>
      <w:r w:rsidRPr="00245B53">
        <w:rPr>
          <w:sz w:val="28"/>
          <w:szCs w:val="28"/>
        </w:rPr>
        <w:t>товку документации по планировке территории (проект межевания)</w:t>
      </w:r>
      <w:r>
        <w:rPr>
          <w:sz w:val="28"/>
          <w:szCs w:val="28"/>
        </w:rPr>
        <w:t xml:space="preserve">. </w:t>
      </w:r>
    </w:p>
    <w:p w:rsidR="00245B53" w:rsidRPr="00FB79EF" w:rsidRDefault="00245B53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FB79EF">
        <w:rPr>
          <w:sz w:val="28"/>
          <w:szCs w:val="28"/>
        </w:rPr>
        <w:t xml:space="preserve">При разработке проекта </w:t>
      </w:r>
      <w:r w:rsidR="00691E85">
        <w:rPr>
          <w:sz w:val="28"/>
          <w:szCs w:val="28"/>
        </w:rPr>
        <w:t xml:space="preserve">межевания территории </w:t>
      </w:r>
      <w:r w:rsidRPr="00FB79EF">
        <w:rPr>
          <w:sz w:val="28"/>
          <w:szCs w:val="28"/>
        </w:rPr>
        <w:t>использованы следу</w:t>
      </w:r>
      <w:r w:rsidRPr="00FB79EF">
        <w:rPr>
          <w:sz w:val="28"/>
          <w:szCs w:val="28"/>
        </w:rPr>
        <w:t>ю</w:t>
      </w:r>
      <w:r w:rsidRPr="00FB79EF">
        <w:rPr>
          <w:sz w:val="28"/>
          <w:szCs w:val="28"/>
        </w:rPr>
        <w:t>щие нормативные документы:</w:t>
      </w:r>
    </w:p>
    <w:p w:rsidR="00245B53" w:rsidRPr="006206A3" w:rsidRDefault="00245B53" w:rsidP="00684AEF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B0C53">
        <w:rPr>
          <w:sz w:val="28"/>
          <w:szCs w:val="28"/>
        </w:rPr>
        <w:t xml:space="preserve">- </w:t>
      </w:r>
      <w:r w:rsidRPr="006206A3">
        <w:rPr>
          <w:bCs/>
          <w:sz w:val="28"/>
          <w:szCs w:val="28"/>
          <w:shd w:val="clear" w:color="auto" w:fill="FFFFFF"/>
        </w:rPr>
        <w:t>Градостроительный кодекс Российской Федерации от 29.12.2004</w:t>
      </w:r>
      <w:r>
        <w:rPr>
          <w:bCs/>
          <w:sz w:val="28"/>
          <w:szCs w:val="28"/>
          <w:shd w:val="clear" w:color="auto" w:fill="FFFFFF"/>
        </w:rPr>
        <w:t>г.</w:t>
      </w:r>
      <w:r w:rsidRPr="006206A3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№</w:t>
      </w:r>
      <w:r w:rsidRPr="006206A3">
        <w:rPr>
          <w:bCs/>
          <w:sz w:val="28"/>
          <w:szCs w:val="28"/>
          <w:shd w:val="clear" w:color="auto" w:fill="FFFFFF"/>
        </w:rPr>
        <w:t>190-ФЗ (ред. от 02.08.2019) (с изм. и доп., вступ. в силу с 13.08.2019);</w:t>
      </w:r>
    </w:p>
    <w:p w:rsidR="00245B53" w:rsidRPr="00245B53" w:rsidRDefault="00245B53" w:rsidP="00684AEF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45B53">
        <w:rPr>
          <w:rFonts w:ascii="Times New Roman" w:hAnsi="Times New Roman" w:cs="Times New Roman"/>
          <w:b w:val="0"/>
          <w:color w:val="auto"/>
        </w:rPr>
        <w:t xml:space="preserve">- Земельный кодекс </w:t>
      </w:r>
      <w:r w:rsidRPr="00245B5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Российской Федерации </w:t>
      </w:r>
      <w:r w:rsidRPr="00245B53">
        <w:rPr>
          <w:rFonts w:ascii="Times New Roman" w:hAnsi="Times New Roman" w:cs="Times New Roman"/>
          <w:b w:val="0"/>
          <w:color w:val="auto"/>
        </w:rPr>
        <w:t>от 25.10.2001 №136-ФЗ (ред. от 02.08.2019);</w:t>
      </w:r>
    </w:p>
    <w:p w:rsidR="00245B53" w:rsidRDefault="00245B53" w:rsidP="00684AEF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45B53">
        <w:rPr>
          <w:rFonts w:ascii="Times New Roman" w:hAnsi="Times New Roman" w:cs="Times New Roman"/>
          <w:b w:val="0"/>
          <w:color w:val="auto"/>
        </w:rPr>
        <w:t xml:space="preserve">- Водный кодекс </w:t>
      </w:r>
      <w:r w:rsidRPr="00245B53">
        <w:rPr>
          <w:rFonts w:ascii="Times New Roman" w:hAnsi="Times New Roman" w:cs="Times New Roman"/>
          <w:b w:val="0"/>
          <w:color w:val="auto"/>
          <w:shd w:val="clear" w:color="auto" w:fill="FFFFFF"/>
        </w:rPr>
        <w:t>Российской Федерации</w:t>
      </w:r>
      <w:r w:rsidRPr="00245B5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245B53">
        <w:rPr>
          <w:rFonts w:ascii="Times New Roman" w:hAnsi="Times New Roman" w:cs="Times New Roman"/>
          <w:b w:val="0"/>
          <w:color w:val="auto"/>
        </w:rPr>
        <w:t>от 03.06.2006г. № 74-ФЗ (ред. от 02.08.2019);</w:t>
      </w:r>
    </w:p>
    <w:p w:rsidR="00C870A6" w:rsidRPr="00245B53" w:rsidRDefault="00C870A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245B53">
        <w:rPr>
          <w:sz w:val="28"/>
          <w:szCs w:val="28"/>
        </w:rPr>
        <w:t xml:space="preserve">- СНиП 11-04-2003 </w:t>
      </w:r>
      <w:r w:rsidR="00B77ACF" w:rsidRPr="00245B53">
        <w:rPr>
          <w:sz w:val="28"/>
          <w:szCs w:val="28"/>
        </w:rPr>
        <w:t xml:space="preserve">от 29.10.2002 </w:t>
      </w:r>
      <w:r w:rsidRPr="00245B53">
        <w:rPr>
          <w:sz w:val="28"/>
          <w:szCs w:val="28"/>
        </w:rPr>
        <w:t>«</w:t>
      </w:r>
      <w:r w:rsidR="00B77ACF" w:rsidRPr="00245B53">
        <w:rPr>
          <w:sz w:val="28"/>
          <w:szCs w:val="28"/>
        </w:rPr>
        <w:t>Об утверждении и</w:t>
      </w:r>
      <w:r w:rsidRPr="00245B53">
        <w:rPr>
          <w:sz w:val="28"/>
          <w:szCs w:val="28"/>
        </w:rPr>
        <w:t>нструкци</w:t>
      </w:r>
      <w:r w:rsidR="00B77ACF" w:rsidRPr="00245B53">
        <w:rPr>
          <w:sz w:val="28"/>
          <w:szCs w:val="28"/>
        </w:rPr>
        <w:t>и</w:t>
      </w:r>
      <w:r w:rsidRPr="00245B53">
        <w:rPr>
          <w:sz w:val="28"/>
          <w:szCs w:val="28"/>
        </w:rPr>
        <w:t xml:space="preserve"> о поря</w:t>
      </w:r>
      <w:r w:rsidRPr="00245B53">
        <w:rPr>
          <w:sz w:val="28"/>
          <w:szCs w:val="28"/>
        </w:rPr>
        <w:t>д</w:t>
      </w:r>
      <w:r w:rsidRPr="00245B53">
        <w:rPr>
          <w:sz w:val="28"/>
          <w:szCs w:val="28"/>
        </w:rPr>
        <w:t>ке разработки, согласования, экспертизы и утверждения градостроительной документации»;</w:t>
      </w:r>
    </w:p>
    <w:p w:rsidR="00C870A6" w:rsidRPr="00245B53" w:rsidRDefault="00E2355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245B53">
        <w:rPr>
          <w:sz w:val="28"/>
          <w:szCs w:val="28"/>
        </w:rPr>
        <w:t xml:space="preserve">- </w:t>
      </w:r>
      <w:r w:rsidR="00C870A6" w:rsidRPr="00245B53">
        <w:rPr>
          <w:sz w:val="28"/>
          <w:szCs w:val="28"/>
        </w:rPr>
        <w:t>СП 42.13330.2011. Свод правил. Градостроительство. Планировка и з</w:t>
      </w:r>
      <w:r w:rsidR="00C870A6" w:rsidRPr="00245B53">
        <w:rPr>
          <w:sz w:val="28"/>
          <w:szCs w:val="28"/>
        </w:rPr>
        <w:t>а</w:t>
      </w:r>
      <w:r w:rsidR="00C870A6" w:rsidRPr="00245B53">
        <w:rPr>
          <w:sz w:val="28"/>
          <w:szCs w:val="28"/>
        </w:rPr>
        <w:t>стройка городских и сельских поселений. Актуализированная редакция СНиП 2.07.01-89</w:t>
      </w:r>
      <w:r w:rsidR="00C870A6" w:rsidRPr="00245B53">
        <w:rPr>
          <w:sz w:val="24"/>
          <w:szCs w:val="24"/>
          <w:rtl/>
        </w:rPr>
        <w:t>٭</w:t>
      </w:r>
      <w:r w:rsidR="00C870A6" w:rsidRPr="00245B53">
        <w:rPr>
          <w:sz w:val="28"/>
          <w:szCs w:val="28"/>
        </w:rPr>
        <w:t>;</w:t>
      </w:r>
    </w:p>
    <w:p w:rsidR="00C870A6" w:rsidRPr="00245B53" w:rsidRDefault="00E2355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245B53">
        <w:rPr>
          <w:sz w:val="28"/>
          <w:szCs w:val="28"/>
        </w:rPr>
        <w:lastRenderedPageBreak/>
        <w:t xml:space="preserve">- </w:t>
      </w:r>
      <w:r w:rsidR="00C870A6" w:rsidRPr="00245B53">
        <w:rPr>
          <w:sz w:val="28"/>
          <w:szCs w:val="28"/>
        </w:rPr>
        <w:t>Генеральн</w:t>
      </w:r>
      <w:r w:rsidR="000E3A57">
        <w:rPr>
          <w:sz w:val="28"/>
          <w:szCs w:val="28"/>
        </w:rPr>
        <w:t>ый</w:t>
      </w:r>
      <w:r w:rsidR="00C870A6" w:rsidRPr="00245B53">
        <w:rPr>
          <w:sz w:val="28"/>
          <w:szCs w:val="28"/>
        </w:rPr>
        <w:t xml:space="preserve"> план городского округа Саранск, утвержденн</w:t>
      </w:r>
      <w:r w:rsidR="000E3A57">
        <w:rPr>
          <w:sz w:val="28"/>
          <w:szCs w:val="28"/>
        </w:rPr>
        <w:t>ый</w:t>
      </w:r>
      <w:r w:rsidR="00C870A6" w:rsidRPr="00245B53">
        <w:rPr>
          <w:sz w:val="28"/>
          <w:szCs w:val="28"/>
        </w:rPr>
        <w:t xml:space="preserve"> решен</w:t>
      </w:r>
      <w:r w:rsidR="00C870A6" w:rsidRPr="00245B53">
        <w:rPr>
          <w:sz w:val="28"/>
          <w:szCs w:val="28"/>
        </w:rPr>
        <w:t>и</w:t>
      </w:r>
      <w:r w:rsidR="00C870A6" w:rsidRPr="00245B53">
        <w:rPr>
          <w:sz w:val="28"/>
          <w:szCs w:val="28"/>
        </w:rPr>
        <w:t>ем Совета депутатов г.о. Саранск от 23.04.2014 г. №333;</w:t>
      </w:r>
    </w:p>
    <w:p w:rsidR="00C870A6" w:rsidRPr="00245B53" w:rsidRDefault="00214FBB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245B53">
        <w:rPr>
          <w:sz w:val="28"/>
          <w:szCs w:val="28"/>
        </w:rPr>
        <w:t xml:space="preserve">- </w:t>
      </w:r>
      <w:r w:rsidR="002E38FD" w:rsidRPr="00245B53">
        <w:rPr>
          <w:sz w:val="28"/>
          <w:szCs w:val="28"/>
        </w:rPr>
        <w:t>Местны</w:t>
      </w:r>
      <w:r w:rsidR="000E3A57">
        <w:rPr>
          <w:sz w:val="28"/>
          <w:szCs w:val="28"/>
        </w:rPr>
        <w:t>е</w:t>
      </w:r>
      <w:r w:rsidR="002E38FD" w:rsidRPr="00245B53">
        <w:rPr>
          <w:sz w:val="28"/>
          <w:szCs w:val="28"/>
        </w:rPr>
        <w:t xml:space="preserve"> норматив</w:t>
      </w:r>
      <w:r w:rsidR="000E3A57">
        <w:rPr>
          <w:sz w:val="28"/>
          <w:szCs w:val="28"/>
        </w:rPr>
        <w:t>ы</w:t>
      </w:r>
      <w:r w:rsidR="002E38FD" w:rsidRPr="00245B53">
        <w:rPr>
          <w:sz w:val="28"/>
          <w:szCs w:val="28"/>
        </w:rPr>
        <w:t xml:space="preserve"> градостроительного проектирования </w:t>
      </w:r>
      <w:proofErr w:type="spellStart"/>
      <w:r w:rsidR="002E38FD" w:rsidRPr="00245B53">
        <w:rPr>
          <w:sz w:val="28"/>
          <w:szCs w:val="28"/>
        </w:rPr>
        <w:t>г.о</w:t>
      </w:r>
      <w:proofErr w:type="spellEnd"/>
      <w:r w:rsidR="002E38FD" w:rsidRPr="00245B53">
        <w:rPr>
          <w:sz w:val="28"/>
          <w:szCs w:val="28"/>
        </w:rPr>
        <w:t>. Саранск, утвержденны</w:t>
      </w:r>
      <w:r w:rsidR="000E3A57">
        <w:rPr>
          <w:sz w:val="28"/>
          <w:szCs w:val="28"/>
        </w:rPr>
        <w:t>е</w:t>
      </w:r>
      <w:r w:rsidR="002E38FD" w:rsidRPr="00245B53">
        <w:rPr>
          <w:sz w:val="28"/>
          <w:szCs w:val="28"/>
        </w:rPr>
        <w:t xml:space="preserve"> Решением от 22 марта 2019 г. № 223;</w:t>
      </w:r>
    </w:p>
    <w:p w:rsidR="00C870A6" w:rsidRPr="00245B53" w:rsidRDefault="00214FBB" w:rsidP="00691E85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5B53">
        <w:rPr>
          <w:sz w:val="28"/>
          <w:szCs w:val="28"/>
        </w:rPr>
        <w:t xml:space="preserve">- </w:t>
      </w:r>
      <w:r w:rsidR="002E38FD" w:rsidRPr="00245B53">
        <w:rPr>
          <w:sz w:val="28"/>
          <w:szCs w:val="28"/>
        </w:rPr>
        <w:t>Правил</w:t>
      </w:r>
      <w:r w:rsidR="000E3A57">
        <w:rPr>
          <w:sz w:val="28"/>
          <w:szCs w:val="28"/>
        </w:rPr>
        <w:t>а</w:t>
      </w:r>
      <w:r w:rsidR="002E38FD" w:rsidRPr="00245B53">
        <w:rPr>
          <w:sz w:val="28"/>
          <w:szCs w:val="28"/>
        </w:rPr>
        <w:t xml:space="preserve"> землепользования и застройки городского округа Саранск, №516 от 06.05.2016 г (с изменениями).</w:t>
      </w:r>
    </w:p>
    <w:p w:rsidR="007E4734" w:rsidRPr="00245B53" w:rsidRDefault="007E4734" w:rsidP="00691E85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5B53">
        <w:rPr>
          <w:sz w:val="28"/>
          <w:szCs w:val="28"/>
        </w:rPr>
        <w:t>Исходные данные для проектирования включают в себя:</w:t>
      </w:r>
    </w:p>
    <w:p w:rsidR="007E4734" w:rsidRDefault="007E4734" w:rsidP="00691E85">
      <w:pPr>
        <w:tabs>
          <w:tab w:val="left" w:pos="709"/>
        </w:tabs>
        <w:spacing w:line="360" w:lineRule="auto"/>
        <w:ind w:left="180" w:firstLine="529"/>
        <w:jc w:val="both"/>
        <w:rPr>
          <w:sz w:val="28"/>
          <w:szCs w:val="28"/>
        </w:rPr>
      </w:pPr>
      <w:r w:rsidRPr="00245B53">
        <w:rPr>
          <w:sz w:val="28"/>
          <w:szCs w:val="28"/>
        </w:rPr>
        <w:t>-</w:t>
      </w:r>
      <w:r w:rsidR="00245B53" w:rsidRPr="00245B53">
        <w:rPr>
          <w:sz w:val="28"/>
          <w:szCs w:val="28"/>
        </w:rPr>
        <w:t xml:space="preserve"> </w:t>
      </w:r>
      <w:r w:rsidR="00245B53" w:rsidRPr="00CA79F8">
        <w:rPr>
          <w:sz w:val="28"/>
          <w:szCs w:val="28"/>
        </w:rPr>
        <w:t xml:space="preserve">Договор </w:t>
      </w:r>
      <w:r w:rsidR="007E6A0A" w:rsidRPr="00CA79F8">
        <w:rPr>
          <w:sz w:val="28"/>
          <w:szCs w:val="28"/>
        </w:rPr>
        <w:t>№</w:t>
      </w:r>
      <w:r w:rsidR="001E5228" w:rsidRPr="00CA79F8">
        <w:rPr>
          <w:sz w:val="28"/>
          <w:szCs w:val="28"/>
        </w:rPr>
        <w:t>560/1</w:t>
      </w:r>
      <w:r w:rsidR="00CA79F8" w:rsidRPr="00CA79F8">
        <w:rPr>
          <w:sz w:val="28"/>
          <w:szCs w:val="28"/>
        </w:rPr>
        <w:t>9</w:t>
      </w:r>
      <w:r w:rsidR="001E5228" w:rsidRPr="00CA79F8">
        <w:rPr>
          <w:sz w:val="28"/>
          <w:szCs w:val="28"/>
        </w:rPr>
        <w:t xml:space="preserve"> </w:t>
      </w:r>
      <w:r w:rsidR="001E5228" w:rsidRPr="00245B53">
        <w:rPr>
          <w:sz w:val="28"/>
          <w:szCs w:val="28"/>
        </w:rPr>
        <w:t xml:space="preserve">от </w:t>
      </w:r>
      <w:r w:rsidR="00245B53" w:rsidRPr="00245B53">
        <w:rPr>
          <w:sz w:val="28"/>
          <w:szCs w:val="28"/>
        </w:rPr>
        <w:t>29</w:t>
      </w:r>
      <w:r w:rsidR="001E5228" w:rsidRPr="00245B53">
        <w:rPr>
          <w:sz w:val="28"/>
          <w:szCs w:val="28"/>
        </w:rPr>
        <w:t>.</w:t>
      </w:r>
      <w:r w:rsidR="00245B53" w:rsidRPr="00245B53">
        <w:rPr>
          <w:sz w:val="28"/>
          <w:szCs w:val="28"/>
        </w:rPr>
        <w:t>08</w:t>
      </w:r>
      <w:r w:rsidR="007C422A" w:rsidRPr="00245B53">
        <w:rPr>
          <w:sz w:val="28"/>
          <w:szCs w:val="28"/>
        </w:rPr>
        <w:t>.201</w:t>
      </w:r>
      <w:r w:rsidR="00245B53" w:rsidRPr="00245B53">
        <w:rPr>
          <w:sz w:val="28"/>
          <w:szCs w:val="28"/>
        </w:rPr>
        <w:t>9</w:t>
      </w:r>
      <w:r w:rsidR="007C422A" w:rsidRPr="00245B53">
        <w:rPr>
          <w:sz w:val="28"/>
          <w:szCs w:val="28"/>
        </w:rPr>
        <w:t>г.</w:t>
      </w:r>
    </w:p>
    <w:p w:rsidR="007E4734" w:rsidRPr="00245B53" w:rsidRDefault="007E4734" w:rsidP="00691E85">
      <w:pPr>
        <w:tabs>
          <w:tab w:val="left" w:pos="709"/>
        </w:tabs>
        <w:spacing w:line="360" w:lineRule="auto"/>
        <w:ind w:left="180" w:firstLine="529"/>
        <w:jc w:val="both"/>
        <w:rPr>
          <w:sz w:val="28"/>
          <w:szCs w:val="28"/>
        </w:rPr>
      </w:pPr>
      <w:r w:rsidRPr="00245B53">
        <w:rPr>
          <w:sz w:val="28"/>
          <w:szCs w:val="28"/>
        </w:rPr>
        <w:t xml:space="preserve">- </w:t>
      </w:r>
      <w:r w:rsidR="00245B53" w:rsidRPr="00245B53">
        <w:rPr>
          <w:sz w:val="28"/>
          <w:szCs w:val="28"/>
        </w:rPr>
        <w:t>Техническое з</w:t>
      </w:r>
      <w:r w:rsidRPr="00245B53">
        <w:rPr>
          <w:sz w:val="28"/>
          <w:szCs w:val="28"/>
        </w:rPr>
        <w:t xml:space="preserve">адание </w:t>
      </w:r>
      <w:r w:rsidR="00245B53" w:rsidRPr="00245B53">
        <w:rPr>
          <w:sz w:val="28"/>
          <w:szCs w:val="28"/>
        </w:rPr>
        <w:t>«О подготовке документации по внесению изм</w:t>
      </w:r>
      <w:r w:rsidR="00245B53" w:rsidRPr="00245B53">
        <w:rPr>
          <w:sz w:val="28"/>
          <w:szCs w:val="28"/>
        </w:rPr>
        <w:t>е</w:t>
      </w:r>
      <w:r w:rsidR="00245B53" w:rsidRPr="00245B53">
        <w:rPr>
          <w:sz w:val="28"/>
          <w:szCs w:val="28"/>
        </w:rPr>
        <w:t xml:space="preserve">нений в документацию по планировке территории, </w:t>
      </w:r>
      <w:r w:rsidR="00245B53" w:rsidRPr="00245B53">
        <w:rPr>
          <w:bCs/>
          <w:sz w:val="28"/>
          <w:szCs w:val="28"/>
        </w:rPr>
        <w:t xml:space="preserve">ограниченной улицами Лодыгина, Пролетарская, Титова (в районе промышленной зоны) </w:t>
      </w:r>
      <w:proofErr w:type="spellStart"/>
      <w:r w:rsidR="00245B53" w:rsidRPr="00245B53">
        <w:rPr>
          <w:bCs/>
          <w:sz w:val="28"/>
          <w:szCs w:val="28"/>
        </w:rPr>
        <w:t>г</w:t>
      </w:r>
      <w:proofErr w:type="gramStart"/>
      <w:r w:rsidR="00245B53" w:rsidRPr="00245B53">
        <w:rPr>
          <w:bCs/>
          <w:sz w:val="28"/>
          <w:szCs w:val="28"/>
        </w:rPr>
        <w:t>.С</w:t>
      </w:r>
      <w:proofErr w:type="gramEnd"/>
      <w:r w:rsidR="00245B53" w:rsidRPr="00245B53">
        <w:rPr>
          <w:bCs/>
          <w:sz w:val="28"/>
          <w:szCs w:val="28"/>
        </w:rPr>
        <w:t>аранска</w:t>
      </w:r>
      <w:proofErr w:type="spellEnd"/>
      <w:r w:rsidR="00245B53" w:rsidRPr="00245B53">
        <w:rPr>
          <w:bCs/>
          <w:sz w:val="28"/>
          <w:szCs w:val="28"/>
        </w:rPr>
        <w:t>, включая проект межевания, в части изменения планировки территории (пр</w:t>
      </w:r>
      <w:r w:rsidR="00245B53" w:rsidRPr="00245B53">
        <w:rPr>
          <w:bCs/>
          <w:sz w:val="28"/>
          <w:szCs w:val="28"/>
        </w:rPr>
        <w:t>о</w:t>
      </w:r>
      <w:r w:rsidR="00245B53" w:rsidRPr="00245B53">
        <w:rPr>
          <w:bCs/>
          <w:sz w:val="28"/>
          <w:szCs w:val="28"/>
        </w:rPr>
        <w:t>ект межевания территории) объекта Никитинского месторождения керамз</w:t>
      </w:r>
      <w:r w:rsidR="00245B53" w:rsidRPr="00245B53">
        <w:rPr>
          <w:bCs/>
          <w:sz w:val="28"/>
          <w:szCs w:val="28"/>
        </w:rPr>
        <w:t>и</w:t>
      </w:r>
      <w:r w:rsidR="00245B53" w:rsidRPr="00245B53">
        <w:rPr>
          <w:bCs/>
          <w:sz w:val="28"/>
          <w:szCs w:val="28"/>
        </w:rPr>
        <w:t xml:space="preserve">товых глин в Пролетарском районе </w:t>
      </w:r>
      <w:proofErr w:type="spellStart"/>
      <w:r w:rsidR="00245B53" w:rsidRPr="00245B53">
        <w:rPr>
          <w:bCs/>
          <w:sz w:val="28"/>
          <w:szCs w:val="28"/>
        </w:rPr>
        <w:t>г.Саранска</w:t>
      </w:r>
      <w:proofErr w:type="spellEnd"/>
      <w:r w:rsidR="00245B53" w:rsidRPr="00245B53">
        <w:rPr>
          <w:sz w:val="28"/>
          <w:szCs w:val="28"/>
        </w:rPr>
        <w:t>»</w:t>
      </w:r>
      <w:r w:rsidR="00245B53">
        <w:rPr>
          <w:sz w:val="28"/>
          <w:szCs w:val="28"/>
        </w:rPr>
        <w:t xml:space="preserve"> от 29.08.2019г.</w:t>
      </w:r>
      <w:r w:rsidRPr="00245B53">
        <w:rPr>
          <w:sz w:val="28"/>
          <w:szCs w:val="28"/>
        </w:rPr>
        <w:t>;</w:t>
      </w:r>
    </w:p>
    <w:p w:rsidR="007E4734" w:rsidRDefault="007E4734" w:rsidP="00691E85">
      <w:pPr>
        <w:spacing w:line="360" w:lineRule="auto"/>
        <w:ind w:left="180" w:firstLine="529"/>
        <w:jc w:val="both"/>
        <w:rPr>
          <w:sz w:val="28"/>
          <w:szCs w:val="28"/>
        </w:rPr>
      </w:pPr>
      <w:r w:rsidRPr="00245B53">
        <w:rPr>
          <w:sz w:val="28"/>
          <w:szCs w:val="28"/>
        </w:rPr>
        <w:t>-</w:t>
      </w:r>
      <w:r w:rsidR="00245B53" w:rsidRPr="00245B53">
        <w:rPr>
          <w:sz w:val="28"/>
          <w:szCs w:val="28"/>
        </w:rPr>
        <w:t xml:space="preserve"> Технический отчет по результатам инженерно-геодезических изыск</w:t>
      </w:r>
      <w:r w:rsidR="00245B53" w:rsidRPr="00245B53">
        <w:rPr>
          <w:sz w:val="28"/>
          <w:szCs w:val="28"/>
        </w:rPr>
        <w:t>а</w:t>
      </w:r>
      <w:r w:rsidR="00245B53" w:rsidRPr="00245B53">
        <w:rPr>
          <w:sz w:val="28"/>
          <w:szCs w:val="28"/>
        </w:rPr>
        <w:t>ний для подготовки проектной документации «Никитское месторождение керамзитовых гл</w:t>
      </w:r>
      <w:r w:rsidR="00245B53">
        <w:rPr>
          <w:sz w:val="28"/>
          <w:szCs w:val="28"/>
        </w:rPr>
        <w:t>и</w:t>
      </w:r>
      <w:r w:rsidR="00245B53" w:rsidRPr="00245B53">
        <w:rPr>
          <w:sz w:val="28"/>
          <w:szCs w:val="28"/>
        </w:rPr>
        <w:t xml:space="preserve">н в Пролетарском районе </w:t>
      </w:r>
      <w:proofErr w:type="spellStart"/>
      <w:r w:rsidR="00245B53" w:rsidRPr="00245B53">
        <w:rPr>
          <w:sz w:val="28"/>
          <w:szCs w:val="28"/>
        </w:rPr>
        <w:t>г</w:t>
      </w:r>
      <w:proofErr w:type="gramStart"/>
      <w:r w:rsidR="00245B53" w:rsidRPr="00245B53">
        <w:rPr>
          <w:sz w:val="28"/>
          <w:szCs w:val="28"/>
        </w:rPr>
        <w:t>.С</w:t>
      </w:r>
      <w:proofErr w:type="gramEnd"/>
      <w:r w:rsidR="00245B53" w:rsidRPr="00245B53">
        <w:rPr>
          <w:sz w:val="28"/>
          <w:szCs w:val="28"/>
        </w:rPr>
        <w:t>аранска</w:t>
      </w:r>
      <w:proofErr w:type="spellEnd"/>
      <w:r w:rsidR="00245B53" w:rsidRPr="00245B53">
        <w:rPr>
          <w:sz w:val="28"/>
          <w:szCs w:val="28"/>
        </w:rPr>
        <w:t xml:space="preserve"> Республики Морд</w:t>
      </w:r>
      <w:r w:rsidR="00245B53" w:rsidRPr="00245B53">
        <w:rPr>
          <w:sz w:val="28"/>
          <w:szCs w:val="28"/>
        </w:rPr>
        <w:t>о</w:t>
      </w:r>
      <w:r w:rsidR="00245B53" w:rsidRPr="00245B53">
        <w:rPr>
          <w:sz w:val="28"/>
          <w:szCs w:val="28"/>
        </w:rPr>
        <w:t xml:space="preserve">вия», </w:t>
      </w:r>
      <w:r w:rsidR="00495C28" w:rsidRPr="00226FBE">
        <w:rPr>
          <w:sz w:val="28"/>
          <w:szCs w:val="28"/>
        </w:rPr>
        <w:t>№</w:t>
      </w:r>
      <w:r w:rsidR="00495C28">
        <w:rPr>
          <w:sz w:val="28"/>
          <w:szCs w:val="28"/>
        </w:rPr>
        <w:t>84/19Т-ИГДИ</w:t>
      </w:r>
      <w:r w:rsidR="00495C28" w:rsidRPr="00226FBE">
        <w:rPr>
          <w:sz w:val="28"/>
          <w:szCs w:val="28"/>
        </w:rPr>
        <w:t>, ООО «</w:t>
      </w:r>
      <w:r w:rsidR="00495C28">
        <w:rPr>
          <w:sz w:val="28"/>
          <w:szCs w:val="28"/>
        </w:rPr>
        <w:t>Мордовский научно-производственный инст</w:t>
      </w:r>
      <w:r w:rsidR="00495C28">
        <w:rPr>
          <w:sz w:val="28"/>
          <w:szCs w:val="28"/>
        </w:rPr>
        <w:t>и</w:t>
      </w:r>
      <w:r w:rsidR="00495C28">
        <w:rPr>
          <w:sz w:val="28"/>
          <w:szCs w:val="28"/>
        </w:rPr>
        <w:t xml:space="preserve">тут инженерных изысканий», </w:t>
      </w:r>
      <w:r w:rsidR="00495C28" w:rsidRPr="00226FBE">
        <w:rPr>
          <w:sz w:val="28"/>
          <w:szCs w:val="28"/>
        </w:rPr>
        <w:t>201</w:t>
      </w:r>
      <w:r w:rsidR="00495C28">
        <w:rPr>
          <w:sz w:val="28"/>
          <w:szCs w:val="28"/>
        </w:rPr>
        <w:t>9</w:t>
      </w:r>
      <w:r w:rsidR="00495C28" w:rsidRPr="00226FBE">
        <w:rPr>
          <w:sz w:val="28"/>
          <w:szCs w:val="28"/>
        </w:rPr>
        <w:t xml:space="preserve"> г.</w:t>
      </w:r>
      <w:r w:rsidRPr="00245B53">
        <w:rPr>
          <w:sz w:val="28"/>
          <w:szCs w:val="28"/>
        </w:rPr>
        <w:t>;</w:t>
      </w:r>
    </w:p>
    <w:p w:rsidR="00495C28" w:rsidRPr="00245B53" w:rsidRDefault="00495C28" w:rsidP="00691E85">
      <w:pPr>
        <w:spacing w:line="360" w:lineRule="auto"/>
        <w:ind w:left="180" w:firstLine="529"/>
        <w:jc w:val="both"/>
        <w:rPr>
          <w:sz w:val="28"/>
          <w:szCs w:val="28"/>
        </w:rPr>
      </w:pPr>
      <w:r w:rsidRPr="00686A08">
        <w:rPr>
          <w:bCs/>
          <w:sz w:val="28"/>
          <w:szCs w:val="28"/>
        </w:rPr>
        <w:t>- Документация по планировке территории «Внесение изменений в д</w:t>
      </w:r>
      <w:r w:rsidRPr="00686A08">
        <w:rPr>
          <w:bCs/>
          <w:sz w:val="28"/>
          <w:szCs w:val="28"/>
        </w:rPr>
        <w:t>о</w:t>
      </w:r>
      <w:r w:rsidRPr="00686A08">
        <w:rPr>
          <w:bCs/>
          <w:sz w:val="28"/>
          <w:szCs w:val="28"/>
        </w:rPr>
        <w:t xml:space="preserve">кументацию по планировке территории, </w:t>
      </w:r>
      <w:r w:rsidRPr="00F81AA8">
        <w:rPr>
          <w:bCs/>
          <w:sz w:val="28"/>
          <w:szCs w:val="28"/>
        </w:rPr>
        <w:t>ограниченной улицами Лодыгина, Пролетарская, Титова</w:t>
      </w:r>
      <w:r>
        <w:rPr>
          <w:bCs/>
          <w:sz w:val="28"/>
          <w:szCs w:val="28"/>
        </w:rPr>
        <w:t xml:space="preserve"> </w:t>
      </w:r>
      <w:r w:rsidRPr="00F81AA8">
        <w:rPr>
          <w:bCs/>
          <w:sz w:val="28"/>
          <w:szCs w:val="28"/>
        </w:rPr>
        <w:t>(в районе промышленной зоны) г.</w:t>
      </w:r>
      <w:r>
        <w:rPr>
          <w:bCs/>
          <w:sz w:val="28"/>
          <w:szCs w:val="28"/>
        </w:rPr>
        <w:t xml:space="preserve"> </w:t>
      </w:r>
      <w:r w:rsidRPr="00F81AA8">
        <w:rPr>
          <w:bCs/>
          <w:sz w:val="28"/>
          <w:szCs w:val="28"/>
        </w:rPr>
        <w:t xml:space="preserve">Саранска, </w:t>
      </w:r>
      <w:r>
        <w:rPr>
          <w:bCs/>
          <w:sz w:val="28"/>
          <w:szCs w:val="28"/>
        </w:rPr>
        <w:t>включая проект межевания</w:t>
      </w:r>
      <w:r w:rsidRPr="00686A08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П</w:t>
      </w:r>
      <w:r w:rsidRPr="00686A08">
        <w:rPr>
          <w:bCs/>
          <w:sz w:val="28"/>
          <w:szCs w:val="28"/>
        </w:rPr>
        <w:t>остановление Администрации городского ок</w:t>
      </w:r>
      <w:r>
        <w:rPr>
          <w:bCs/>
          <w:sz w:val="28"/>
          <w:szCs w:val="28"/>
        </w:rPr>
        <w:t>руга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ранск от 30.01.2012г. №235;</w:t>
      </w:r>
    </w:p>
    <w:p w:rsidR="009A6805" w:rsidRDefault="007E4734" w:rsidP="009F119D">
      <w:pPr>
        <w:spacing w:line="360" w:lineRule="auto"/>
        <w:ind w:left="180" w:firstLine="529"/>
        <w:jc w:val="both"/>
        <w:rPr>
          <w:sz w:val="28"/>
        </w:rPr>
      </w:pPr>
      <w:r w:rsidRPr="00245B53">
        <w:rPr>
          <w:sz w:val="28"/>
          <w:szCs w:val="28"/>
        </w:rPr>
        <w:t xml:space="preserve">- сведения </w:t>
      </w:r>
      <w:r w:rsidR="00245B53" w:rsidRPr="00245B53">
        <w:rPr>
          <w:sz w:val="28"/>
          <w:szCs w:val="28"/>
        </w:rPr>
        <w:t xml:space="preserve">Единого </w:t>
      </w:r>
      <w:r w:rsidRPr="00245B53">
        <w:rPr>
          <w:sz w:val="28"/>
          <w:szCs w:val="28"/>
        </w:rPr>
        <w:t xml:space="preserve">государственного </w:t>
      </w:r>
      <w:r w:rsidR="00245B53" w:rsidRPr="00245B53">
        <w:rPr>
          <w:sz w:val="28"/>
          <w:szCs w:val="28"/>
        </w:rPr>
        <w:t>реестра</w:t>
      </w:r>
      <w:r w:rsidRPr="00245B53">
        <w:rPr>
          <w:sz w:val="28"/>
          <w:szCs w:val="28"/>
        </w:rPr>
        <w:t xml:space="preserve"> недвижимости о земел</w:t>
      </w:r>
      <w:r w:rsidRPr="00245B53">
        <w:rPr>
          <w:sz w:val="28"/>
          <w:szCs w:val="28"/>
        </w:rPr>
        <w:t>ь</w:t>
      </w:r>
      <w:r w:rsidRPr="00245B53">
        <w:rPr>
          <w:sz w:val="28"/>
          <w:szCs w:val="28"/>
        </w:rPr>
        <w:t>ных участках, расположенных в границах разработки проекта межевания территории.</w:t>
      </w:r>
    </w:p>
    <w:p w:rsidR="00691E85" w:rsidRDefault="00691E85" w:rsidP="00691E85">
      <w:pPr>
        <w:pStyle w:val="1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Проект межевания территории содержит в своём составе текстовую часть и графические материалы. Графические материалы включают в себя </w:t>
      </w:r>
      <w:r>
        <w:rPr>
          <w:sz w:val="28"/>
        </w:rPr>
        <w:lastRenderedPageBreak/>
        <w:t xml:space="preserve">схему расположения элемента планировочной структуры и чертеж межевания территории. </w:t>
      </w:r>
    </w:p>
    <w:p w:rsidR="00495C28" w:rsidRDefault="00495C28" w:rsidP="00684A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26FBE">
        <w:rPr>
          <w:sz w:val="28"/>
          <w:szCs w:val="28"/>
        </w:rPr>
        <w:t xml:space="preserve">Подготовка графической части проекта </w:t>
      </w:r>
      <w:r>
        <w:rPr>
          <w:sz w:val="28"/>
          <w:szCs w:val="28"/>
        </w:rPr>
        <w:t>межевания</w:t>
      </w:r>
      <w:r w:rsidRPr="00226FBE">
        <w:rPr>
          <w:sz w:val="28"/>
          <w:szCs w:val="28"/>
        </w:rPr>
        <w:t xml:space="preserve"> территории осуществлена в соответствии с системой координат, используемой для ведения Единого государственного реестра недвижимости (СК-13).</w:t>
      </w:r>
    </w:p>
    <w:p w:rsidR="00331880" w:rsidRDefault="00495C28" w:rsidP="00684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изменений, предлагаемых данным проектом, обусловлено необходимостью исключения из границ земельного участка 13:23:1006060:34 территории водных объектов. </w:t>
      </w:r>
    </w:p>
    <w:p w:rsidR="00691E85" w:rsidRPr="00245B53" w:rsidRDefault="00691E85" w:rsidP="00684AEF">
      <w:pPr>
        <w:spacing w:line="360" w:lineRule="auto"/>
        <w:ind w:firstLine="709"/>
        <w:jc w:val="both"/>
        <w:rPr>
          <w:sz w:val="28"/>
          <w:szCs w:val="28"/>
        </w:rPr>
      </w:pPr>
    </w:p>
    <w:p w:rsidR="00C870A6" w:rsidRPr="00495C28" w:rsidRDefault="00C870A6" w:rsidP="000E3A57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95C28">
        <w:rPr>
          <w:b/>
          <w:sz w:val="28"/>
          <w:szCs w:val="28"/>
        </w:rPr>
        <w:t>Ана</w:t>
      </w:r>
      <w:r w:rsidR="000E3A57">
        <w:rPr>
          <w:b/>
          <w:sz w:val="28"/>
          <w:szCs w:val="28"/>
        </w:rPr>
        <w:t>лиз существующего положения</w:t>
      </w:r>
    </w:p>
    <w:p w:rsidR="00153077" w:rsidRDefault="00C870A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495C28">
        <w:rPr>
          <w:bCs/>
          <w:sz w:val="28"/>
          <w:szCs w:val="28"/>
        </w:rPr>
        <w:t>Территория разработки проект</w:t>
      </w:r>
      <w:r w:rsidR="00A42ECA" w:rsidRPr="00495C28">
        <w:rPr>
          <w:bCs/>
          <w:sz w:val="28"/>
          <w:szCs w:val="28"/>
        </w:rPr>
        <w:t xml:space="preserve">а межевания расположена </w:t>
      </w:r>
      <w:r w:rsidR="00495C28" w:rsidRPr="00495C28">
        <w:rPr>
          <w:bCs/>
          <w:sz w:val="28"/>
          <w:szCs w:val="28"/>
        </w:rPr>
        <w:t>в</w:t>
      </w:r>
      <w:r w:rsidR="00495C28" w:rsidRPr="00495C28">
        <w:rPr>
          <w:sz w:val="28"/>
        </w:rPr>
        <w:t xml:space="preserve"> се</w:t>
      </w:r>
      <w:r w:rsidR="00495C28" w:rsidRPr="009D083F">
        <w:rPr>
          <w:sz w:val="28"/>
        </w:rPr>
        <w:t>верной п</w:t>
      </w:r>
      <w:r w:rsidR="00495C28">
        <w:rPr>
          <w:sz w:val="28"/>
        </w:rPr>
        <w:t xml:space="preserve">ромышленно-коммунальной зоне </w:t>
      </w:r>
      <w:proofErr w:type="spellStart"/>
      <w:r w:rsidR="00495C28">
        <w:rPr>
          <w:sz w:val="28"/>
        </w:rPr>
        <w:t>г</w:t>
      </w:r>
      <w:proofErr w:type="gramStart"/>
      <w:r w:rsidR="00495C28">
        <w:rPr>
          <w:sz w:val="28"/>
        </w:rPr>
        <w:t>.</w:t>
      </w:r>
      <w:r w:rsidR="00495C28" w:rsidRPr="009D083F">
        <w:rPr>
          <w:sz w:val="28"/>
        </w:rPr>
        <w:t>С</w:t>
      </w:r>
      <w:proofErr w:type="gramEnd"/>
      <w:r w:rsidR="00495C28" w:rsidRPr="009D083F">
        <w:rPr>
          <w:sz w:val="28"/>
        </w:rPr>
        <w:t>аранск</w:t>
      </w:r>
      <w:r w:rsidR="000E3A57">
        <w:rPr>
          <w:sz w:val="28"/>
        </w:rPr>
        <w:t>а</w:t>
      </w:r>
      <w:proofErr w:type="spellEnd"/>
      <w:r w:rsidR="00495C28" w:rsidRPr="009D083F">
        <w:rPr>
          <w:sz w:val="28"/>
        </w:rPr>
        <w:t xml:space="preserve">. </w:t>
      </w:r>
      <w:r w:rsidR="000E3A57">
        <w:rPr>
          <w:sz w:val="28"/>
        </w:rPr>
        <w:t xml:space="preserve"> </w:t>
      </w:r>
      <w:r w:rsidR="00495C28" w:rsidRPr="009D083F">
        <w:rPr>
          <w:sz w:val="28"/>
        </w:rPr>
        <w:t xml:space="preserve">Границами проектируемой территории служат: с севера – </w:t>
      </w:r>
      <w:proofErr w:type="spellStart"/>
      <w:r w:rsidR="00495C28" w:rsidRPr="009D083F">
        <w:rPr>
          <w:sz w:val="28"/>
        </w:rPr>
        <w:t>ул</w:t>
      </w:r>
      <w:proofErr w:type="gramStart"/>
      <w:r w:rsidR="00495C28" w:rsidRPr="009D083F">
        <w:rPr>
          <w:sz w:val="28"/>
        </w:rPr>
        <w:t>.Л</w:t>
      </w:r>
      <w:proofErr w:type="gramEnd"/>
      <w:r w:rsidR="00495C28" w:rsidRPr="009D083F">
        <w:rPr>
          <w:sz w:val="28"/>
        </w:rPr>
        <w:t>одыгина</w:t>
      </w:r>
      <w:proofErr w:type="spellEnd"/>
      <w:r w:rsidR="00495C28" w:rsidRPr="009D083F">
        <w:rPr>
          <w:sz w:val="28"/>
        </w:rPr>
        <w:t>, с востока – ул. Пролетарская, с запада – ул. Титова, с юга – железная дорога</w:t>
      </w:r>
      <w:r w:rsidR="00495C28" w:rsidRPr="009D083F">
        <w:rPr>
          <w:sz w:val="28"/>
          <w:szCs w:val="28"/>
        </w:rPr>
        <w:t>.</w:t>
      </w:r>
      <w:r w:rsidR="00495C28">
        <w:rPr>
          <w:sz w:val="28"/>
          <w:szCs w:val="28"/>
        </w:rPr>
        <w:t xml:space="preserve"> </w:t>
      </w:r>
    </w:p>
    <w:p w:rsidR="00153077" w:rsidRDefault="00C870A6" w:rsidP="00684A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95C28">
        <w:rPr>
          <w:bCs/>
          <w:sz w:val="28"/>
          <w:szCs w:val="28"/>
        </w:rPr>
        <w:t>Основной подъе</w:t>
      </w:r>
      <w:proofErr w:type="gramStart"/>
      <w:r w:rsidRPr="00495C28">
        <w:rPr>
          <w:bCs/>
          <w:sz w:val="28"/>
          <w:szCs w:val="28"/>
        </w:rPr>
        <w:t>зд к пр</w:t>
      </w:r>
      <w:proofErr w:type="gramEnd"/>
      <w:r w:rsidRPr="00495C28">
        <w:rPr>
          <w:bCs/>
          <w:sz w:val="28"/>
          <w:szCs w:val="28"/>
        </w:rPr>
        <w:t>оектируемой территории предусмотрен с</w:t>
      </w:r>
      <w:r w:rsidR="00E77914" w:rsidRPr="00495C28">
        <w:rPr>
          <w:rFonts w:eastAsia="Calibri"/>
          <w:sz w:val="28"/>
          <w:szCs w:val="28"/>
        </w:rPr>
        <w:t xml:space="preserve"> ул</w:t>
      </w:r>
      <w:r w:rsidR="000E3A57">
        <w:rPr>
          <w:rFonts w:eastAsia="Calibri"/>
          <w:sz w:val="28"/>
          <w:szCs w:val="28"/>
        </w:rPr>
        <w:t xml:space="preserve">ицы </w:t>
      </w:r>
      <w:r w:rsidR="00495C28" w:rsidRPr="00495C28">
        <w:rPr>
          <w:rFonts w:eastAsia="Calibri"/>
          <w:sz w:val="28"/>
          <w:szCs w:val="28"/>
        </w:rPr>
        <w:t>Титова</w:t>
      </w:r>
      <w:r w:rsidR="007E4734" w:rsidRPr="00495C28">
        <w:rPr>
          <w:rFonts w:eastAsia="Calibri"/>
          <w:sz w:val="28"/>
          <w:szCs w:val="28"/>
        </w:rPr>
        <w:t>.</w:t>
      </w:r>
      <w:r w:rsidR="001E5228" w:rsidRPr="00495C28">
        <w:rPr>
          <w:rFonts w:eastAsia="Calibri"/>
          <w:sz w:val="28"/>
          <w:szCs w:val="28"/>
        </w:rPr>
        <w:t xml:space="preserve"> </w:t>
      </w:r>
    </w:p>
    <w:p w:rsidR="00153077" w:rsidRDefault="00C870A6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95C28">
        <w:rPr>
          <w:bCs/>
          <w:sz w:val="28"/>
          <w:szCs w:val="28"/>
        </w:rPr>
        <w:t>Площадь проектируемой территории в границах проекта межевания с</w:t>
      </w:r>
      <w:r w:rsidRPr="00495C28">
        <w:rPr>
          <w:bCs/>
          <w:sz w:val="28"/>
          <w:szCs w:val="28"/>
        </w:rPr>
        <w:t>о</w:t>
      </w:r>
      <w:r w:rsidRPr="00495C28">
        <w:rPr>
          <w:bCs/>
          <w:sz w:val="28"/>
          <w:szCs w:val="28"/>
        </w:rPr>
        <w:t>ставляет</w:t>
      </w:r>
      <w:r w:rsidR="001E5228" w:rsidRPr="00495C28">
        <w:rPr>
          <w:bCs/>
          <w:sz w:val="28"/>
          <w:szCs w:val="28"/>
        </w:rPr>
        <w:t xml:space="preserve"> </w:t>
      </w:r>
      <w:r w:rsidR="00495C28" w:rsidRPr="00495C28">
        <w:rPr>
          <w:bCs/>
          <w:sz w:val="28"/>
          <w:szCs w:val="28"/>
        </w:rPr>
        <w:t>19,</w:t>
      </w:r>
      <w:r w:rsidR="000E3A57">
        <w:rPr>
          <w:bCs/>
          <w:sz w:val="28"/>
          <w:szCs w:val="28"/>
        </w:rPr>
        <w:t>2</w:t>
      </w:r>
      <w:r w:rsidR="001E5228" w:rsidRPr="00495C28">
        <w:rPr>
          <w:bCs/>
          <w:sz w:val="28"/>
          <w:szCs w:val="28"/>
        </w:rPr>
        <w:t xml:space="preserve"> </w:t>
      </w:r>
      <w:r w:rsidR="00E85A8D" w:rsidRPr="00495C28">
        <w:rPr>
          <w:bCs/>
          <w:sz w:val="28"/>
          <w:szCs w:val="28"/>
        </w:rPr>
        <w:t>га.</w:t>
      </w:r>
      <w:bookmarkStart w:id="1" w:name="OLE_LINK1"/>
      <w:bookmarkStart w:id="2" w:name="OLE_LINK2"/>
      <w:bookmarkStart w:id="3" w:name="OLE_LINK3"/>
      <w:r w:rsidR="001E5228" w:rsidRPr="00495C28">
        <w:rPr>
          <w:bCs/>
          <w:sz w:val="28"/>
          <w:szCs w:val="28"/>
        </w:rPr>
        <w:t xml:space="preserve"> </w:t>
      </w:r>
    </w:p>
    <w:p w:rsidR="00C870A6" w:rsidRPr="00495C28" w:rsidRDefault="00977665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495C28"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C870A6" w:rsidRPr="00153077" w:rsidRDefault="00C870A6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95C28">
        <w:rPr>
          <w:bCs/>
          <w:sz w:val="28"/>
          <w:szCs w:val="28"/>
        </w:rPr>
        <w:t xml:space="preserve">Территория </w:t>
      </w:r>
      <w:r w:rsidR="000E3A57">
        <w:rPr>
          <w:bCs/>
          <w:sz w:val="28"/>
          <w:szCs w:val="28"/>
        </w:rPr>
        <w:t>проектирования</w:t>
      </w:r>
      <w:r w:rsidRPr="00495C28">
        <w:rPr>
          <w:bCs/>
          <w:sz w:val="28"/>
          <w:szCs w:val="28"/>
        </w:rPr>
        <w:t xml:space="preserve"> расположена </w:t>
      </w:r>
      <w:r w:rsidR="000E3A57">
        <w:rPr>
          <w:bCs/>
          <w:sz w:val="28"/>
          <w:szCs w:val="28"/>
        </w:rPr>
        <w:t>в</w:t>
      </w:r>
      <w:r w:rsidRPr="00495C28">
        <w:rPr>
          <w:bCs/>
          <w:sz w:val="28"/>
          <w:szCs w:val="28"/>
        </w:rPr>
        <w:t xml:space="preserve"> кадастрово</w:t>
      </w:r>
      <w:r w:rsidR="000E3A57">
        <w:rPr>
          <w:bCs/>
          <w:sz w:val="28"/>
          <w:szCs w:val="28"/>
        </w:rPr>
        <w:t>м</w:t>
      </w:r>
      <w:r w:rsidRPr="00495C28">
        <w:rPr>
          <w:bCs/>
          <w:sz w:val="28"/>
          <w:szCs w:val="28"/>
        </w:rPr>
        <w:t xml:space="preserve"> </w:t>
      </w:r>
      <w:r w:rsidRPr="00153077">
        <w:rPr>
          <w:bCs/>
          <w:sz w:val="28"/>
          <w:szCs w:val="28"/>
        </w:rPr>
        <w:t>квартал</w:t>
      </w:r>
      <w:r w:rsidR="000E3A57">
        <w:rPr>
          <w:bCs/>
          <w:sz w:val="28"/>
          <w:szCs w:val="28"/>
        </w:rPr>
        <w:t>е</w:t>
      </w:r>
      <w:r w:rsidR="00153077" w:rsidRPr="00153077">
        <w:rPr>
          <w:bCs/>
          <w:sz w:val="28"/>
          <w:szCs w:val="28"/>
        </w:rPr>
        <w:t xml:space="preserve"> </w:t>
      </w:r>
      <w:r w:rsidR="00CC10B5" w:rsidRPr="00153077">
        <w:rPr>
          <w:bCs/>
          <w:sz w:val="28"/>
          <w:szCs w:val="28"/>
        </w:rPr>
        <w:t>13:23:</w:t>
      </w:r>
      <w:r w:rsidR="00495C28" w:rsidRPr="00153077">
        <w:rPr>
          <w:bCs/>
          <w:sz w:val="28"/>
          <w:szCs w:val="28"/>
        </w:rPr>
        <w:t>1006060</w:t>
      </w:r>
      <w:r w:rsidRPr="00153077">
        <w:rPr>
          <w:bCs/>
          <w:sz w:val="28"/>
          <w:szCs w:val="28"/>
        </w:rPr>
        <w:t>.</w:t>
      </w:r>
    </w:p>
    <w:p w:rsidR="00153077" w:rsidRPr="00153077" w:rsidRDefault="00153077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 границах проектируемой территории </w:t>
      </w:r>
      <w:r w:rsidR="00512279">
        <w:rPr>
          <w:sz w:val="28"/>
        </w:rPr>
        <w:t xml:space="preserve">находится </w:t>
      </w:r>
      <w:proofErr w:type="spellStart"/>
      <w:r w:rsidR="00512279">
        <w:rPr>
          <w:sz w:val="28"/>
        </w:rPr>
        <w:t>Никит</w:t>
      </w:r>
      <w:r w:rsidR="00D72894">
        <w:rPr>
          <w:sz w:val="28"/>
        </w:rPr>
        <w:t>ин</w:t>
      </w:r>
      <w:r w:rsidR="00512279">
        <w:rPr>
          <w:sz w:val="28"/>
        </w:rPr>
        <w:t>ское</w:t>
      </w:r>
      <w:proofErr w:type="spellEnd"/>
      <w:r w:rsidR="00512279">
        <w:rPr>
          <w:sz w:val="28"/>
        </w:rPr>
        <w:t xml:space="preserve"> мест</w:t>
      </w:r>
      <w:r w:rsidR="00512279">
        <w:rPr>
          <w:sz w:val="28"/>
        </w:rPr>
        <w:t>о</w:t>
      </w:r>
      <w:r w:rsidR="00512279">
        <w:rPr>
          <w:sz w:val="28"/>
        </w:rPr>
        <w:t xml:space="preserve">рождение керамзитовых глин. </w:t>
      </w:r>
      <w:r w:rsidRPr="00153077">
        <w:rPr>
          <w:sz w:val="28"/>
        </w:rPr>
        <w:t xml:space="preserve">Большая часть проектируемой территории в настоящее время занята </w:t>
      </w:r>
      <w:r w:rsidR="00512279">
        <w:rPr>
          <w:sz w:val="28"/>
        </w:rPr>
        <w:t>карьером по добыче керамзитовых глин открытым способом</w:t>
      </w:r>
      <w:r w:rsidR="00BD788D">
        <w:rPr>
          <w:sz w:val="28"/>
        </w:rPr>
        <w:t xml:space="preserve"> и водным</w:t>
      </w:r>
      <w:r w:rsidR="00DF10A6">
        <w:rPr>
          <w:sz w:val="28"/>
        </w:rPr>
        <w:t>и</w:t>
      </w:r>
      <w:r w:rsidR="00BD788D">
        <w:rPr>
          <w:sz w:val="28"/>
        </w:rPr>
        <w:t xml:space="preserve"> объект</w:t>
      </w:r>
      <w:r w:rsidR="00DF10A6">
        <w:rPr>
          <w:sz w:val="28"/>
        </w:rPr>
        <w:t>ами</w:t>
      </w:r>
      <w:r w:rsidR="00BD788D">
        <w:rPr>
          <w:sz w:val="28"/>
        </w:rPr>
        <w:t>,</w:t>
      </w:r>
      <w:r w:rsidR="00BD788D" w:rsidRPr="00BD788D">
        <w:rPr>
          <w:sz w:val="28"/>
        </w:rPr>
        <w:t xml:space="preserve"> </w:t>
      </w:r>
      <w:r w:rsidR="00BD788D">
        <w:rPr>
          <w:sz w:val="28"/>
        </w:rPr>
        <w:t>сформировавшим</w:t>
      </w:r>
      <w:r w:rsidR="00DF10A6">
        <w:rPr>
          <w:sz w:val="28"/>
        </w:rPr>
        <w:t>и</w:t>
      </w:r>
      <w:r w:rsidR="00BD788D">
        <w:rPr>
          <w:sz w:val="28"/>
        </w:rPr>
        <w:t>ся в результате</w:t>
      </w:r>
      <w:r w:rsidR="00DF10A6">
        <w:rPr>
          <w:sz w:val="28"/>
        </w:rPr>
        <w:t xml:space="preserve"> разработки месторождения</w:t>
      </w:r>
      <w:r w:rsidRPr="00153077">
        <w:rPr>
          <w:sz w:val="28"/>
        </w:rPr>
        <w:t>.</w:t>
      </w:r>
      <w:r>
        <w:rPr>
          <w:sz w:val="28"/>
        </w:rPr>
        <w:t xml:space="preserve"> </w:t>
      </w:r>
    </w:p>
    <w:p w:rsidR="00C870A6" w:rsidRPr="00512279" w:rsidRDefault="00E85A8D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12279">
        <w:rPr>
          <w:bCs/>
          <w:sz w:val="28"/>
          <w:szCs w:val="28"/>
        </w:rPr>
        <w:t>Сведени</w:t>
      </w:r>
      <w:r w:rsidR="00512279" w:rsidRPr="00512279">
        <w:rPr>
          <w:bCs/>
          <w:sz w:val="28"/>
          <w:szCs w:val="28"/>
        </w:rPr>
        <w:t>я</w:t>
      </w:r>
      <w:r w:rsidRPr="00512279">
        <w:rPr>
          <w:bCs/>
          <w:sz w:val="28"/>
          <w:szCs w:val="28"/>
        </w:rPr>
        <w:t xml:space="preserve"> о наличии на </w:t>
      </w:r>
      <w:r w:rsidR="00C870A6" w:rsidRPr="00512279">
        <w:rPr>
          <w:bCs/>
          <w:sz w:val="28"/>
          <w:szCs w:val="28"/>
        </w:rPr>
        <w:t>проектируемой территории</w:t>
      </w:r>
      <w:r w:rsidR="00512279" w:rsidRPr="00512279">
        <w:rPr>
          <w:bCs/>
          <w:sz w:val="28"/>
          <w:szCs w:val="28"/>
        </w:rPr>
        <w:t xml:space="preserve"> особо охраняемых природных территорий и </w:t>
      </w:r>
      <w:r w:rsidR="00C870A6" w:rsidRPr="00512279">
        <w:rPr>
          <w:bCs/>
          <w:sz w:val="28"/>
          <w:szCs w:val="28"/>
        </w:rPr>
        <w:t>объект</w:t>
      </w:r>
      <w:r w:rsidR="00512279" w:rsidRPr="00512279">
        <w:rPr>
          <w:bCs/>
          <w:sz w:val="28"/>
          <w:szCs w:val="28"/>
        </w:rPr>
        <w:t>ов</w:t>
      </w:r>
      <w:r w:rsidR="00C870A6" w:rsidRPr="00512279">
        <w:rPr>
          <w:bCs/>
          <w:sz w:val="28"/>
          <w:szCs w:val="28"/>
        </w:rPr>
        <w:t xml:space="preserve"> культурного наследия – памятники истории и культуры</w:t>
      </w:r>
      <w:r w:rsidR="00512279" w:rsidRPr="00512279">
        <w:rPr>
          <w:bCs/>
          <w:sz w:val="28"/>
          <w:szCs w:val="28"/>
        </w:rPr>
        <w:t xml:space="preserve"> -</w:t>
      </w:r>
      <w:r w:rsidR="00153077" w:rsidRPr="00512279">
        <w:rPr>
          <w:bCs/>
          <w:sz w:val="28"/>
          <w:szCs w:val="28"/>
        </w:rPr>
        <w:t xml:space="preserve"> </w:t>
      </w:r>
      <w:r w:rsidRPr="00512279">
        <w:rPr>
          <w:bCs/>
          <w:sz w:val="28"/>
          <w:szCs w:val="28"/>
        </w:rPr>
        <w:t>отсутствуют</w:t>
      </w:r>
      <w:r w:rsidR="00C870A6" w:rsidRPr="00512279">
        <w:rPr>
          <w:bCs/>
          <w:sz w:val="28"/>
          <w:szCs w:val="28"/>
        </w:rPr>
        <w:t>.</w:t>
      </w:r>
    </w:p>
    <w:p w:rsidR="00BB24E3" w:rsidRPr="00512279" w:rsidRDefault="00512279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</w:t>
      </w:r>
      <w:r w:rsidRPr="00512279">
        <w:rPr>
          <w:bCs/>
          <w:sz w:val="28"/>
          <w:szCs w:val="28"/>
        </w:rPr>
        <w:t>естоположение лесных участков в границах проектируемой террит</w:t>
      </w:r>
      <w:r w:rsidRPr="00512279">
        <w:rPr>
          <w:bCs/>
          <w:sz w:val="28"/>
          <w:szCs w:val="28"/>
        </w:rPr>
        <w:t>о</w:t>
      </w:r>
      <w:r w:rsidRPr="00512279">
        <w:rPr>
          <w:bCs/>
          <w:sz w:val="28"/>
          <w:szCs w:val="28"/>
        </w:rPr>
        <w:t>рии</w:t>
      </w:r>
      <w:r>
        <w:rPr>
          <w:bCs/>
          <w:sz w:val="28"/>
          <w:szCs w:val="28"/>
        </w:rPr>
        <w:t xml:space="preserve"> в рамках</w:t>
      </w:r>
      <w:r w:rsidR="00BB24E3" w:rsidRPr="00512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данного </w:t>
      </w:r>
      <w:r w:rsidR="00BB24E3" w:rsidRPr="00512279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="00BB24E3" w:rsidRPr="00512279">
        <w:rPr>
          <w:bCs/>
          <w:sz w:val="28"/>
          <w:szCs w:val="28"/>
        </w:rPr>
        <w:t xml:space="preserve"> межевания не определяется.</w:t>
      </w:r>
    </w:p>
    <w:p w:rsidR="00BB24E3" w:rsidRDefault="00BB24E3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12279">
        <w:rPr>
          <w:bCs/>
          <w:sz w:val="28"/>
          <w:szCs w:val="28"/>
        </w:rPr>
        <w:t>В границах проектируемой территории</w:t>
      </w:r>
      <w:r w:rsidR="00512279" w:rsidRPr="00512279">
        <w:rPr>
          <w:bCs/>
          <w:sz w:val="28"/>
          <w:szCs w:val="28"/>
        </w:rPr>
        <w:t>,</w:t>
      </w:r>
      <w:r w:rsidRPr="00512279">
        <w:rPr>
          <w:bCs/>
          <w:sz w:val="28"/>
          <w:szCs w:val="28"/>
        </w:rPr>
        <w:t xml:space="preserve"> </w:t>
      </w:r>
      <w:r w:rsidR="00512279" w:rsidRPr="00512279">
        <w:rPr>
          <w:bCs/>
          <w:sz w:val="28"/>
          <w:szCs w:val="28"/>
        </w:rPr>
        <w:t xml:space="preserve">установленные </w:t>
      </w:r>
      <w:r w:rsidRPr="00512279">
        <w:rPr>
          <w:bCs/>
          <w:sz w:val="28"/>
          <w:szCs w:val="28"/>
        </w:rPr>
        <w:t>зон</w:t>
      </w:r>
      <w:r w:rsidR="00512279" w:rsidRPr="00512279">
        <w:rPr>
          <w:bCs/>
          <w:sz w:val="28"/>
          <w:szCs w:val="28"/>
        </w:rPr>
        <w:t>ы</w:t>
      </w:r>
      <w:r w:rsidRPr="00512279">
        <w:rPr>
          <w:bCs/>
          <w:sz w:val="28"/>
          <w:szCs w:val="28"/>
        </w:rPr>
        <w:t xml:space="preserve"> с особыми условиями использования</w:t>
      </w:r>
      <w:r w:rsidR="00512279" w:rsidRPr="00512279">
        <w:rPr>
          <w:bCs/>
          <w:sz w:val="28"/>
          <w:szCs w:val="28"/>
        </w:rPr>
        <w:t>,</w:t>
      </w:r>
      <w:r w:rsidRPr="00512279">
        <w:rPr>
          <w:bCs/>
          <w:sz w:val="28"/>
          <w:szCs w:val="28"/>
        </w:rPr>
        <w:t xml:space="preserve"> </w:t>
      </w:r>
      <w:r w:rsidR="00512279" w:rsidRPr="00512279">
        <w:rPr>
          <w:bCs/>
          <w:sz w:val="28"/>
          <w:szCs w:val="28"/>
        </w:rPr>
        <w:t>не определены</w:t>
      </w:r>
      <w:r w:rsidR="007554E0">
        <w:rPr>
          <w:bCs/>
          <w:sz w:val="28"/>
          <w:szCs w:val="28"/>
        </w:rPr>
        <w:t>, поэтому чертеж границ зон с ос</w:t>
      </w:r>
      <w:r w:rsidR="007554E0">
        <w:rPr>
          <w:bCs/>
          <w:sz w:val="28"/>
          <w:szCs w:val="28"/>
        </w:rPr>
        <w:t>о</w:t>
      </w:r>
      <w:r w:rsidR="007554E0">
        <w:rPr>
          <w:bCs/>
          <w:sz w:val="28"/>
          <w:szCs w:val="28"/>
        </w:rPr>
        <w:t xml:space="preserve">быми условиями использования территории не разрабатывался. </w:t>
      </w:r>
    </w:p>
    <w:p w:rsidR="00BB24E3" w:rsidRPr="00FB4FF8" w:rsidRDefault="00BB24E3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4FF8">
        <w:rPr>
          <w:sz w:val="28"/>
          <w:szCs w:val="28"/>
        </w:rPr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BB24E3" w:rsidRPr="00FB4FF8" w:rsidRDefault="00BB24E3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FB4FF8">
        <w:rPr>
          <w:sz w:val="28"/>
          <w:szCs w:val="28"/>
        </w:rPr>
        <w:t>- чертеж границ зон действия публичных сервитутов;</w:t>
      </w:r>
    </w:p>
    <w:p w:rsidR="00BB24E3" w:rsidRPr="00FB4FF8" w:rsidRDefault="00BB24E3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FB4FF8">
        <w:rPr>
          <w:sz w:val="28"/>
          <w:szCs w:val="28"/>
        </w:rPr>
        <w:t>- чертеж границ особо охраняемых природных территорий;</w:t>
      </w:r>
    </w:p>
    <w:p w:rsidR="00BB24E3" w:rsidRPr="00FB4FF8" w:rsidRDefault="00BB24E3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FB4FF8">
        <w:rPr>
          <w:sz w:val="28"/>
          <w:szCs w:val="28"/>
        </w:rPr>
        <w:t>- чертеж границ территорий объектов культурного наследия;</w:t>
      </w:r>
    </w:p>
    <w:p w:rsidR="00BB24E3" w:rsidRPr="00FB4FF8" w:rsidRDefault="00BB24E3" w:rsidP="00684AEF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FB4FF8">
        <w:rPr>
          <w:sz w:val="28"/>
          <w:szCs w:val="28"/>
        </w:rPr>
        <w:t>- чертеж границ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C10B5" w:rsidRPr="00B47094" w:rsidRDefault="00CC10B5" w:rsidP="00684AE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C10B5" w:rsidRPr="00B47094" w:rsidRDefault="00C870A6" w:rsidP="000E3A57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sz w:val="28"/>
          <w:szCs w:val="28"/>
        </w:rPr>
      </w:pPr>
      <w:r w:rsidRPr="00B47094">
        <w:rPr>
          <w:b/>
          <w:sz w:val="28"/>
          <w:szCs w:val="28"/>
        </w:rPr>
        <w:t>Красные линии и линии регулирования застройки</w:t>
      </w:r>
    </w:p>
    <w:p w:rsidR="00FB4FF8" w:rsidRDefault="00FB4FF8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A01F4D">
        <w:rPr>
          <w:sz w:val="28"/>
          <w:szCs w:val="28"/>
        </w:rPr>
        <w:t>В существующей застройке красные линии сложились исторически.</w:t>
      </w:r>
      <w:r w:rsidR="00816C51">
        <w:rPr>
          <w:sz w:val="28"/>
          <w:szCs w:val="28"/>
        </w:rPr>
        <w:t xml:space="preserve"> </w:t>
      </w:r>
    </w:p>
    <w:p w:rsidR="00816C51" w:rsidRDefault="00816C51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816C51">
        <w:rPr>
          <w:sz w:val="28"/>
          <w:szCs w:val="28"/>
        </w:rPr>
        <w:t xml:space="preserve">Проектом межевания территории изменение местоположения красных линий в границах проекта планировки территории не </w:t>
      </w:r>
      <w:r>
        <w:rPr>
          <w:sz w:val="28"/>
          <w:szCs w:val="28"/>
        </w:rPr>
        <w:t>предусмотрено.</w:t>
      </w:r>
    </w:p>
    <w:p w:rsidR="000E3A57" w:rsidRDefault="000E3A57" w:rsidP="00684AEF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C870A6" w:rsidRPr="00750170" w:rsidRDefault="00750170" w:rsidP="000E3A57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sz w:val="28"/>
          <w:szCs w:val="28"/>
        </w:rPr>
      </w:pPr>
      <w:r w:rsidRPr="00750170">
        <w:rPr>
          <w:b/>
          <w:sz w:val="28"/>
          <w:szCs w:val="28"/>
        </w:rPr>
        <w:t>Проектное предложение по образованию земельных участков на проектируемой территории</w:t>
      </w:r>
    </w:p>
    <w:p w:rsidR="00DF10A6" w:rsidRDefault="00DF10A6" w:rsidP="00684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карьер по добыче керамзитовых глин открытым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собом располагается на земельном участке с кадастровым номером 13:23:1006060:34 общей площадью  – </w:t>
      </w:r>
      <w:r w:rsidRPr="00DF10A6">
        <w:rPr>
          <w:sz w:val="28"/>
          <w:szCs w:val="28"/>
        </w:rPr>
        <w:t>50</w:t>
      </w:r>
      <w:r w:rsidR="00CA79F8">
        <w:rPr>
          <w:sz w:val="28"/>
          <w:szCs w:val="28"/>
        </w:rPr>
        <w:t xml:space="preserve"> </w:t>
      </w:r>
      <w:r w:rsidRPr="00DF10A6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Значительную часть этого земельного участка занимает территория водных объектов.</w:t>
      </w:r>
    </w:p>
    <w:p w:rsidR="009A6805" w:rsidRPr="00FB79EF" w:rsidRDefault="009A6805" w:rsidP="009A6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земельного участка с кадастровым номером 13:23:1006060:34 представлена в таблице №1.</w:t>
      </w:r>
    </w:p>
    <w:p w:rsidR="009F119D" w:rsidRDefault="009F119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A6805" w:rsidRDefault="009A6805" w:rsidP="009A6805">
      <w:pPr>
        <w:rPr>
          <w:sz w:val="26"/>
          <w:szCs w:val="26"/>
        </w:rPr>
      </w:pPr>
      <w:r w:rsidRPr="007017B8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№1</w:t>
      </w:r>
      <w:r w:rsidRPr="007017B8">
        <w:rPr>
          <w:sz w:val="26"/>
          <w:szCs w:val="26"/>
        </w:rPr>
        <w:t xml:space="preserve"> - Характеристика земельн</w:t>
      </w:r>
      <w:r>
        <w:rPr>
          <w:sz w:val="26"/>
          <w:szCs w:val="26"/>
        </w:rPr>
        <w:t>ого</w:t>
      </w:r>
      <w:r w:rsidRPr="007017B8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7017B8">
        <w:rPr>
          <w:sz w:val="26"/>
          <w:szCs w:val="26"/>
        </w:rPr>
        <w:t xml:space="preserve"> </w:t>
      </w:r>
      <w:r>
        <w:rPr>
          <w:sz w:val="28"/>
          <w:szCs w:val="28"/>
        </w:rPr>
        <w:t>13:23:1006060:34</w:t>
      </w:r>
    </w:p>
    <w:p w:rsidR="009A6805" w:rsidRPr="007017B8" w:rsidRDefault="009A6805" w:rsidP="009A6805">
      <w:pPr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29"/>
        <w:gridCol w:w="1331"/>
        <w:gridCol w:w="1701"/>
        <w:gridCol w:w="1276"/>
        <w:gridCol w:w="1134"/>
        <w:gridCol w:w="1842"/>
      </w:tblGrid>
      <w:tr w:rsidR="009A6805" w:rsidRPr="0032742B" w:rsidTr="00DA53B9">
        <w:tc>
          <w:tcPr>
            <w:tcW w:w="534" w:type="dxa"/>
            <w:shd w:val="clear" w:color="auto" w:fill="auto"/>
            <w:vAlign w:val="center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 xml:space="preserve">№ </w:t>
            </w:r>
            <w:proofErr w:type="gramStart"/>
            <w:r w:rsidRPr="0032742B">
              <w:rPr>
                <w:b/>
              </w:rPr>
              <w:t>п</w:t>
            </w:r>
            <w:proofErr w:type="gramEnd"/>
            <w:r w:rsidRPr="0032742B">
              <w:rPr>
                <w:b/>
              </w:rPr>
              <w:t>/п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A6805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 xml:space="preserve">Кадастровый </w:t>
            </w:r>
          </w:p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номер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A6805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 xml:space="preserve">Почтовый </w:t>
            </w:r>
          </w:p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ад</w:t>
            </w:r>
            <w:r>
              <w:rPr>
                <w:b/>
              </w:rPr>
              <w:t>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05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 xml:space="preserve">Разрешенное </w:t>
            </w:r>
          </w:p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использование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805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 xml:space="preserve">Площадь </w:t>
            </w:r>
            <w:proofErr w:type="gramStart"/>
            <w:r w:rsidRPr="0032742B">
              <w:rPr>
                <w:b/>
              </w:rPr>
              <w:t>по</w:t>
            </w:r>
            <w:proofErr w:type="gramEnd"/>
            <w:r w:rsidRPr="0032742B">
              <w:rPr>
                <w:b/>
              </w:rPr>
              <w:t xml:space="preserve"> </w:t>
            </w:r>
          </w:p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 xml:space="preserve">сведениям </w:t>
            </w:r>
            <w:r>
              <w:rPr>
                <w:b/>
              </w:rPr>
              <w:t>ЕГРН</w:t>
            </w:r>
            <w:r w:rsidRPr="0032742B">
              <w:rPr>
                <w:b/>
              </w:rPr>
              <w:t>, м</w:t>
            </w:r>
            <w:proofErr w:type="gramStart"/>
            <w:r w:rsidRPr="0032742B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A53B9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 xml:space="preserve">Вид </w:t>
            </w:r>
          </w:p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права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Правообладатель</w:t>
            </w:r>
          </w:p>
        </w:tc>
      </w:tr>
      <w:tr w:rsidR="009A6805" w:rsidRPr="0032742B" w:rsidTr="00DA53B9">
        <w:tc>
          <w:tcPr>
            <w:tcW w:w="534" w:type="dxa"/>
            <w:shd w:val="clear" w:color="auto" w:fill="auto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A6805" w:rsidRPr="0032742B" w:rsidRDefault="009A6805" w:rsidP="00574B1B">
            <w:pPr>
              <w:tabs>
                <w:tab w:val="num" w:pos="720"/>
              </w:tabs>
              <w:jc w:val="center"/>
              <w:rPr>
                <w:b/>
              </w:rPr>
            </w:pPr>
            <w:r w:rsidRPr="0032742B">
              <w:rPr>
                <w:b/>
              </w:rPr>
              <w:t>8</w:t>
            </w:r>
          </w:p>
        </w:tc>
      </w:tr>
      <w:tr w:rsidR="009A6805" w:rsidRPr="00691E85" w:rsidTr="00DA53B9">
        <w:tc>
          <w:tcPr>
            <w:tcW w:w="534" w:type="dxa"/>
            <w:shd w:val="clear" w:color="auto" w:fill="auto"/>
            <w:vAlign w:val="center"/>
          </w:tcPr>
          <w:p w:rsidR="009A6805" w:rsidRPr="00691E85" w:rsidRDefault="009A6805" w:rsidP="00574B1B">
            <w:pPr>
              <w:tabs>
                <w:tab w:val="num" w:pos="720"/>
              </w:tabs>
              <w:jc w:val="center"/>
              <w:rPr>
                <w:sz w:val="22"/>
              </w:rPr>
            </w:pPr>
            <w:r w:rsidRPr="00691E85">
              <w:rPr>
                <w:sz w:val="22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A6805" w:rsidRPr="00691E85" w:rsidRDefault="009A6805" w:rsidP="00574B1B">
            <w:pPr>
              <w:tabs>
                <w:tab w:val="num" w:pos="720"/>
              </w:tabs>
              <w:jc w:val="center"/>
              <w:rPr>
                <w:sz w:val="22"/>
              </w:rPr>
            </w:pPr>
            <w:r w:rsidRPr="00691E85">
              <w:rPr>
                <w:sz w:val="22"/>
              </w:rPr>
              <w:t>13:23:1006060:</w:t>
            </w:r>
            <w:r>
              <w:rPr>
                <w:sz w:val="22"/>
              </w:rPr>
              <w:t>34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A6805" w:rsidRPr="00691E85" w:rsidRDefault="009A6805" w:rsidP="00574B1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691E85">
              <w:rPr>
                <w:sz w:val="22"/>
                <w:szCs w:val="22"/>
              </w:rPr>
              <w:t xml:space="preserve">Республика Мордовия, </w:t>
            </w:r>
            <w:proofErr w:type="spellStart"/>
            <w:r w:rsidRPr="00691E85">
              <w:rPr>
                <w:sz w:val="22"/>
                <w:szCs w:val="22"/>
              </w:rPr>
              <w:t>г</w:t>
            </w:r>
            <w:proofErr w:type="gramStart"/>
            <w:r w:rsidRPr="00691E85">
              <w:rPr>
                <w:sz w:val="22"/>
                <w:szCs w:val="22"/>
              </w:rPr>
              <w:t>.С</w:t>
            </w:r>
            <w:proofErr w:type="gramEnd"/>
            <w:r w:rsidRPr="00691E85">
              <w:rPr>
                <w:sz w:val="22"/>
                <w:szCs w:val="22"/>
              </w:rPr>
              <w:t>аранск</w:t>
            </w:r>
            <w:proofErr w:type="spellEnd"/>
            <w:r w:rsidRPr="00691E85">
              <w:rPr>
                <w:sz w:val="22"/>
                <w:szCs w:val="22"/>
              </w:rPr>
              <w:t>,</w:t>
            </w:r>
          </w:p>
          <w:p w:rsidR="009A6805" w:rsidRPr="00691E85" w:rsidRDefault="009A6805" w:rsidP="00574B1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91E85">
              <w:rPr>
                <w:sz w:val="22"/>
                <w:szCs w:val="22"/>
              </w:rPr>
              <w:t>ул</w:t>
            </w:r>
            <w:proofErr w:type="gramStart"/>
            <w:r w:rsidRPr="00691E85">
              <w:rPr>
                <w:sz w:val="22"/>
                <w:szCs w:val="22"/>
              </w:rPr>
              <w:t>.Т</w:t>
            </w:r>
            <w:proofErr w:type="gramEnd"/>
            <w:r w:rsidRPr="00691E85">
              <w:rPr>
                <w:sz w:val="22"/>
                <w:szCs w:val="22"/>
              </w:rPr>
              <w:t>итова</w:t>
            </w:r>
            <w:proofErr w:type="spellEnd"/>
            <w:r w:rsidRPr="00691E85">
              <w:rPr>
                <w:sz w:val="22"/>
                <w:szCs w:val="22"/>
              </w:rPr>
              <w:t>, д.1а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3B9" w:rsidRDefault="009A6805" w:rsidP="00574B1B">
            <w:pPr>
              <w:tabs>
                <w:tab w:val="num" w:pos="720"/>
              </w:tabs>
              <w:jc w:val="center"/>
              <w:rPr>
                <w:sz w:val="22"/>
              </w:rPr>
            </w:pPr>
            <w:r w:rsidRPr="00691E85">
              <w:rPr>
                <w:sz w:val="22"/>
              </w:rPr>
              <w:t>для эксплуат</w:t>
            </w:r>
            <w:r w:rsidRPr="00691E85">
              <w:rPr>
                <w:sz w:val="22"/>
              </w:rPr>
              <w:t>а</w:t>
            </w:r>
            <w:r w:rsidRPr="00691E85">
              <w:rPr>
                <w:sz w:val="22"/>
              </w:rPr>
              <w:t xml:space="preserve">ции </w:t>
            </w:r>
            <w:proofErr w:type="gramStart"/>
            <w:r w:rsidRPr="00691E85">
              <w:rPr>
                <w:sz w:val="22"/>
              </w:rPr>
              <w:t>произво</w:t>
            </w:r>
            <w:r w:rsidRPr="00691E85">
              <w:rPr>
                <w:sz w:val="22"/>
              </w:rPr>
              <w:t>д</w:t>
            </w:r>
            <w:r w:rsidRPr="00691E85">
              <w:rPr>
                <w:sz w:val="22"/>
              </w:rPr>
              <w:t>ственных</w:t>
            </w:r>
            <w:proofErr w:type="gramEnd"/>
            <w:r w:rsidRPr="00691E85">
              <w:rPr>
                <w:sz w:val="22"/>
              </w:rPr>
              <w:t xml:space="preserve"> </w:t>
            </w:r>
          </w:p>
          <w:p w:rsidR="009A6805" w:rsidRPr="00691E85" w:rsidRDefault="009A6805" w:rsidP="00574B1B">
            <w:pPr>
              <w:tabs>
                <w:tab w:val="num" w:pos="720"/>
              </w:tabs>
              <w:jc w:val="center"/>
              <w:rPr>
                <w:sz w:val="22"/>
              </w:rPr>
            </w:pPr>
            <w:r w:rsidRPr="00691E85">
              <w:rPr>
                <w:sz w:val="22"/>
              </w:rPr>
              <w:t>помещений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805" w:rsidRPr="00691E85" w:rsidRDefault="009A6805" w:rsidP="00574B1B">
            <w:pPr>
              <w:tabs>
                <w:tab w:val="num" w:pos="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50 132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805" w:rsidRPr="001E6132" w:rsidRDefault="009A6805" w:rsidP="00574B1B">
            <w:pPr>
              <w:tabs>
                <w:tab w:val="num" w:pos="720"/>
              </w:tabs>
              <w:jc w:val="center"/>
              <w:rPr>
                <w:sz w:val="22"/>
              </w:rPr>
            </w:pPr>
            <w:r w:rsidRPr="001E6132">
              <w:rPr>
                <w:sz w:val="22"/>
              </w:rPr>
              <w:t>Со</w:t>
            </w:r>
            <w:r w:rsidRPr="001E6132">
              <w:rPr>
                <w:sz w:val="22"/>
              </w:rPr>
              <w:t>б</w:t>
            </w:r>
            <w:r w:rsidRPr="001E6132">
              <w:rPr>
                <w:sz w:val="22"/>
              </w:rPr>
              <w:t>стве</w:t>
            </w:r>
            <w:r w:rsidRPr="001E6132">
              <w:rPr>
                <w:sz w:val="22"/>
              </w:rPr>
              <w:t>н</w:t>
            </w:r>
            <w:r w:rsidRPr="001E6132">
              <w:rPr>
                <w:sz w:val="22"/>
              </w:rPr>
              <w:t>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6805" w:rsidRPr="001E6132" w:rsidRDefault="009A6805" w:rsidP="00574B1B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E6132">
              <w:rPr>
                <w:sz w:val="22"/>
                <w:szCs w:val="22"/>
              </w:rPr>
              <w:t xml:space="preserve">Республика Мордовия </w:t>
            </w:r>
          </w:p>
          <w:p w:rsidR="009A6805" w:rsidRPr="001E6132" w:rsidRDefault="009A6805" w:rsidP="009F119D">
            <w:pPr>
              <w:tabs>
                <w:tab w:val="num" w:pos="720"/>
              </w:tabs>
              <w:jc w:val="center"/>
              <w:rPr>
                <w:sz w:val="22"/>
              </w:rPr>
            </w:pPr>
            <w:r w:rsidRPr="001E6132">
              <w:rPr>
                <w:sz w:val="22"/>
                <w:szCs w:val="22"/>
              </w:rPr>
              <w:t xml:space="preserve">(аренда </w:t>
            </w:r>
            <w:r w:rsidR="009F119D" w:rsidRPr="001E6132">
              <w:rPr>
                <w:sz w:val="22"/>
                <w:szCs w:val="22"/>
              </w:rPr>
              <w:t>ПАО</w:t>
            </w:r>
            <w:r w:rsidRPr="001E6132">
              <w:rPr>
                <w:sz w:val="22"/>
                <w:szCs w:val="22"/>
              </w:rPr>
              <w:t xml:space="preserve"> «</w:t>
            </w:r>
            <w:proofErr w:type="gramStart"/>
            <w:r w:rsidRPr="001E6132">
              <w:rPr>
                <w:sz w:val="22"/>
                <w:szCs w:val="22"/>
              </w:rPr>
              <w:t>Саранский</w:t>
            </w:r>
            <w:proofErr w:type="gramEnd"/>
            <w:r w:rsidRPr="001E6132">
              <w:rPr>
                <w:sz w:val="22"/>
                <w:szCs w:val="22"/>
              </w:rPr>
              <w:t xml:space="preserve"> ДСК»)</w:t>
            </w:r>
          </w:p>
        </w:tc>
      </w:tr>
    </w:tbl>
    <w:p w:rsidR="009A6805" w:rsidRDefault="009A6805" w:rsidP="00684AEF">
      <w:pPr>
        <w:spacing w:line="360" w:lineRule="auto"/>
        <w:ind w:firstLine="709"/>
        <w:jc w:val="both"/>
        <w:rPr>
          <w:sz w:val="28"/>
          <w:szCs w:val="28"/>
        </w:rPr>
      </w:pPr>
    </w:p>
    <w:p w:rsidR="00C870A6" w:rsidRPr="008C3778" w:rsidRDefault="00B47094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8C3778">
        <w:rPr>
          <w:sz w:val="28"/>
          <w:szCs w:val="28"/>
        </w:rPr>
        <w:t xml:space="preserve">Проект </w:t>
      </w:r>
      <w:r w:rsidRPr="008C3778">
        <w:rPr>
          <w:bCs/>
          <w:sz w:val="28"/>
          <w:szCs w:val="28"/>
        </w:rPr>
        <w:t xml:space="preserve">внесения </w:t>
      </w:r>
      <w:r w:rsidRPr="00245B53">
        <w:rPr>
          <w:bCs/>
          <w:sz w:val="28"/>
          <w:szCs w:val="28"/>
        </w:rPr>
        <w:t>изменений в документацию по планировке территории, ограниченной улицами Лодыгина, Пролетарская, Титова (в районе промы</w:t>
      </w:r>
      <w:r w:rsidRPr="00245B53">
        <w:rPr>
          <w:bCs/>
          <w:sz w:val="28"/>
          <w:szCs w:val="28"/>
        </w:rPr>
        <w:t>ш</w:t>
      </w:r>
      <w:r w:rsidRPr="00245B53">
        <w:rPr>
          <w:bCs/>
          <w:sz w:val="28"/>
          <w:szCs w:val="28"/>
        </w:rPr>
        <w:t xml:space="preserve">ленной зоны) </w:t>
      </w:r>
      <w:proofErr w:type="spellStart"/>
      <w:r w:rsidRPr="00245B53">
        <w:rPr>
          <w:bCs/>
          <w:sz w:val="28"/>
          <w:szCs w:val="28"/>
        </w:rPr>
        <w:t>г</w:t>
      </w:r>
      <w:proofErr w:type="gramStart"/>
      <w:r w:rsidRPr="00245B53">
        <w:rPr>
          <w:bCs/>
          <w:sz w:val="28"/>
          <w:szCs w:val="28"/>
        </w:rPr>
        <w:t>.С</w:t>
      </w:r>
      <w:proofErr w:type="gramEnd"/>
      <w:r w:rsidRPr="00245B53">
        <w:rPr>
          <w:bCs/>
          <w:sz w:val="28"/>
          <w:szCs w:val="28"/>
        </w:rPr>
        <w:t>аранска</w:t>
      </w:r>
      <w:proofErr w:type="spellEnd"/>
      <w:r w:rsidRPr="00245B53">
        <w:rPr>
          <w:bCs/>
          <w:sz w:val="28"/>
          <w:szCs w:val="28"/>
        </w:rPr>
        <w:t>, включая проект межевания, в части изменения пл</w:t>
      </w:r>
      <w:r w:rsidRPr="00245B53">
        <w:rPr>
          <w:bCs/>
          <w:sz w:val="28"/>
          <w:szCs w:val="28"/>
        </w:rPr>
        <w:t>а</w:t>
      </w:r>
      <w:r w:rsidRPr="00245B53">
        <w:rPr>
          <w:bCs/>
          <w:sz w:val="28"/>
          <w:szCs w:val="28"/>
        </w:rPr>
        <w:t xml:space="preserve">нировки территории (проект межевания территории) объекта Никитинского месторождения керамзитовых глин в Пролетарском районе </w:t>
      </w:r>
      <w:proofErr w:type="spellStart"/>
      <w:r w:rsidRPr="00245B53">
        <w:rPr>
          <w:bCs/>
          <w:sz w:val="28"/>
          <w:szCs w:val="28"/>
        </w:rPr>
        <w:t>г.</w:t>
      </w:r>
      <w:r w:rsidRPr="008C3778">
        <w:rPr>
          <w:bCs/>
          <w:sz w:val="28"/>
          <w:szCs w:val="28"/>
        </w:rPr>
        <w:t>Саранска</w:t>
      </w:r>
      <w:proofErr w:type="spellEnd"/>
      <w:r w:rsidR="00C870A6" w:rsidRPr="008C3778">
        <w:rPr>
          <w:sz w:val="28"/>
          <w:szCs w:val="28"/>
        </w:rPr>
        <w:t>,</w:t>
      </w:r>
      <w:r w:rsidR="00B2554B" w:rsidRPr="008C3778">
        <w:rPr>
          <w:sz w:val="28"/>
          <w:szCs w:val="28"/>
        </w:rPr>
        <w:t xml:space="preserve"> </w:t>
      </w:r>
      <w:r w:rsidR="008C3778" w:rsidRPr="008C3778">
        <w:rPr>
          <w:sz w:val="28"/>
          <w:szCs w:val="28"/>
        </w:rPr>
        <w:t>подг</w:t>
      </w:r>
      <w:r w:rsidR="008C3778" w:rsidRPr="008C3778">
        <w:rPr>
          <w:sz w:val="28"/>
          <w:szCs w:val="28"/>
        </w:rPr>
        <w:t>о</w:t>
      </w:r>
      <w:r w:rsidR="008C3778" w:rsidRPr="008C3778">
        <w:rPr>
          <w:sz w:val="28"/>
          <w:szCs w:val="28"/>
        </w:rPr>
        <w:t>товлен</w:t>
      </w:r>
      <w:r w:rsidR="00C870A6" w:rsidRPr="008C3778">
        <w:rPr>
          <w:sz w:val="28"/>
          <w:szCs w:val="28"/>
        </w:rPr>
        <w:t xml:space="preserve"> в связи с </w:t>
      </w:r>
      <w:r w:rsidR="00096945">
        <w:rPr>
          <w:sz w:val="28"/>
          <w:szCs w:val="28"/>
        </w:rPr>
        <w:t xml:space="preserve">разделом земельного участка с кадастровым номером 13:23:1006060:34 на два земельных участка - </w:t>
      </w:r>
      <w:r w:rsidR="007E4734" w:rsidRPr="008C3778">
        <w:rPr>
          <w:sz w:val="28"/>
          <w:szCs w:val="28"/>
        </w:rPr>
        <w:t>земельн</w:t>
      </w:r>
      <w:r w:rsidR="00096945">
        <w:rPr>
          <w:sz w:val="28"/>
          <w:szCs w:val="28"/>
        </w:rPr>
        <w:t>ый</w:t>
      </w:r>
      <w:r w:rsidR="007E4734" w:rsidRPr="008C3778">
        <w:rPr>
          <w:sz w:val="28"/>
          <w:szCs w:val="28"/>
        </w:rPr>
        <w:t xml:space="preserve"> участ</w:t>
      </w:r>
      <w:r w:rsidR="00096945">
        <w:rPr>
          <w:sz w:val="28"/>
          <w:szCs w:val="28"/>
        </w:rPr>
        <w:t xml:space="preserve">ок </w:t>
      </w:r>
      <w:r w:rsidR="000E3A57">
        <w:rPr>
          <w:sz w:val="28"/>
          <w:szCs w:val="28"/>
        </w:rPr>
        <w:t xml:space="preserve">под карьер по добыче керамзитовых глин </w:t>
      </w:r>
      <w:r w:rsidR="00096945">
        <w:rPr>
          <w:sz w:val="28"/>
          <w:szCs w:val="28"/>
        </w:rPr>
        <w:t xml:space="preserve">и земельный участок, включающий </w:t>
      </w:r>
      <w:r w:rsidR="00DF10A6">
        <w:rPr>
          <w:sz w:val="28"/>
          <w:szCs w:val="28"/>
        </w:rPr>
        <w:t>территори</w:t>
      </w:r>
      <w:r w:rsidR="00096945">
        <w:rPr>
          <w:sz w:val="28"/>
          <w:szCs w:val="28"/>
        </w:rPr>
        <w:t>ю</w:t>
      </w:r>
      <w:r w:rsidR="00DF10A6">
        <w:rPr>
          <w:sz w:val="28"/>
          <w:szCs w:val="28"/>
        </w:rPr>
        <w:t xml:space="preserve"> водных объектов</w:t>
      </w:r>
      <w:r w:rsidR="008715A7" w:rsidRPr="008C3778">
        <w:rPr>
          <w:sz w:val="28"/>
          <w:szCs w:val="28"/>
        </w:rPr>
        <w:t>.</w:t>
      </w:r>
    </w:p>
    <w:p w:rsidR="001E5228" w:rsidRPr="00B47094" w:rsidRDefault="001E5228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B47094">
        <w:rPr>
          <w:sz w:val="28"/>
          <w:szCs w:val="28"/>
        </w:rPr>
        <w:t xml:space="preserve">В соответствии с действующими </w:t>
      </w:r>
      <w:r w:rsidR="00B47094" w:rsidRPr="00B47094">
        <w:rPr>
          <w:sz w:val="28"/>
          <w:szCs w:val="28"/>
        </w:rPr>
        <w:t>П</w:t>
      </w:r>
      <w:r w:rsidRPr="00B47094">
        <w:rPr>
          <w:sz w:val="28"/>
          <w:szCs w:val="28"/>
        </w:rPr>
        <w:t>равилами землепользования и з</w:t>
      </w:r>
      <w:r w:rsidRPr="00B47094">
        <w:rPr>
          <w:sz w:val="28"/>
          <w:szCs w:val="28"/>
        </w:rPr>
        <w:t>а</w:t>
      </w:r>
      <w:r w:rsidRPr="00B47094">
        <w:rPr>
          <w:sz w:val="28"/>
          <w:szCs w:val="28"/>
        </w:rPr>
        <w:t xml:space="preserve">стройки </w:t>
      </w:r>
      <w:r w:rsidR="00B47094" w:rsidRPr="00B47094">
        <w:rPr>
          <w:sz w:val="28"/>
          <w:szCs w:val="28"/>
        </w:rPr>
        <w:t xml:space="preserve">городского округа Саранск, </w:t>
      </w:r>
      <w:r w:rsidRPr="00B47094">
        <w:rPr>
          <w:sz w:val="28"/>
          <w:szCs w:val="28"/>
        </w:rPr>
        <w:t>проектируемая территория</w:t>
      </w:r>
      <w:r w:rsidR="00B47094" w:rsidRPr="00B47094">
        <w:rPr>
          <w:sz w:val="28"/>
          <w:szCs w:val="28"/>
        </w:rPr>
        <w:t>,</w:t>
      </w:r>
      <w:r w:rsidRPr="00B47094">
        <w:rPr>
          <w:sz w:val="28"/>
          <w:szCs w:val="28"/>
        </w:rPr>
        <w:t xml:space="preserve"> расположена в составе территориальной зоны </w:t>
      </w:r>
      <w:r w:rsidR="00B47094" w:rsidRPr="00B47094">
        <w:rPr>
          <w:sz w:val="28"/>
          <w:szCs w:val="28"/>
        </w:rPr>
        <w:t>П</w:t>
      </w:r>
      <w:proofErr w:type="gramStart"/>
      <w:r w:rsidR="00B47094" w:rsidRPr="00B47094">
        <w:rPr>
          <w:sz w:val="28"/>
          <w:szCs w:val="28"/>
        </w:rPr>
        <w:t>4</w:t>
      </w:r>
      <w:proofErr w:type="gramEnd"/>
      <w:r w:rsidRPr="00B47094">
        <w:rPr>
          <w:sz w:val="28"/>
          <w:szCs w:val="28"/>
        </w:rPr>
        <w:t xml:space="preserve"> </w:t>
      </w:r>
      <w:r w:rsidR="00BD788D">
        <w:rPr>
          <w:sz w:val="28"/>
          <w:szCs w:val="28"/>
        </w:rPr>
        <w:t xml:space="preserve">- </w:t>
      </w:r>
      <w:r w:rsidRPr="00B47094">
        <w:rPr>
          <w:sz w:val="28"/>
          <w:szCs w:val="28"/>
        </w:rPr>
        <w:t xml:space="preserve">Зона </w:t>
      </w:r>
      <w:r w:rsidR="00B47094" w:rsidRPr="00B47094">
        <w:rPr>
          <w:sz w:val="28"/>
          <w:szCs w:val="28"/>
        </w:rPr>
        <w:t xml:space="preserve">объектов и предприятий </w:t>
      </w:r>
      <w:r w:rsidR="00B47094" w:rsidRPr="00B47094">
        <w:rPr>
          <w:sz w:val="28"/>
          <w:szCs w:val="28"/>
          <w:lang w:val="en-US"/>
        </w:rPr>
        <w:t>IV</w:t>
      </w:r>
      <w:r w:rsidR="00B47094" w:rsidRPr="00B47094">
        <w:rPr>
          <w:sz w:val="28"/>
          <w:szCs w:val="28"/>
        </w:rPr>
        <w:t xml:space="preserve"> класса опасности</w:t>
      </w:r>
      <w:r w:rsidRPr="00B47094">
        <w:rPr>
          <w:sz w:val="28"/>
          <w:szCs w:val="28"/>
        </w:rPr>
        <w:t>, для которой основным видом разрешенного использования являе</w:t>
      </w:r>
      <w:r w:rsidRPr="00B47094">
        <w:rPr>
          <w:sz w:val="28"/>
          <w:szCs w:val="28"/>
        </w:rPr>
        <w:t>т</w:t>
      </w:r>
      <w:r w:rsidRPr="00B47094">
        <w:rPr>
          <w:sz w:val="28"/>
          <w:szCs w:val="28"/>
        </w:rPr>
        <w:t>ся «</w:t>
      </w:r>
      <w:r w:rsidR="00B47094" w:rsidRPr="00B47094">
        <w:rPr>
          <w:sz w:val="28"/>
          <w:szCs w:val="28"/>
        </w:rPr>
        <w:t>Производственная деятельность</w:t>
      </w:r>
      <w:r w:rsidRPr="00B47094">
        <w:rPr>
          <w:sz w:val="28"/>
          <w:szCs w:val="28"/>
        </w:rPr>
        <w:t>»</w:t>
      </w:r>
      <w:r w:rsidRPr="00B47094">
        <w:rPr>
          <w:iCs/>
          <w:sz w:val="28"/>
          <w:szCs w:val="28"/>
        </w:rPr>
        <w:t xml:space="preserve">. </w:t>
      </w:r>
    </w:p>
    <w:p w:rsidR="00C870A6" w:rsidRPr="00B47094" w:rsidRDefault="00C870A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B47094">
        <w:rPr>
          <w:sz w:val="28"/>
          <w:szCs w:val="28"/>
        </w:rPr>
        <w:t xml:space="preserve">Определение </w:t>
      </w:r>
      <w:r w:rsidR="00E77914" w:rsidRPr="00B47094">
        <w:rPr>
          <w:sz w:val="28"/>
          <w:szCs w:val="28"/>
        </w:rPr>
        <w:t>м</w:t>
      </w:r>
      <w:r w:rsidR="007E4734" w:rsidRPr="00B47094">
        <w:rPr>
          <w:sz w:val="28"/>
          <w:szCs w:val="28"/>
        </w:rPr>
        <w:t>естоположения границ образуем</w:t>
      </w:r>
      <w:r w:rsidR="00096945">
        <w:rPr>
          <w:sz w:val="28"/>
          <w:szCs w:val="28"/>
        </w:rPr>
        <w:t>ых</w:t>
      </w:r>
      <w:r w:rsidR="007E4734" w:rsidRPr="00B47094">
        <w:rPr>
          <w:sz w:val="28"/>
          <w:szCs w:val="28"/>
        </w:rPr>
        <w:t xml:space="preserve"> земельн</w:t>
      </w:r>
      <w:r w:rsidR="00096945">
        <w:rPr>
          <w:sz w:val="28"/>
          <w:szCs w:val="28"/>
        </w:rPr>
        <w:t>ых</w:t>
      </w:r>
      <w:r w:rsidR="007E4734" w:rsidRPr="00B47094">
        <w:rPr>
          <w:sz w:val="28"/>
          <w:szCs w:val="28"/>
        </w:rPr>
        <w:t xml:space="preserve"> участк</w:t>
      </w:r>
      <w:r w:rsidR="00096945">
        <w:rPr>
          <w:sz w:val="28"/>
          <w:szCs w:val="28"/>
        </w:rPr>
        <w:t>ов</w:t>
      </w:r>
      <w:r w:rsidRPr="00B47094">
        <w:rPr>
          <w:sz w:val="28"/>
          <w:szCs w:val="28"/>
        </w:rPr>
        <w:t xml:space="preserve"> в данном проекте межевания на проектируемой территории было выполнено с</w:t>
      </w:r>
      <w:r w:rsidRPr="00B47094">
        <w:rPr>
          <w:sz w:val="28"/>
          <w:szCs w:val="28"/>
        </w:rPr>
        <w:t>о</w:t>
      </w:r>
      <w:r w:rsidRPr="00B47094">
        <w:rPr>
          <w:sz w:val="28"/>
          <w:szCs w:val="28"/>
        </w:rPr>
        <w:t>гласно градостроительн</w:t>
      </w:r>
      <w:r w:rsidR="00072933">
        <w:rPr>
          <w:sz w:val="28"/>
          <w:szCs w:val="28"/>
        </w:rPr>
        <w:t>ым</w:t>
      </w:r>
      <w:r w:rsidRPr="00B47094">
        <w:rPr>
          <w:sz w:val="28"/>
          <w:szCs w:val="28"/>
        </w:rPr>
        <w:t xml:space="preserve"> регламент</w:t>
      </w:r>
      <w:r w:rsidR="00072933">
        <w:rPr>
          <w:sz w:val="28"/>
          <w:szCs w:val="28"/>
        </w:rPr>
        <w:t>ам</w:t>
      </w:r>
      <w:r w:rsidRPr="00B47094">
        <w:rPr>
          <w:sz w:val="28"/>
          <w:szCs w:val="28"/>
        </w:rPr>
        <w:t xml:space="preserve"> и норм</w:t>
      </w:r>
      <w:r w:rsidR="00072933">
        <w:rPr>
          <w:sz w:val="28"/>
          <w:szCs w:val="28"/>
        </w:rPr>
        <w:t>ам</w:t>
      </w:r>
      <w:r w:rsidRPr="00B47094">
        <w:rPr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</w:t>
      </w:r>
      <w:r w:rsidRPr="00B47094">
        <w:rPr>
          <w:sz w:val="28"/>
          <w:szCs w:val="28"/>
        </w:rPr>
        <w:t>е</w:t>
      </w:r>
      <w:r w:rsidRPr="00B47094">
        <w:rPr>
          <w:sz w:val="28"/>
          <w:szCs w:val="28"/>
        </w:rPr>
        <w:t>ральными законами и техническими регламентами.</w:t>
      </w:r>
    </w:p>
    <w:p w:rsidR="009A6805" w:rsidRDefault="00C870A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B47094">
        <w:rPr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</w:t>
      </w:r>
      <w:r w:rsidRPr="00B47094">
        <w:rPr>
          <w:sz w:val="28"/>
          <w:szCs w:val="28"/>
        </w:rPr>
        <w:t>и</w:t>
      </w:r>
      <w:r w:rsidRPr="00B47094">
        <w:rPr>
          <w:sz w:val="28"/>
          <w:szCs w:val="28"/>
        </w:rPr>
        <w:lastRenderedPageBreak/>
        <w:t xml:space="preserve">тории межевания отображены в составе графических материалов на чертежах проекта межевания территории. </w:t>
      </w:r>
    </w:p>
    <w:p w:rsidR="00B07B6B" w:rsidRPr="00B07B6B" w:rsidRDefault="00C870A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F95EF6">
        <w:rPr>
          <w:sz w:val="28"/>
          <w:szCs w:val="28"/>
        </w:rPr>
        <w:t>Для реализации проектных решений на проектируемой территории пр</w:t>
      </w:r>
      <w:r w:rsidRPr="00F95EF6">
        <w:rPr>
          <w:sz w:val="28"/>
          <w:szCs w:val="28"/>
        </w:rPr>
        <w:t>о</w:t>
      </w:r>
      <w:r w:rsidRPr="00F95EF6">
        <w:rPr>
          <w:sz w:val="28"/>
          <w:szCs w:val="28"/>
        </w:rPr>
        <w:t>ектом межевания пред</w:t>
      </w:r>
      <w:r w:rsidR="00E77914" w:rsidRPr="00F95EF6">
        <w:rPr>
          <w:sz w:val="28"/>
          <w:szCs w:val="28"/>
        </w:rPr>
        <w:t xml:space="preserve">полагается образование </w:t>
      </w:r>
      <w:r w:rsidR="00096945">
        <w:rPr>
          <w:sz w:val="28"/>
          <w:szCs w:val="28"/>
        </w:rPr>
        <w:t xml:space="preserve">двух </w:t>
      </w:r>
      <w:r w:rsidR="007E4734" w:rsidRPr="00F95EF6">
        <w:rPr>
          <w:sz w:val="28"/>
          <w:szCs w:val="28"/>
        </w:rPr>
        <w:t>земельн</w:t>
      </w:r>
      <w:r w:rsidR="00096945">
        <w:rPr>
          <w:sz w:val="28"/>
          <w:szCs w:val="28"/>
        </w:rPr>
        <w:t>ых</w:t>
      </w:r>
      <w:r w:rsidR="007E4734" w:rsidRPr="00F95EF6">
        <w:rPr>
          <w:sz w:val="28"/>
          <w:szCs w:val="28"/>
        </w:rPr>
        <w:t xml:space="preserve"> </w:t>
      </w:r>
      <w:r w:rsidR="007E4734" w:rsidRPr="004F5EA2">
        <w:rPr>
          <w:sz w:val="28"/>
          <w:szCs w:val="28"/>
        </w:rPr>
        <w:t>участк</w:t>
      </w:r>
      <w:r w:rsidR="00096945" w:rsidRPr="004F5EA2">
        <w:rPr>
          <w:sz w:val="28"/>
          <w:szCs w:val="28"/>
        </w:rPr>
        <w:t>ов</w:t>
      </w:r>
      <w:r w:rsidR="00DB1328" w:rsidRPr="004F5EA2">
        <w:rPr>
          <w:sz w:val="28"/>
          <w:szCs w:val="28"/>
        </w:rPr>
        <w:t>, с в</w:t>
      </w:r>
      <w:r w:rsidR="00DB1328" w:rsidRPr="004F5EA2">
        <w:rPr>
          <w:sz w:val="28"/>
          <w:szCs w:val="28"/>
        </w:rPr>
        <w:t>и</w:t>
      </w:r>
      <w:r w:rsidR="00DB1328" w:rsidRPr="004F5EA2">
        <w:rPr>
          <w:sz w:val="28"/>
          <w:szCs w:val="28"/>
        </w:rPr>
        <w:t>дом разрешенного использования "</w:t>
      </w:r>
      <w:r w:rsidR="00B47094" w:rsidRPr="004F5EA2">
        <w:rPr>
          <w:sz w:val="28"/>
          <w:szCs w:val="28"/>
        </w:rPr>
        <w:t>Производственная деятельность</w:t>
      </w:r>
      <w:r w:rsidR="00DB1328" w:rsidRPr="004F5EA2">
        <w:rPr>
          <w:sz w:val="28"/>
          <w:szCs w:val="28"/>
        </w:rPr>
        <w:t>"</w:t>
      </w:r>
      <w:r w:rsidRPr="004F5EA2">
        <w:rPr>
          <w:sz w:val="28"/>
          <w:szCs w:val="28"/>
        </w:rPr>
        <w:t>.</w:t>
      </w:r>
    </w:p>
    <w:p w:rsidR="00B07B6B" w:rsidRPr="00C12A9A" w:rsidRDefault="00B07B6B" w:rsidP="00DF10A6">
      <w:pPr>
        <w:spacing w:line="360" w:lineRule="auto"/>
        <w:ind w:firstLine="709"/>
        <w:jc w:val="both"/>
        <w:rPr>
          <w:sz w:val="28"/>
          <w:szCs w:val="28"/>
        </w:rPr>
      </w:pPr>
      <w:r w:rsidRPr="00B07B6B">
        <w:rPr>
          <w:sz w:val="28"/>
          <w:szCs w:val="28"/>
        </w:rPr>
        <w:t>Образование земельн</w:t>
      </w:r>
      <w:r w:rsidR="00096945">
        <w:rPr>
          <w:sz w:val="28"/>
          <w:szCs w:val="28"/>
        </w:rPr>
        <w:t>ых</w:t>
      </w:r>
      <w:r w:rsidRPr="00B07B6B">
        <w:rPr>
          <w:sz w:val="28"/>
          <w:szCs w:val="28"/>
        </w:rPr>
        <w:t xml:space="preserve"> участк</w:t>
      </w:r>
      <w:r w:rsidR="00096945">
        <w:rPr>
          <w:sz w:val="28"/>
          <w:szCs w:val="28"/>
        </w:rPr>
        <w:t>ов</w:t>
      </w:r>
      <w:r w:rsidRPr="00B07B6B">
        <w:rPr>
          <w:sz w:val="28"/>
          <w:szCs w:val="28"/>
        </w:rPr>
        <w:t xml:space="preserve"> предполагается путем </w:t>
      </w:r>
      <w:r w:rsidR="00096945">
        <w:rPr>
          <w:sz w:val="28"/>
          <w:szCs w:val="28"/>
        </w:rPr>
        <w:t>раздела</w:t>
      </w:r>
      <w:r w:rsidRPr="00B07B6B">
        <w:rPr>
          <w:sz w:val="28"/>
          <w:szCs w:val="28"/>
        </w:rPr>
        <w:t xml:space="preserve"> земел</w:t>
      </w:r>
      <w:r w:rsidRPr="00B07B6B">
        <w:rPr>
          <w:sz w:val="28"/>
          <w:szCs w:val="28"/>
        </w:rPr>
        <w:t>ь</w:t>
      </w:r>
      <w:r w:rsidRPr="00B07B6B">
        <w:rPr>
          <w:sz w:val="28"/>
          <w:szCs w:val="28"/>
        </w:rPr>
        <w:t xml:space="preserve">ного участка с кадастровым номером 13:23:1006060:34. </w:t>
      </w:r>
      <w:r w:rsidR="008267A5" w:rsidRPr="00C12A9A">
        <w:rPr>
          <w:sz w:val="28"/>
          <w:szCs w:val="28"/>
        </w:rPr>
        <w:t>Х</w:t>
      </w:r>
      <w:r w:rsidRPr="00C12A9A">
        <w:rPr>
          <w:sz w:val="28"/>
          <w:szCs w:val="28"/>
        </w:rPr>
        <w:t>арактеристики обр</w:t>
      </w:r>
      <w:r w:rsidRPr="00C12A9A">
        <w:rPr>
          <w:sz w:val="28"/>
          <w:szCs w:val="28"/>
        </w:rPr>
        <w:t>а</w:t>
      </w:r>
      <w:r w:rsidRPr="00C12A9A">
        <w:rPr>
          <w:sz w:val="28"/>
          <w:szCs w:val="28"/>
        </w:rPr>
        <w:t>зуем</w:t>
      </w:r>
      <w:r w:rsidR="000E7B3C">
        <w:rPr>
          <w:sz w:val="28"/>
          <w:szCs w:val="28"/>
        </w:rPr>
        <w:t>ых</w:t>
      </w:r>
      <w:r w:rsidRPr="00C12A9A">
        <w:rPr>
          <w:sz w:val="28"/>
          <w:szCs w:val="28"/>
        </w:rPr>
        <w:t xml:space="preserve"> земельн</w:t>
      </w:r>
      <w:r w:rsidR="000E7B3C">
        <w:rPr>
          <w:sz w:val="28"/>
          <w:szCs w:val="28"/>
        </w:rPr>
        <w:t>ых</w:t>
      </w:r>
      <w:r w:rsidRPr="00C12A9A">
        <w:rPr>
          <w:sz w:val="28"/>
          <w:szCs w:val="28"/>
        </w:rPr>
        <w:t xml:space="preserve"> участк</w:t>
      </w:r>
      <w:r w:rsidR="000E7B3C">
        <w:rPr>
          <w:sz w:val="28"/>
          <w:szCs w:val="28"/>
        </w:rPr>
        <w:t>ов</w:t>
      </w:r>
      <w:r w:rsidRPr="00C12A9A">
        <w:rPr>
          <w:sz w:val="28"/>
          <w:szCs w:val="28"/>
        </w:rPr>
        <w:t xml:space="preserve"> приведены в </w:t>
      </w:r>
      <w:r w:rsidR="009A6805">
        <w:rPr>
          <w:sz w:val="28"/>
          <w:szCs w:val="28"/>
        </w:rPr>
        <w:t>т</w:t>
      </w:r>
      <w:r w:rsidRPr="00C12A9A">
        <w:rPr>
          <w:sz w:val="28"/>
          <w:szCs w:val="28"/>
        </w:rPr>
        <w:t xml:space="preserve">аблице </w:t>
      </w:r>
      <w:r w:rsidR="00D31025">
        <w:rPr>
          <w:sz w:val="28"/>
          <w:szCs w:val="28"/>
        </w:rPr>
        <w:t>№</w:t>
      </w:r>
      <w:r w:rsidR="009A6805">
        <w:rPr>
          <w:sz w:val="28"/>
          <w:szCs w:val="28"/>
        </w:rPr>
        <w:t>2</w:t>
      </w:r>
      <w:r w:rsidRPr="00C12A9A">
        <w:rPr>
          <w:sz w:val="28"/>
          <w:szCs w:val="28"/>
        </w:rPr>
        <w:t>.</w:t>
      </w:r>
    </w:p>
    <w:p w:rsidR="00DF10A6" w:rsidRDefault="00DF10A6">
      <w:pPr>
        <w:rPr>
          <w:b/>
          <w:sz w:val="28"/>
          <w:szCs w:val="28"/>
        </w:rPr>
      </w:pPr>
    </w:p>
    <w:p w:rsidR="008267A5" w:rsidRPr="009A6805" w:rsidRDefault="008267A5" w:rsidP="009A6805">
      <w:pPr>
        <w:shd w:val="clear" w:color="auto" w:fill="FFFFFF"/>
        <w:tabs>
          <w:tab w:val="left" w:leader="dot" w:pos="5693"/>
        </w:tabs>
        <w:spacing w:line="360" w:lineRule="auto"/>
        <w:rPr>
          <w:sz w:val="26"/>
          <w:szCs w:val="26"/>
        </w:rPr>
      </w:pPr>
      <w:r w:rsidRPr="009A6805">
        <w:rPr>
          <w:sz w:val="26"/>
          <w:szCs w:val="26"/>
        </w:rPr>
        <w:t xml:space="preserve">Таблица </w:t>
      </w:r>
      <w:r w:rsidR="00D31025">
        <w:rPr>
          <w:sz w:val="26"/>
          <w:szCs w:val="26"/>
        </w:rPr>
        <w:t>№</w:t>
      </w:r>
      <w:r w:rsidR="009A6805" w:rsidRPr="009A6805">
        <w:rPr>
          <w:sz w:val="26"/>
          <w:szCs w:val="26"/>
        </w:rPr>
        <w:t>2</w:t>
      </w:r>
      <w:r w:rsidR="0089485F">
        <w:rPr>
          <w:sz w:val="26"/>
          <w:szCs w:val="26"/>
        </w:rPr>
        <w:t xml:space="preserve"> -</w:t>
      </w:r>
      <w:r w:rsidRPr="009A6805">
        <w:rPr>
          <w:sz w:val="26"/>
          <w:szCs w:val="26"/>
        </w:rPr>
        <w:t xml:space="preserve"> Характеристик</w:t>
      </w:r>
      <w:r w:rsidR="000E7B3C">
        <w:rPr>
          <w:sz w:val="26"/>
          <w:szCs w:val="26"/>
        </w:rPr>
        <w:t>и</w:t>
      </w:r>
      <w:r w:rsidRPr="009A6805">
        <w:rPr>
          <w:sz w:val="26"/>
          <w:szCs w:val="26"/>
        </w:rPr>
        <w:t xml:space="preserve"> образуем</w:t>
      </w:r>
      <w:r w:rsidR="000E7B3C">
        <w:rPr>
          <w:sz w:val="26"/>
          <w:szCs w:val="26"/>
        </w:rPr>
        <w:t>ых</w:t>
      </w:r>
      <w:r w:rsidR="00AE2578" w:rsidRPr="009A6805">
        <w:rPr>
          <w:sz w:val="26"/>
          <w:szCs w:val="26"/>
        </w:rPr>
        <w:t xml:space="preserve"> </w:t>
      </w:r>
      <w:r w:rsidRPr="009A6805">
        <w:rPr>
          <w:sz w:val="26"/>
          <w:szCs w:val="26"/>
        </w:rPr>
        <w:t>земельн</w:t>
      </w:r>
      <w:r w:rsidR="000E7B3C">
        <w:rPr>
          <w:sz w:val="26"/>
          <w:szCs w:val="26"/>
        </w:rPr>
        <w:t>ых</w:t>
      </w:r>
      <w:r w:rsidR="00AE2578" w:rsidRPr="009A6805">
        <w:rPr>
          <w:sz w:val="26"/>
          <w:szCs w:val="26"/>
        </w:rPr>
        <w:t xml:space="preserve"> </w:t>
      </w:r>
      <w:r w:rsidRPr="009A6805">
        <w:rPr>
          <w:sz w:val="26"/>
          <w:szCs w:val="26"/>
        </w:rPr>
        <w:t>участк</w:t>
      </w:r>
      <w:r w:rsidR="000E7B3C">
        <w:rPr>
          <w:sz w:val="26"/>
          <w:szCs w:val="26"/>
        </w:rPr>
        <w:t>ов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979"/>
        <w:gridCol w:w="1324"/>
        <w:gridCol w:w="2052"/>
        <w:gridCol w:w="1179"/>
        <w:gridCol w:w="1899"/>
      </w:tblGrid>
      <w:tr w:rsidR="001E6132" w:rsidRPr="00C12A9A" w:rsidTr="001E6132">
        <w:trPr>
          <w:trHeight w:val="535"/>
          <w:tblHeader/>
          <w:jc w:val="center"/>
        </w:trPr>
        <w:tc>
          <w:tcPr>
            <w:tcW w:w="866" w:type="pct"/>
            <w:vMerge w:val="restart"/>
            <w:vAlign w:val="center"/>
          </w:tcPr>
          <w:p w:rsidR="001E6132" w:rsidRDefault="001E6132" w:rsidP="001E6132">
            <w:pPr>
              <w:tabs>
                <w:tab w:val="num" w:pos="720"/>
              </w:tabs>
              <w:ind w:left="-3"/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 xml:space="preserve">Условный номер земельного участка </w:t>
            </w:r>
            <w:proofErr w:type="gramStart"/>
            <w:r w:rsidRPr="00C12A9A">
              <w:rPr>
                <w:b/>
                <w:sz w:val="19"/>
                <w:szCs w:val="19"/>
              </w:rPr>
              <w:t>по</w:t>
            </w:r>
            <w:proofErr w:type="gramEnd"/>
          </w:p>
          <w:p w:rsidR="001E6132" w:rsidRDefault="001E6132" w:rsidP="001E6132">
            <w:pPr>
              <w:tabs>
                <w:tab w:val="num" w:pos="720"/>
              </w:tabs>
              <w:ind w:left="-3"/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проекту</w:t>
            </w:r>
          </w:p>
          <w:p w:rsidR="001E6132" w:rsidRDefault="001E6132" w:rsidP="001E6132">
            <w:pPr>
              <w:tabs>
                <w:tab w:val="num" w:pos="720"/>
              </w:tabs>
              <w:ind w:left="-3"/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межевания</w:t>
            </w:r>
          </w:p>
          <w:p w:rsidR="001E6132" w:rsidRPr="00C12A9A" w:rsidRDefault="001E6132" w:rsidP="001E6132">
            <w:pPr>
              <w:tabs>
                <w:tab w:val="num" w:pos="720"/>
              </w:tabs>
              <w:ind w:left="-3"/>
              <w:jc w:val="center"/>
              <w:rPr>
                <w:b/>
                <w:bCs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территории</w:t>
            </w:r>
          </w:p>
        </w:tc>
        <w:tc>
          <w:tcPr>
            <w:tcW w:w="970" w:type="pct"/>
            <w:vMerge w:val="restart"/>
            <w:vAlign w:val="center"/>
          </w:tcPr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Кадастров</w:t>
            </w:r>
            <w:r>
              <w:rPr>
                <w:b/>
                <w:sz w:val="19"/>
                <w:szCs w:val="19"/>
              </w:rPr>
              <w:t>ы</w:t>
            </w:r>
            <w:r w:rsidRPr="00C12A9A">
              <w:rPr>
                <w:b/>
                <w:sz w:val="19"/>
                <w:szCs w:val="19"/>
              </w:rPr>
              <w:t>й номер</w:t>
            </w:r>
          </w:p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исходного</w:t>
            </w:r>
          </w:p>
          <w:p w:rsidR="001E6132" w:rsidRPr="00C12A9A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земельного участка</w:t>
            </w:r>
          </w:p>
        </w:tc>
        <w:tc>
          <w:tcPr>
            <w:tcW w:w="649" w:type="pct"/>
            <w:vMerge w:val="restart"/>
            <w:vAlign w:val="center"/>
          </w:tcPr>
          <w:p w:rsidR="001E6132" w:rsidRPr="00C12A9A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C12A9A">
              <w:rPr>
                <w:b/>
                <w:sz w:val="19"/>
                <w:szCs w:val="19"/>
              </w:rPr>
              <w:t>кв.м</w:t>
            </w:r>
            <w:proofErr w:type="spellEnd"/>
            <w:r w:rsidRPr="00C12A9A">
              <w:rPr>
                <w:b/>
                <w:sz w:val="19"/>
                <w:szCs w:val="19"/>
              </w:rPr>
              <w:t>.</w:t>
            </w:r>
          </w:p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C12A9A">
              <w:rPr>
                <w:b/>
                <w:sz w:val="19"/>
                <w:szCs w:val="19"/>
              </w:rPr>
              <w:t xml:space="preserve">(по </w:t>
            </w:r>
            <w:proofErr w:type="gramEnd"/>
          </w:p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 xml:space="preserve">сведениям </w:t>
            </w:r>
          </w:p>
          <w:p w:rsidR="001E6132" w:rsidRPr="00C12A9A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C12A9A">
              <w:rPr>
                <w:b/>
                <w:sz w:val="19"/>
                <w:szCs w:val="19"/>
              </w:rPr>
              <w:t>ЕГРН)</w:t>
            </w:r>
            <w:proofErr w:type="gramEnd"/>
          </w:p>
        </w:tc>
        <w:tc>
          <w:tcPr>
            <w:tcW w:w="1006" w:type="pct"/>
            <w:vMerge w:val="restart"/>
            <w:vAlign w:val="center"/>
          </w:tcPr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Вид</w:t>
            </w:r>
          </w:p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</w:t>
            </w:r>
            <w:r w:rsidRPr="00C12A9A">
              <w:rPr>
                <w:b/>
                <w:sz w:val="19"/>
                <w:szCs w:val="19"/>
              </w:rPr>
              <w:t>азрешенно</w:t>
            </w:r>
            <w:r>
              <w:rPr>
                <w:b/>
                <w:sz w:val="19"/>
                <w:szCs w:val="19"/>
              </w:rPr>
              <w:t>го</w:t>
            </w:r>
            <w:r w:rsidRPr="00C12A9A">
              <w:rPr>
                <w:b/>
                <w:sz w:val="19"/>
                <w:szCs w:val="19"/>
              </w:rPr>
              <w:t xml:space="preserve"> </w:t>
            </w:r>
          </w:p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использовани</w:t>
            </w:r>
            <w:r>
              <w:rPr>
                <w:b/>
                <w:sz w:val="19"/>
                <w:szCs w:val="19"/>
              </w:rPr>
              <w:t>я</w:t>
            </w:r>
          </w:p>
          <w:p w:rsidR="001E6132" w:rsidRPr="00C12A9A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(по сведениям ЕГРН)</w:t>
            </w:r>
          </w:p>
        </w:tc>
        <w:tc>
          <w:tcPr>
            <w:tcW w:w="578" w:type="pct"/>
            <w:vMerge w:val="restart"/>
            <w:vAlign w:val="center"/>
          </w:tcPr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 xml:space="preserve">Площадь, </w:t>
            </w:r>
            <w:proofErr w:type="spellStart"/>
            <w:r w:rsidRPr="00C12A9A">
              <w:rPr>
                <w:b/>
                <w:sz w:val="19"/>
                <w:szCs w:val="19"/>
              </w:rPr>
              <w:t>кв.м</w:t>
            </w:r>
            <w:proofErr w:type="spellEnd"/>
            <w:r w:rsidRPr="00C12A9A">
              <w:rPr>
                <w:b/>
                <w:sz w:val="19"/>
                <w:szCs w:val="19"/>
              </w:rPr>
              <w:t>.</w:t>
            </w:r>
          </w:p>
          <w:p w:rsidR="001E6132" w:rsidRPr="00C12A9A" w:rsidRDefault="001E6132" w:rsidP="001E6132">
            <w:pPr>
              <w:tabs>
                <w:tab w:val="num" w:pos="720"/>
              </w:tabs>
              <w:ind w:left="-110"/>
              <w:jc w:val="center"/>
              <w:rPr>
                <w:b/>
                <w:sz w:val="19"/>
                <w:szCs w:val="19"/>
              </w:rPr>
            </w:pPr>
            <w:r w:rsidRPr="00C12A9A">
              <w:rPr>
                <w:b/>
                <w:sz w:val="19"/>
                <w:szCs w:val="19"/>
              </w:rPr>
              <w:t>(по проекту)</w:t>
            </w:r>
          </w:p>
        </w:tc>
        <w:tc>
          <w:tcPr>
            <w:tcW w:w="931" w:type="pct"/>
            <w:vMerge w:val="restart"/>
            <w:vAlign w:val="center"/>
          </w:tcPr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Вид</w:t>
            </w:r>
          </w:p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разрешенного </w:t>
            </w:r>
          </w:p>
          <w:p w:rsidR="001E6132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использования</w:t>
            </w:r>
          </w:p>
          <w:p w:rsidR="001E6132" w:rsidRPr="00C12A9A" w:rsidRDefault="001E6132" w:rsidP="001E6132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(по проекту)</w:t>
            </w:r>
          </w:p>
        </w:tc>
      </w:tr>
      <w:tr w:rsidR="001E6132" w:rsidRPr="00C12A9A" w:rsidTr="001E6132">
        <w:trPr>
          <w:trHeight w:val="961"/>
          <w:tblHeader/>
          <w:jc w:val="center"/>
        </w:trPr>
        <w:tc>
          <w:tcPr>
            <w:tcW w:w="866" w:type="pct"/>
            <w:vMerge/>
            <w:vAlign w:val="center"/>
          </w:tcPr>
          <w:p w:rsidR="001E6132" w:rsidRPr="00C12A9A" w:rsidRDefault="001E6132" w:rsidP="00DF10A6">
            <w:pPr>
              <w:tabs>
                <w:tab w:val="num" w:pos="720"/>
              </w:tabs>
              <w:ind w:left="-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70" w:type="pct"/>
            <w:vMerge/>
            <w:vAlign w:val="center"/>
          </w:tcPr>
          <w:p w:rsidR="001E6132" w:rsidRPr="00C12A9A" w:rsidRDefault="001E6132" w:rsidP="00DF10A6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49" w:type="pct"/>
            <w:vMerge/>
            <w:vAlign w:val="center"/>
          </w:tcPr>
          <w:p w:rsidR="001E6132" w:rsidRPr="00C12A9A" w:rsidRDefault="001E6132" w:rsidP="00DF10A6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6" w:type="pct"/>
            <w:vMerge/>
            <w:vAlign w:val="center"/>
          </w:tcPr>
          <w:p w:rsidR="001E6132" w:rsidRPr="00C12A9A" w:rsidRDefault="001E6132" w:rsidP="00DF10A6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78" w:type="pct"/>
            <w:vMerge/>
          </w:tcPr>
          <w:p w:rsidR="001E6132" w:rsidRPr="00C12A9A" w:rsidRDefault="001E6132" w:rsidP="00DF10A6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31" w:type="pct"/>
            <w:vMerge/>
          </w:tcPr>
          <w:p w:rsidR="001E6132" w:rsidRPr="00C12A9A" w:rsidRDefault="001E6132" w:rsidP="00DF10A6">
            <w:pPr>
              <w:tabs>
                <w:tab w:val="num" w:pos="720"/>
              </w:tabs>
              <w:jc w:val="center"/>
              <w:rPr>
                <w:b/>
                <w:sz w:val="19"/>
                <w:szCs w:val="19"/>
              </w:rPr>
            </w:pPr>
          </w:p>
        </w:tc>
      </w:tr>
      <w:tr w:rsidR="001E6132" w:rsidRPr="00C12A9A" w:rsidTr="000E7B3C">
        <w:trPr>
          <w:trHeight w:val="886"/>
          <w:jc w:val="center"/>
        </w:trPr>
        <w:tc>
          <w:tcPr>
            <w:tcW w:w="866" w:type="pct"/>
            <w:vAlign w:val="center"/>
          </w:tcPr>
          <w:p w:rsidR="001E6132" w:rsidRPr="001E6132" w:rsidRDefault="001E6132" w:rsidP="00DF10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E6132">
              <w:rPr>
                <w:iCs/>
                <w:sz w:val="24"/>
                <w:szCs w:val="24"/>
              </w:rPr>
              <w:t>:34</w:t>
            </w:r>
            <w:r w:rsidRPr="001E6132">
              <w:rPr>
                <w:sz w:val="24"/>
                <w:szCs w:val="24"/>
              </w:rPr>
              <w:t>:ЗУ</w:t>
            </w:r>
            <w:proofErr w:type="gramStart"/>
            <w:r w:rsidRPr="001E613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pct"/>
            <w:vMerge w:val="restart"/>
            <w:shd w:val="clear" w:color="auto" w:fill="auto"/>
            <w:vAlign w:val="center"/>
          </w:tcPr>
          <w:p w:rsidR="001E6132" w:rsidRPr="001E6132" w:rsidRDefault="001E6132" w:rsidP="001E6132">
            <w:pPr>
              <w:autoSpaceDE w:val="0"/>
              <w:autoSpaceDN w:val="0"/>
              <w:adjustRightInd w:val="0"/>
              <w:ind w:left="-82"/>
              <w:jc w:val="center"/>
              <w:rPr>
                <w:iCs/>
                <w:sz w:val="24"/>
                <w:szCs w:val="24"/>
              </w:rPr>
            </w:pPr>
            <w:r w:rsidRPr="001E6132">
              <w:rPr>
                <w:iCs/>
                <w:sz w:val="24"/>
                <w:szCs w:val="24"/>
              </w:rPr>
              <w:t>13:23:1006060:34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1E6132" w:rsidRPr="001E6132" w:rsidRDefault="001E6132" w:rsidP="001E613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E6132">
              <w:rPr>
                <w:iCs/>
                <w:sz w:val="24"/>
                <w:szCs w:val="24"/>
              </w:rPr>
              <w:t>50 132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E6132" w:rsidRPr="001E6132" w:rsidRDefault="001E6132" w:rsidP="00DF10A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1E6132">
              <w:rPr>
                <w:iCs/>
                <w:sz w:val="22"/>
                <w:szCs w:val="22"/>
              </w:rPr>
              <w:t>Для эксплуатации производственных помещений</w:t>
            </w:r>
          </w:p>
        </w:tc>
        <w:tc>
          <w:tcPr>
            <w:tcW w:w="578" w:type="pct"/>
            <w:vAlign w:val="center"/>
          </w:tcPr>
          <w:p w:rsidR="001E6132" w:rsidRPr="000E7B3C" w:rsidRDefault="003274FF" w:rsidP="000E7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20 648</w:t>
            </w:r>
          </w:p>
        </w:tc>
        <w:tc>
          <w:tcPr>
            <w:tcW w:w="931" w:type="pct"/>
            <w:vAlign w:val="center"/>
          </w:tcPr>
          <w:p w:rsidR="001E6132" w:rsidRPr="001E6132" w:rsidRDefault="001E6132" w:rsidP="00C470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E6132">
              <w:rPr>
                <w:sz w:val="22"/>
                <w:szCs w:val="22"/>
              </w:rPr>
              <w:t>Производстве</w:t>
            </w:r>
            <w:r w:rsidRPr="001E6132">
              <w:rPr>
                <w:sz w:val="22"/>
                <w:szCs w:val="22"/>
              </w:rPr>
              <w:t>н</w:t>
            </w:r>
            <w:r w:rsidRPr="001E6132">
              <w:rPr>
                <w:sz w:val="22"/>
                <w:szCs w:val="22"/>
              </w:rPr>
              <w:t>ная деятельность</w:t>
            </w:r>
          </w:p>
        </w:tc>
      </w:tr>
      <w:tr w:rsidR="001E6132" w:rsidRPr="00C12A9A" w:rsidTr="000E7B3C">
        <w:trPr>
          <w:trHeight w:val="984"/>
          <w:jc w:val="center"/>
        </w:trPr>
        <w:tc>
          <w:tcPr>
            <w:tcW w:w="866" w:type="pct"/>
            <w:vAlign w:val="center"/>
          </w:tcPr>
          <w:p w:rsidR="001E6132" w:rsidRPr="001E6132" w:rsidRDefault="001E6132" w:rsidP="001E6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E6132">
              <w:rPr>
                <w:iCs/>
                <w:sz w:val="24"/>
                <w:szCs w:val="24"/>
              </w:rPr>
              <w:t>:34</w:t>
            </w:r>
            <w:r w:rsidRPr="001E6132">
              <w:rPr>
                <w:sz w:val="24"/>
                <w:szCs w:val="24"/>
              </w:rPr>
              <w:t>:ЗУ</w:t>
            </w:r>
            <w:proofErr w:type="gramStart"/>
            <w:r w:rsidRPr="001E613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70" w:type="pct"/>
            <w:vMerge/>
            <w:shd w:val="clear" w:color="auto" w:fill="auto"/>
            <w:vAlign w:val="center"/>
          </w:tcPr>
          <w:p w:rsidR="001E6132" w:rsidRPr="001E6132" w:rsidRDefault="001E6132" w:rsidP="00C470FA">
            <w:pPr>
              <w:autoSpaceDE w:val="0"/>
              <w:autoSpaceDN w:val="0"/>
              <w:adjustRightInd w:val="0"/>
              <w:ind w:left="-8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1E6132" w:rsidRPr="001E6132" w:rsidRDefault="001E6132" w:rsidP="00C470F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06" w:type="pct"/>
            <w:vMerge/>
            <w:shd w:val="clear" w:color="auto" w:fill="auto"/>
            <w:vAlign w:val="center"/>
          </w:tcPr>
          <w:p w:rsidR="001E6132" w:rsidRPr="001E6132" w:rsidRDefault="001E6132" w:rsidP="00C470FA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1E6132" w:rsidRPr="000E7B3C" w:rsidRDefault="003274FF" w:rsidP="000E7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29 484</w:t>
            </w:r>
          </w:p>
        </w:tc>
        <w:tc>
          <w:tcPr>
            <w:tcW w:w="931" w:type="pct"/>
            <w:vAlign w:val="center"/>
          </w:tcPr>
          <w:p w:rsidR="001E6132" w:rsidRPr="001E6132" w:rsidRDefault="001E6132" w:rsidP="00C470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E6132">
              <w:rPr>
                <w:sz w:val="22"/>
                <w:szCs w:val="22"/>
              </w:rPr>
              <w:t>Производстве</w:t>
            </w:r>
            <w:r w:rsidRPr="001E6132">
              <w:rPr>
                <w:sz w:val="22"/>
                <w:szCs w:val="22"/>
              </w:rPr>
              <w:t>н</w:t>
            </w:r>
            <w:r w:rsidRPr="001E6132">
              <w:rPr>
                <w:sz w:val="22"/>
                <w:szCs w:val="22"/>
              </w:rPr>
              <w:t>ная деятельность</w:t>
            </w:r>
          </w:p>
        </w:tc>
      </w:tr>
    </w:tbl>
    <w:p w:rsidR="00191F20" w:rsidRDefault="00191F20" w:rsidP="00684AEF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DF10A6" w:rsidRDefault="00CC429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191F20">
        <w:rPr>
          <w:sz w:val="28"/>
          <w:szCs w:val="28"/>
        </w:rPr>
        <w:t xml:space="preserve">В границах проектируемой территории отсутствуют земельные участки, которые будут отнесены к территориям общего пользования. </w:t>
      </w:r>
    </w:p>
    <w:p w:rsidR="00CD4628" w:rsidRPr="00191F20" w:rsidRDefault="00002536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191F20">
        <w:rPr>
          <w:sz w:val="28"/>
          <w:szCs w:val="28"/>
        </w:rPr>
        <w:t>Образуемы</w:t>
      </w:r>
      <w:r w:rsidR="000E7B3C">
        <w:rPr>
          <w:sz w:val="28"/>
          <w:szCs w:val="28"/>
        </w:rPr>
        <w:t>е</w:t>
      </w:r>
      <w:r w:rsidRPr="00191F20">
        <w:rPr>
          <w:sz w:val="28"/>
          <w:szCs w:val="28"/>
        </w:rPr>
        <w:t xml:space="preserve"> земельны</w:t>
      </w:r>
      <w:r w:rsidR="000E7B3C">
        <w:rPr>
          <w:sz w:val="28"/>
          <w:szCs w:val="28"/>
        </w:rPr>
        <w:t>е</w:t>
      </w:r>
      <w:r w:rsidRPr="00191F20">
        <w:rPr>
          <w:sz w:val="28"/>
          <w:szCs w:val="28"/>
        </w:rPr>
        <w:t xml:space="preserve"> участ</w:t>
      </w:r>
      <w:r w:rsidR="000E7B3C">
        <w:rPr>
          <w:sz w:val="28"/>
          <w:szCs w:val="28"/>
        </w:rPr>
        <w:t>ки</w:t>
      </w:r>
      <w:r w:rsidR="00C870A6" w:rsidRPr="00191F20">
        <w:rPr>
          <w:sz w:val="28"/>
          <w:szCs w:val="28"/>
        </w:rPr>
        <w:t xml:space="preserve"> по</w:t>
      </w:r>
      <w:r w:rsidRPr="00191F20">
        <w:rPr>
          <w:sz w:val="28"/>
          <w:szCs w:val="28"/>
        </w:rPr>
        <w:t>длежат</w:t>
      </w:r>
      <w:r w:rsidR="00C870A6" w:rsidRPr="00191F20">
        <w:rPr>
          <w:sz w:val="28"/>
          <w:szCs w:val="28"/>
        </w:rPr>
        <w:t xml:space="preserve"> процедуре постановке на го</w:t>
      </w:r>
      <w:r w:rsidR="00C870A6" w:rsidRPr="00191F20">
        <w:rPr>
          <w:sz w:val="28"/>
          <w:szCs w:val="28"/>
        </w:rPr>
        <w:t>с</w:t>
      </w:r>
      <w:r w:rsidR="00C870A6" w:rsidRPr="00191F20">
        <w:rPr>
          <w:sz w:val="28"/>
          <w:szCs w:val="28"/>
        </w:rPr>
        <w:t>ударственный кадастровый учет в соответствии с законодательс</w:t>
      </w:r>
      <w:r w:rsidR="00DE5025" w:rsidRPr="00191F20">
        <w:rPr>
          <w:sz w:val="28"/>
          <w:szCs w:val="28"/>
        </w:rPr>
        <w:t xml:space="preserve">твом РФ. </w:t>
      </w:r>
    </w:p>
    <w:p w:rsidR="00D31025" w:rsidRDefault="00DB1328" w:rsidP="00684AEF">
      <w:pPr>
        <w:spacing w:line="360" w:lineRule="auto"/>
        <w:ind w:firstLine="709"/>
        <w:jc w:val="both"/>
        <w:rPr>
          <w:sz w:val="28"/>
          <w:szCs w:val="28"/>
        </w:rPr>
      </w:pPr>
      <w:r w:rsidRPr="00090648">
        <w:rPr>
          <w:sz w:val="28"/>
          <w:szCs w:val="28"/>
        </w:rPr>
        <w:t xml:space="preserve">Перечень координат характерных точек границ </w:t>
      </w:r>
      <w:r w:rsidR="00072933" w:rsidRPr="00090648">
        <w:rPr>
          <w:sz w:val="28"/>
          <w:szCs w:val="28"/>
        </w:rPr>
        <w:t>проектир</w:t>
      </w:r>
      <w:r w:rsidR="00072933">
        <w:rPr>
          <w:sz w:val="28"/>
          <w:szCs w:val="28"/>
        </w:rPr>
        <w:t>уемой</w:t>
      </w:r>
      <w:r w:rsidR="00072933" w:rsidRPr="00090648">
        <w:rPr>
          <w:sz w:val="28"/>
          <w:szCs w:val="28"/>
        </w:rPr>
        <w:t xml:space="preserve"> </w:t>
      </w:r>
      <w:r w:rsidRPr="00090648">
        <w:rPr>
          <w:sz w:val="28"/>
          <w:szCs w:val="28"/>
        </w:rPr>
        <w:t>террит</w:t>
      </w:r>
      <w:r w:rsidRPr="00090648">
        <w:rPr>
          <w:sz w:val="28"/>
          <w:szCs w:val="28"/>
        </w:rPr>
        <w:t>о</w:t>
      </w:r>
      <w:r w:rsidRPr="00090648">
        <w:rPr>
          <w:sz w:val="28"/>
          <w:szCs w:val="28"/>
        </w:rPr>
        <w:t>рии, в отношении которой подготовлен проект межевания</w:t>
      </w:r>
      <w:r w:rsidR="00191F20" w:rsidRPr="00090648">
        <w:rPr>
          <w:sz w:val="28"/>
          <w:szCs w:val="28"/>
        </w:rPr>
        <w:t>,</w:t>
      </w:r>
      <w:r w:rsidRPr="00090648">
        <w:rPr>
          <w:sz w:val="28"/>
          <w:szCs w:val="28"/>
        </w:rPr>
        <w:t xml:space="preserve"> указан </w:t>
      </w:r>
      <w:proofErr w:type="gramStart"/>
      <w:r w:rsidRPr="00090648">
        <w:rPr>
          <w:sz w:val="28"/>
          <w:szCs w:val="28"/>
        </w:rPr>
        <w:t>в</w:t>
      </w:r>
      <w:proofErr w:type="gramEnd"/>
      <w:r w:rsidRPr="00090648">
        <w:rPr>
          <w:sz w:val="28"/>
          <w:szCs w:val="28"/>
        </w:rPr>
        <w:t xml:space="preserve"> </w:t>
      </w:r>
    </w:p>
    <w:p w:rsidR="00DB1328" w:rsidRPr="00090648" w:rsidRDefault="009A6805" w:rsidP="00D31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91F20" w:rsidRPr="00090648">
        <w:rPr>
          <w:sz w:val="28"/>
          <w:szCs w:val="28"/>
        </w:rPr>
        <w:t xml:space="preserve">аблице </w:t>
      </w:r>
      <w:r w:rsidR="00D31025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DB1328" w:rsidRPr="00090648">
        <w:rPr>
          <w:sz w:val="28"/>
          <w:szCs w:val="28"/>
        </w:rPr>
        <w:t>.</w:t>
      </w:r>
    </w:p>
    <w:p w:rsidR="009A6805" w:rsidRDefault="009A68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1F20" w:rsidRDefault="00191F20" w:rsidP="009A680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A6805">
        <w:rPr>
          <w:sz w:val="26"/>
          <w:szCs w:val="26"/>
        </w:rPr>
        <w:lastRenderedPageBreak/>
        <w:t xml:space="preserve">Таблица </w:t>
      </w:r>
      <w:r w:rsidR="00D31025">
        <w:rPr>
          <w:sz w:val="26"/>
          <w:szCs w:val="26"/>
        </w:rPr>
        <w:t>№</w:t>
      </w:r>
      <w:r w:rsidR="009A6805" w:rsidRPr="009A6805">
        <w:rPr>
          <w:sz w:val="26"/>
          <w:szCs w:val="26"/>
        </w:rPr>
        <w:t>3</w:t>
      </w:r>
      <w:r w:rsidRPr="009A6805">
        <w:rPr>
          <w:sz w:val="26"/>
          <w:szCs w:val="26"/>
        </w:rPr>
        <w:t xml:space="preserve"> </w:t>
      </w:r>
      <w:r w:rsidR="0089485F">
        <w:rPr>
          <w:sz w:val="26"/>
          <w:szCs w:val="26"/>
        </w:rPr>
        <w:t xml:space="preserve">- </w:t>
      </w:r>
      <w:r w:rsidRPr="009A6805">
        <w:rPr>
          <w:sz w:val="26"/>
          <w:szCs w:val="26"/>
        </w:rPr>
        <w:t>Координаты границ проектир</w:t>
      </w:r>
      <w:r w:rsidR="00072933">
        <w:rPr>
          <w:sz w:val="26"/>
          <w:szCs w:val="26"/>
        </w:rPr>
        <w:t>уемой</w:t>
      </w:r>
      <w:r w:rsidR="00072933" w:rsidRPr="00072933">
        <w:rPr>
          <w:sz w:val="26"/>
          <w:szCs w:val="26"/>
        </w:rPr>
        <w:t xml:space="preserve"> </w:t>
      </w:r>
      <w:r w:rsidR="00072933" w:rsidRPr="009A6805">
        <w:rPr>
          <w:sz w:val="26"/>
          <w:szCs w:val="26"/>
        </w:rPr>
        <w:t>территории</w:t>
      </w:r>
    </w:p>
    <w:tbl>
      <w:tblPr>
        <w:tblW w:w="4641" w:type="pct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633"/>
        <w:gridCol w:w="3339"/>
        <w:gridCol w:w="3043"/>
      </w:tblGrid>
      <w:tr w:rsidR="00090648" w:rsidRPr="0089485F" w:rsidTr="009A6805">
        <w:trPr>
          <w:cantSplit/>
          <w:jc w:val="center"/>
        </w:trPr>
        <w:tc>
          <w:tcPr>
            <w:tcW w:w="1460" w:type="pct"/>
            <w:vMerge w:val="restart"/>
            <w:vAlign w:val="center"/>
          </w:tcPr>
          <w:p w:rsidR="00191F20" w:rsidRPr="0089485F" w:rsidRDefault="00191F20" w:rsidP="009A6805">
            <w:pPr>
              <w:jc w:val="center"/>
              <w:rPr>
                <w:b/>
              </w:rPr>
            </w:pPr>
            <w:r w:rsidRPr="0089485F">
              <w:rPr>
                <w:b/>
              </w:rPr>
              <w:t>Номер</w:t>
            </w:r>
          </w:p>
          <w:p w:rsidR="00191F20" w:rsidRPr="0089485F" w:rsidRDefault="00191F20" w:rsidP="009A6805">
            <w:pPr>
              <w:jc w:val="center"/>
              <w:rPr>
                <w:b/>
              </w:rPr>
            </w:pPr>
            <w:r w:rsidRPr="0089485F">
              <w:rPr>
                <w:b/>
              </w:rPr>
              <w:t>поворотной точки</w:t>
            </w:r>
          </w:p>
        </w:tc>
        <w:tc>
          <w:tcPr>
            <w:tcW w:w="3540" w:type="pct"/>
            <w:gridSpan w:val="2"/>
            <w:vAlign w:val="center"/>
          </w:tcPr>
          <w:p w:rsidR="00191F20" w:rsidRPr="0089485F" w:rsidRDefault="00191F20" w:rsidP="009A6805">
            <w:pPr>
              <w:jc w:val="center"/>
              <w:rPr>
                <w:b/>
              </w:rPr>
            </w:pPr>
            <w:r w:rsidRPr="0089485F">
              <w:rPr>
                <w:b/>
              </w:rPr>
              <w:t>Координаты поворотных точек</w:t>
            </w:r>
          </w:p>
        </w:tc>
      </w:tr>
      <w:tr w:rsidR="00090648" w:rsidRPr="00090648" w:rsidTr="009A6805">
        <w:trPr>
          <w:cantSplit/>
          <w:jc w:val="center"/>
        </w:trPr>
        <w:tc>
          <w:tcPr>
            <w:tcW w:w="1460" w:type="pct"/>
            <w:vMerge/>
            <w:vAlign w:val="center"/>
          </w:tcPr>
          <w:p w:rsidR="00191F20" w:rsidRPr="00090648" w:rsidRDefault="00191F20" w:rsidP="009A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:rsidR="00191F20" w:rsidRPr="00090648" w:rsidRDefault="00191F20" w:rsidP="009A68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648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88" w:type="pct"/>
            <w:vAlign w:val="center"/>
          </w:tcPr>
          <w:p w:rsidR="00191F20" w:rsidRPr="00090648" w:rsidRDefault="00191F20" w:rsidP="009A68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0648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090648" w:rsidRPr="00090648" w:rsidTr="009A6805">
        <w:trPr>
          <w:cantSplit/>
          <w:jc w:val="center"/>
        </w:trPr>
        <w:tc>
          <w:tcPr>
            <w:tcW w:w="1460" w:type="pct"/>
            <w:vAlign w:val="center"/>
          </w:tcPr>
          <w:p w:rsidR="00191F20" w:rsidRPr="00090648" w:rsidRDefault="009A6805" w:rsidP="009A68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2" w:type="pct"/>
            <w:vAlign w:val="center"/>
          </w:tcPr>
          <w:p w:rsidR="00191F20" w:rsidRPr="00090648" w:rsidRDefault="009A6805" w:rsidP="009A68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8" w:type="pct"/>
            <w:vAlign w:val="center"/>
          </w:tcPr>
          <w:p w:rsidR="00191F20" w:rsidRPr="00090648" w:rsidRDefault="009A6805" w:rsidP="009A68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0648" w:rsidRPr="00090648" w:rsidTr="009A6805">
        <w:trPr>
          <w:cantSplit/>
          <w:jc w:val="center"/>
        </w:trPr>
        <w:tc>
          <w:tcPr>
            <w:tcW w:w="1460" w:type="pct"/>
            <w:vAlign w:val="center"/>
          </w:tcPr>
          <w:p w:rsidR="00191F20" w:rsidRPr="009A6805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6805">
              <w:rPr>
                <w:sz w:val="24"/>
                <w:szCs w:val="24"/>
              </w:rPr>
              <w:t>1</w:t>
            </w:r>
          </w:p>
        </w:tc>
        <w:tc>
          <w:tcPr>
            <w:tcW w:w="1852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395 745,247</w:t>
            </w:r>
          </w:p>
        </w:tc>
        <w:tc>
          <w:tcPr>
            <w:tcW w:w="1688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1 290 508,528</w:t>
            </w:r>
          </w:p>
        </w:tc>
      </w:tr>
      <w:tr w:rsidR="00090648" w:rsidRPr="00090648" w:rsidTr="009A6805">
        <w:trPr>
          <w:cantSplit/>
          <w:jc w:val="center"/>
        </w:trPr>
        <w:tc>
          <w:tcPr>
            <w:tcW w:w="1460" w:type="pct"/>
            <w:vAlign w:val="center"/>
          </w:tcPr>
          <w:p w:rsidR="00191F20" w:rsidRPr="009A6805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6805">
              <w:rPr>
                <w:sz w:val="24"/>
                <w:szCs w:val="24"/>
              </w:rPr>
              <w:t>2</w:t>
            </w:r>
          </w:p>
        </w:tc>
        <w:tc>
          <w:tcPr>
            <w:tcW w:w="1852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395 745,247</w:t>
            </w:r>
          </w:p>
        </w:tc>
        <w:tc>
          <w:tcPr>
            <w:tcW w:w="1688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1 290 926,303</w:t>
            </w:r>
          </w:p>
        </w:tc>
      </w:tr>
      <w:tr w:rsidR="00090648" w:rsidRPr="00090648" w:rsidTr="009A6805">
        <w:trPr>
          <w:cantSplit/>
          <w:jc w:val="center"/>
        </w:trPr>
        <w:tc>
          <w:tcPr>
            <w:tcW w:w="1460" w:type="pct"/>
            <w:vAlign w:val="center"/>
          </w:tcPr>
          <w:p w:rsidR="00191F20" w:rsidRPr="009A6805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6805">
              <w:rPr>
                <w:sz w:val="24"/>
                <w:szCs w:val="24"/>
              </w:rPr>
              <w:t>3</w:t>
            </w:r>
          </w:p>
        </w:tc>
        <w:tc>
          <w:tcPr>
            <w:tcW w:w="1852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395 285,579</w:t>
            </w:r>
          </w:p>
        </w:tc>
        <w:tc>
          <w:tcPr>
            <w:tcW w:w="1688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1 290 926,303</w:t>
            </w:r>
          </w:p>
        </w:tc>
      </w:tr>
      <w:tr w:rsidR="00090648" w:rsidRPr="00090648" w:rsidTr="009A6805">
        <w:trPr>
          <w:cantSplit/>
          <w:jc w:val="center"/>
        </w:trPr>
        <w:tc>
          <w:tcPr>
            <w:tcW w:w="1460" w:type="pct"/>
            <w:vAlign w:val="center"/>
          </w:tcPr>
          <w:p w:rsidR="00191F20" w:rsidRPr="009A6805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6805">
              <w:rPr>
                <w:sz w:val="24"/>
                <w:szCs w:val="24"/>
              </w:rPr>
              <w:t>4</w:t>
            </w:r>
          </w:p>
        </w:tc>
        <w:tc>
          <w:tcPr>
            <w:tcW w:w="1852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395 285,579</w:t>
            </w:r>
          </w:p>
        </w:tc>
        <w:tc>
          <w:tcPr>
            <w:tcW w:w="1688" w:type="pct"/>
            <w:vAlign w:val="center"/>
          </w:tcPr>
          <w:p w:rsidR="00191F20" w:rsidRPr="00090648" w:rsidRDefault="00191F20" w:rsidP="009A6805">
            <w:pPr>
              <w:spacing w:line="360" w:lineRule="auto"/>
              <w:jc w:val="center"/>
            </w:pPr>
            <w:r w:rsidRPr="00090648">
              <w:rPr>
                <w:sz w:val="24"/>
                <w:szCs w:val="24"/>
              </w:rPr>
              <w:t>1 290 508,528</w:t>
            </w:r>
          </w:p>
        </w:tc>
      </w:tr>
    </w:tbl>
    <w:p w:rsidR="00CA5BF9" w:rsidRPr="00090648" w:rsidRDefault="00CA5BF9" w:rsidP="00684AEF">
      <w:pPr>
        <w:spacing w:line="360" w:lineRule="auto"/>
        <w:ind w:firstLine="709"/>
        <w:jc w:val="both"/>
        <w:rPr>
          <w:sz w:val="28"/>
          <w:szCs w:val="28"/>
        </w:rPr>
      </w:pPr>
    </w:p>
    <w:p w:rsidR="00303521" w:rsidRDefault="00AB4EFA" w:rsidP="00DF10A6">
      <w:pPr>
        <w:pStyle w:val="a3"/>
        <w:numPr>
          <w:ilvl w:val="1"/>
          <w:numId w:val="3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090648">
        <w:rPr>
          <w:b/>
          <w:sz w:val="28"/>
          <w:szCs w:val="28"/>
        </w:rPr>
        <w:t>Т</w:t>
      </w:r>
      <w:r w:rsidR="00303521" w:rsidRPr="00090648">
        <w:rPr>
          <w:b/>
          <w:sz w:val="28"/>
          <w:szCs w:val="28"/>
        </w:rPr>
        <w:t>ехнико-экономические показатели проекта межевания</w:t>
      </w:r>
      <w:r w:rsidR="00191F20" w:rsidRPr="00090648">
        <w:rPr>
          <w:b/>
          <w:sz w:val="28"/>
          <w:szCs w:val="28"/>
        </w:rPr>
        <w:t xml:space="preserve"> территории</w:t>
      </w:r>
    </w:p>
    <w:p w:rsidR="0089485F" w:rsidRPr="00090648" w:rsidRDefault="0089485F" w:rsidP="0089485F">
      <w:pPr>
        <w:pStyle w:val="a3"/>
        <w:spacing w:line="360" w:lineRule="auto"/>
        <w:ind w:left="0"/>
        <w:rPr>
          <w:b/>
          <w:sz w:val="28"/>
          <w:szCs w:val="28"/>
        </w:rPr>
      </w:pPr>
    </w:p>
    <w:tbl>
      <w:tblPr>
        <w:tblW w:w="9007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475"/>
        <w:gridCol w:w="1275"/>
        <w:gridCol w:w="2547"/>
      </w:tblGrid>
      <w:tr w:rsidR="00090648" w:rsidRPr="0089485F" w:rsidTr="00BD104A">
        <w:trPr>
          <w:trHeight w:val="602"/>
          <w:tblHeader/>
          <w:jc w:val="center"/>
        </w:trPr>
        <w:tc>
          <w:tcPr>
            <w:tcW w:w="710" w:type="dxa"/>
            <w:vAlign w:val="center"/>
          </w:tcPr>
          <w:p w:rsidR="00191F20" w:rsidRPr="0089485F" w:rsidRDefault="00191F20" w:rsidP="00DF10A6">
            <w:pPr>
              <w:jc w:val="center"/>
              <w:rPr>
                <w:b/>
              </w:rPr>
            </w:pPr>
            <w:r w:rsidRPr="0089485F">
              <w:rPr>
                <w:b/>
              </w:rPr>
              <w:t xml:space="preserve">№ </w:t>
            </w:r>
            <w:proofErr w:type="gramStart"/>
            <w:r w:rsidRPr="0089485F">
              <w:rPr>
                <w:b/>
              </w:rPr>
              <w:t>п</w:t>
            </w:r>
            <w:proofErr w:type="gramEnd"/>
            <w:r w:rsidRPr="0089485F">
              <w:rPr>
                <w:b/>
              </w:rPr>
              <w:t>/п</w:t>
            </w:r>
          </w:p>
        </w:tc>
        <w:tc>
          <w:tcPr>
            <w:tcW w:w="4475" w:type="dxa"/>
            <w:vAlign w:val="center"/>
          </w:tcPr>
          <w:p w:rsidR="00191F20" w:rsidRPr="0089485F" w:rsidRDefault="00191F20" w:rsidP="00DF10A6">
            <w:pPr>
              <w:jc w:val="center"/>
              <w:rPr>
                <w:b/>
              </w:rPr>
            </w:pPr>
            <w:r w:rsidRPr="0089485F">
              <w:rPr>
                <w:b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191F20" w:rsidRPr="0089485F" w:rsidRDefault="00191F20" w:rsidP="00DF10A6">
            <w:pPr>
              <w:jc w:val="center"/>
              <w:rPr>
                <w:b/>
              </w:rPr>
            </w:pPr>
            <w:r w:rsidRPr="0089485F">
              <w:rPr>
                <w:b/>
              </w:rPr>
              <w:t>Единица</w:t>
            </w:r>
          </w:p>
          <w:p w:rsidR="00191F20" w:rsidRPr="0089485F" w:rsidRDefault="00191F20" w:rsidP="00DF10A6">
            <w:pPr>
              <w:jc w:val="center"/>
              <w:rPr>
                <w:b/>
              </w:rPr>
            </w:pPr>
            <w:r w:rsidRPr="0089485F">
              <w:rPr>
                <w:b/>
              </w:rPr>
              <w:t>измерения</w:t>
            </w:r>
          </w:p>
        </w:tc>
        <w:tc>
          <w:tcPr>
            <w:tcW w:w="2547" w:type="dxa"/>
            <w:vAlign w:val="center"/>
          </w:tcPr>
          <w:p w:rsidR="00191F20" w:rsidRPr="0089485F" w:rsidRDefault="00090648" w:rsidP="00DF10A6">
            <w:pPr>
              <w:jc w:val="center"/>
              <w:rPr>
                <w:b/>
              </w:rPr>
            </w:pPr>
            <w:r w:rsidRPr="0089485F">
              <w:rPr>
                <w:b/>
              </w:rPr>
              <w:t>Современное состояние на 2019 год</w:t>
            </w:r>
          </w:p>
        </w:tc>
      </w:tr>
      <w:tr w:rsidR="00090648" w:rsidRPr="00090648" w:rsidTr="0089485F">
        <w:trPr>
          <w:trHeight w:val="240"/>
          <w:jc w:val="center"/>
        </w:trPr>
        <w:tc>
          <w:tcPr>
            <w:tcW w:w="710" w:type="dxa"/>
            <w:vAlign w:val="center"/>
          </w:tcPr>
          <w:p w:rsidR="00191F20" w:rsidRPr="00090648" w:rsidRDefault="00191F20" w:rsidP="00DF10A6">
            <w:pPr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191F20" w:rsidRPr="00090648" w:rsidRDefault="00191F20" w:rsidP="00DF10A6">
            <w:pPr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191F20" w:rsidRPr="00090648" w:rsidRDefault="00191F20" w:rsidP="00DF10A6">
            <w:pPr>
              <w:jc w:val="center"/>
              <w:rPr>
                <w:sz w:val="24"/>
                <w:szCs w:val="24"/>
              </w:rPr>
            </w:pPr>
            <w:r w:rsidRPr="00090648">
              <w:rPr>
                <w:sz w:val="26"/>
                <w:szCs w:val="26"/>
              </w:rPr>
              <w:t>м</w:t>
            </w:r>
            <w:proofErr w:type="gramStart"/>
            <w:r w:rsidRPr="0009064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1F20" w:rsidRPr="00090648" w:rsidRDefault="00191F20" w:rsidP="00DF10A6">
            <w:pPr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192 036</w:t>
            </w:r>
          </w:p>
        </w:tc>
      </w:tr>
      <w:tr w:rsidR="00090648" w:rsidRPr="00090648" w:rsidTr="0089485F">
        <w:trPr>
          <w:trHeight w:val="300"/>
          <w:jc w:val="center"/>
        </w:trPr>
        <w:tc>
          <w:tcPr>
            <w:tcW w:w="710" w:type="dxa"/>
            <w:vAlign w:val="center"/>
          </w:tcPr>
          <w:p w:rsidR="00191F20" w:rsidRPr="00090648" w:rsidRDefault="00191F20" w:rsidP="00DF10A6">
            <w:pPr>
              <w:jc w:val="center"/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191F20" w:rsidRPr="00090648" w:rsidRDefault="00191F20" w:rsidP="00DF10A6">
            <w:pPr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Территории, подлежащие межеванию</w:t>
            </w:r>
          </w:p>
          <w:p w:rsidR="00191F20" w:rsidRPr="00090648" w:rsidRDefault="00191F20" w:rsidP="00DF10A6">
            <w:pPr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191F20" w:rsidRPr="00090648" w:rsidRDefault="00191F20" w:rsidP="00DF10A6">
            <w:pPr>
              <w:jc w:val="center"/>
              <w:rPr>
                <w:sz w:val="24"/>
                <w:szCs w:val="24"/>
              </w:rPr>
            </w:pPr>
            <w:r w:rsidRPr="00090648">
              <w:rPr>
                <w:sz w:val="26"/>
                <w:szCs w:val="26"/>
              </w:rPr>
              <w:t>м</w:t>
            </w:r>
            <w:proofErr w:type="gramStart"/>
            <w:r w:rsidRPr="0009064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1F20" w:rsidRPr="00090648" w:rsidRDefault="000E7B3C" w:rsidP="00DF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50 132</w:t>
            </w:r>
          </w:p>
        </w:tc>
      </w:tr>
      <w:tr w:rsidR="00090648" w:rsidRPr="00090648" w:rsidTr="0089485F">
        <w:trPr>
          <w:trHeight w:val="688"/>
          <w:jc w:val="center"/>
        </w:trPr>
        <w:tc>
          <w:tcPr>
            <w:tcW w:w="710" w:type="dxa"/>
            <w:vAlign w:val="center"/>
          </w:tcPr>
          <w:p w:rsidR="00191F20" w:rsidRPr="00090648" w:rsidRDefault="00191F20" w:rsidP="00DF1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191F20" w:rsidRPr="00090648" w:rsidRDefault="00191F20" w:rsidP="00DF10A6">
            <w:pPr>
              <w:rPr>
                <w:sz w:val="24"/>
                <w:szCs w:val="24"/>
              </w:rPr>
            </w:pPr>
            <w:r w:rsidRPr="00090648">
              <w:rPr>
                <w:sz w:val="24"/>
                <w:szCs w:val="24"/>
              </w:rPr>
              <w:t xml:space="preserve">- территория </w:t>
            </w:r>
            <w:r w:rsidRPr="00090648">
              <w:rPr>
                <w:iCs/>
                <w:sz w:val="24"/>
                <w:szCs w:val="24"/>
              </w:rPr>
              <w:t>для размещения карьера</w:t>
            </w:r>
          </w:p>
        </w:tc>
        <w:tc>
          <w:tcPr>
            <w:tcW w:w="1275" w:type="dxa"/>
            <w:vAlign w:val="center"/>
          </w:tcPr>
          <w:p w:rsidR="00191F20" w:rsidRPr="00090648" w:rsidRDefault="00191F20" w:rsidP="00DF10A6">
            <w:pPr>
              <w:jc w:val="center"/>
              <w:rPr>
                <w:sz w:val="24"/>
                <w:szCs w:val="24"/>
              </w:rPr>
            </w:pPr>
            <w:r w:rsidRPr="00090648">
              <w:rPr>
                <w:sz w:val="26"/>
                <w:szCs w:val="26"/>
              </w:rPr>
              <w:t>м</w:t>
            </w:r>
            <w:proofErr w:type="gramStart"/>
            <w:r w:rsidRPr="0009064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47" w:type="dxa"/>
            <w:vAlign w:val="center"/>
          </w:tcPr>
          <w:p w:rsidR="00191F20" w:rsidRPr="00090648" w:rsidRDefault="004F5EA2" w:rsidP="00DF1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50 132</w:t>
            </w:r>
          </w:p>
        </w:tc>
      </w:tr>
    </w:tbl>
    <w:p w:rsidR="00303521" w:rsidRPr="00090648" w:rsidRDefault="00303521" w:rsidP="00684AEF">
      <w:pPr>
        <w:spacing w:line="360" w:lineRule="auto"/>
        <w:ind w:firstLine="709"/>
        <w:jc w:val="both"/>
        <w:rPr>
          <w:highlight w:val="yellow"/>
        </w:rPr>
      </w:pPr>
    </w:p>
    <w:sectPr w:rsidR="00303521" w:rsidRPr="00090648" w:rsidSect="00B16C84">
      <w:footerReference w:type="default" r:id="rId9"/>
      <w:pgSz w:w="11906" w:h="16838"/>
      <w:pgMar w:top="1276" w:right="850" w:bottom="993" w:left="156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0A" w:rsidRDefault="00FC2B0A" w:rsidP="00BD3BBF">
      <w:r>
        <w:separator/>
      </w:r>
    </w:p>
  </w:endnote>
  <w:endnote w:type="continuationSeparator" w:id="0">
    <w:p w:rsidR="00FC2B0A" w:rsidRDefault="00FC2B0A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724528"/>
      <w:docPartObj>
        <w:docPartGallery w:val="Page Numbers (Bottom of Page)"/>
        <w:docPartUnique/>
      </w:docPartObj>
    </w:sdtPr>
    <w:sdtEndPr/>
    <w:sdtContent>
      <w:p w:rsidR="008267A5" w:rsidRDefault="008267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67A5" w:rsidRDefault="00826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0A" w:rsidRDefault="00FC2B0A" w:rsidP="00BD3BBF">
      <w:r>
        <w:separator/>
      </w:r>
    </w:p>
  </w:footnote>
  <w:footnote w:type="continuationSeparator" w:id="0">
    <w:p w:rsidR="00FC2B0A" w:rsidRDefault="00FC2B0A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F974696"/>
    <w:multiLevelType w:val="multilevel"/>
    <w:tmpl w:val="1C9C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58"/>
    <w:rsid w:val="00002536"/>
    <w:rsid w:val="00006FB4"/>
    <w:rsid w:val="00024420"/>
    <w:rsid w:val="00025A4B"/>
    <w:rsid w:val="00025FD5"/>
    <w:rsid w:val="0002666A"/>
    <w:rsid w:val="000310A6"/>
    <w:rsid w:val="00033697"/>
    <w:rsid w:val="000358C4"/>
    <w:rsid w:val="00035EF5"/>
    <w:rsid w:val="00041D9A"/>
    <w:rsid w:val="00044475"/>
    <w:rsid w:val="0006416E"/>
    <w:rsid w:val="0006645D"/>
    <w:rsid w:val="00072933"/>
    <w:rsid w:val="00090648"/>
    <w:rsid w:val="000959E8"/>
    <w:rsid w:val="00096945"/>
    <w:rsid w:val="000A3510"/>
    <w:rsid w:val="000A6600"/>
    <w:rsid w:val="000B16AA"/>
    <w:rsid w:val="000B29FD"/>
    <w:rsid w:val="000B5BC8"/>
    <w:rsid w:val="000D06A0"/>
    <w:rsid w:val="000E3A57"/>
    <w:rsid w:val="000E7B3C"/>
    <w:rsid w:val="00102584"/>
    <w:rsid w:val="001031D3"/>
    <w:rsid w:val="00116165"/>
    <w:rsid w:val="0012294F"/>
    <w:rsid w:val="00135DA0"/>
    <w:rsid w:val="001372BF"/>
    <w:rsid w:val="00141600"/>
    <w:rsid w:val="00141C4F"/>
    <w:rsid w:val="00153077"/>
    <w:rsid w:val="0017097E"/>
    <w:rsid w:val="00176D43"/>
    <w:rsid w:val="00180193"/>
    <w:rsid w:val="00191F20"/>
    <w:rsid w:val="001A37F6"/>
    <w:rsid w:val="001B62E0"/>
    <w:rsid w:val="001C28E4"/>
    <w:rsid w:val="001D7730"/>
    <w:rsid w:val="001E5228"/>
    <w:rsid w:val="001E6132"/>
    <w:rsid w:val="001F365B"/>
    <w:rsid w:val="00202683"/>
    <w:rsid w:val="00203112"/>
    <w:rsid w:val="00203F2D"/>
    <w:rsid w:val="0020707C"/>
    <w:rsid w:val="00211968"/>
    <w:rsid w:val="00214FBB"/>
    <w:rsid w:val="00222118"/>
    <w:rsid w:val="00231EDA"/>
    <w:rsid w:val="0023588A"/>
    <w:rsid w:val="00242857"/>
    <w:rsid w:val="00245B53"/>
    <w:rsid w:val="00263CA3"/>
    <w:rsid w:val="002951BC"/>
    <w:rsid w:val="002A314D"/>
    <w:rsid w:val="002A61BD"/>
    <w:rsid w:val="002D489A"/>
    <w:rsid w:val="002D7E59"/>
    <w:rsid w:val="002E1A98"/>
    <w:rsid w:val="002E38FD"/>
    <w:rsid w:val="00303521"/>
    <w:rsid w:val="00304F4E"/>
    <w:rsid w:val="00316496"/>
    <w:rsid w:val="003175CF"/>
    <w:rsid w:val="003274FF"/>
    <w:rsid w:val="00331880"/>
    <w:rsid w:val="00353577"/>
    <w:rsid w:val="00355230"/>
    <w:rsid w:val="00356CBD"/>
    <w:rsid w:val="00357768"/>
    <w:rsid w:val="00385C93"/>
    <w:rsid w:val="003A7206"/>
    <w:rsid w:val="003D5826"/>
    <w:rsid w:val="003E09A0"/>
    <w:rsid w:val="003E7AA8"/>
    <w:rsid w:val="004151EB"/>
    <w:rsid w:val="00422578"/>
    <w:rsid w:val="00461CC2"/>
    <w:rsid w:val="004735B1"/>
    <w:rsid w:val="00473F0C"/>
    <w:rsid w:val="00481C02"/>
    <w:rsid w:val="0048307F"/>
    <w:rsid w:val="00492987"/>
    <w:rsid w:val="00495C28"/>
    <w:rsid w:val="00496158"/>
    <w:rsid w:val="004E4362"/>
    <w:rsid w:val="004F5EA2"/>
    <w:rsid w:val="004F610F"/>
    <w:rsid w:val="00512279"/>
    <w:rsid w:val="00541EF0"/>
    <w:rsid w:val="00543EEF"/>
    <w:rsid w:val="005765CC"/>
    <w:rsid w:val="00576B3B"/>
    <w:rsid w:val="00585CE6"/>
    <w:rsid w:val="005A1E58"/>
    <w:rsid w:val="005C1300"/>
    <w:rsid w:val="005D373B"/>
    <w:rsid w:val="005D4FF9"/>
    <w:rsid w:val="005E33AA"/>
    <w:rsid w:val="006016AA"/>
    <w:rsid w:val="00602BE3"/>
    <w:rsid w:val="00613A7F"/>
    <w:rsid w:val="00626C99"/>
    <w:rsid w:val="00627520"/>
    <w:rsid w:val="00637214"/>
    <w:rsid w:val="0064037F"/>
    <w:rsid w:val="00640633"/>
    <w:rsid w:val="00640D49"/>
    <w:rsid w:val="00647EA0"/>
    <w:rsid w:val="00684AEF"/>
    <w:rsid w:val="00686B89"/>
    <w:rsid w:val="0068759C"/>
    <w:rsid w:val="00691E85"/>
    <w:rsid w:val="006A3D78"/>
    <w:rsid w:val="006A7094"/>
    <w:rsid w:val="006B1534"/>
    <w:rsid w:val="006B31F0"/>
    <w:rsid w:val="006B4E1F"/>
    <w:rsid w:val="006C6E86"/>
    <w:rsid w:val="006D42E2"/>
    <w:rsid w:val="006E2993"/>
    <w:rsid w:val="006E786B"/>
    <w:rsid w:val="006F1181"/>
    <w:rsid w:val="006F7176"/>
    <w:rsid w:val="00707460"/>
    <w:rsid w:val="00722A30"/>
    <w:rsid w:val="00736681"/>
    <w:rsid w:val="00742279"/>
    <w:rsid w:val="00744FBD"/>
    <w:rsid w:val="00747AAB"/>
    <w:rsid w:val="00750170"/>
    <w:rsid w:val="007554E0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7019"/>
    <w:rsid w:val="00813016"/>
    <w:rsid w:val="00816C51"/>
    <w:rsid w:val="008267A5"/>
    <w:rsid w:val="008330F7"/>
    <w:rsid w:val="00850F6C"/>
    <w:rsid w:val="008523E0"/>
    <w:rsid w:val="00853CF5"/>
    <w:rsid w:val="008715A7"/>
    <w:rsid w:val="00887F1B"/>
    <w:rsid w:val="00892FA2"/>
    <w:rsid w:val="0089485F"/>
    <w:rsid w:val="008A1D9C"/>
    <w:rsid w:val="008B1F0C"/>
    <w:rsid w:val="008B3ED2"/>
    <w:rsid w:val="008B6F17"/>
    <w:rsid w:val="008C3778"/>
    <w:rsid w:val="008C3980"/>
    <w:rsid w:val="008D0D67"/>
    <w:rsid w:val="008E1869"/>
    <w:rsid w:val="00907F54"/>
    <w:rsid w:val="00910835"/>
    <w:rsid w:val="00911614"/>
    <w:rsid w:val="00921752"/>
    <w:rsid w:val="00934BB5"/>
    <w:rsid w:val="00937FE2"/>
    <w:rsid w:val="00952C20"/>
    <w:rsid w:val="00961D6A"/>
    <w:rsid w:val="00975C91"/>
    <w:rsid w:val="00977665"/>
    <w:rsid w:val="00977AC2"/>
    <w:rsid w:val="009844C7"/>
    <w:rsid w:val="00992E41"/>
    <w:rsid w:val="009A1621"/>
    <w:rsid w:val="009A494F"/>
    <w:rsid w:val="009A4B3E"/>
    <w:rsid w:val="009A6805"/>
    <w:rsid w:val="009A7681"/>
    <w:rsid w:val="009B4CCF"/>
    <w:rsid w:val="009E03BA"/>
    <w:rsid w:val="009F119D"/>
    <w:rsid w:val="00A211E2"/>
    <w:rsid w:val="00A27F1F"/>
    <w:rsid w:val="00A32B5A"/>
    <w:rsid w:val="00A3399A"/>
    <w:rsid w:val="00A40B01"/>
    <w:rsid w:val="00A41059"/>
    <w:rsid w:val="00A422E9"/>
    <w:rsid w:val="00A42ECA"/>
    <w:rsid w:val="00A47F15"/>
    <w:rsid w:val="00A51969"/>
    <w:rsid w:val="00A53230"/>
    <w:rsid w:val="00A54CA5"/>
    <w:rsid w:val="00A87CDF"/>
    <w:rsid w:val="00A95159"/>
    <w:rsid w:val="00A97D0A"/>
    <w:rsid w:val="00AA5645"/>
    <w:rsid w:val="00AB1AD1"/>
    <w:rsid w:val="00AB3EB1"/>
    <w:rsid w:val="00AB4EFA"/>
    <w:rsid w:val="00AD1D9F"/>
    <w:rsid w:val="00AE0199"/>
    <w:rsid w:val="00AE1914"/>
    <w:rsid w:val="00AE2578"/>
    <w:rsid w:val="00AF2721"/>
    <w:rsid w:val="00B00948"/>
    <w:rsid w:val="00B0266E"/>
    <w:rsid w:val="00B040CA"/>
    <w:rsid w:val="00B05D12"/>
    <w:rsid w:val="00B06C9D"/>
    <w:rsid w:val="00B07B6B"/>
    <w:rsid w:val="00B16C84"/>
    <w:rsid w:val="00B2554B"/>
    <w:rsid w:val="00B2707A"/>
    <w:rsid w:val="00B40D8C"/>
    <w:rsid w:val="00B47094"/>
    <w:rsid w:val="00B53CA4"/>
    <w:rsid w:val="00B679B4"/>
    <w:rsid w:val="00B77ACF"/>
    <w:rsid w:val="00B83DF5"/>
    <w:rsid w:val="00B94687"/>
    <w:rsid w:val="00BA4E48"/>
    <w:rsid w:val="00BA55FE"/>
    <w:rsid w:val="00BB24E3"/>
    <w:rsid w:val="00BB3F0F"/>
    <w:rsid w:val="00BC3DD6"/>
    <w:rsid w:val="00BD104A"/>
    <w:rsid w:val="00BD1804"/>
    <w:rsid w:val="00BD3B83"/>
    <w:rsid w:val="00BD3BBF"/>
    <w:rsid w:val="00BD46DC"/>
    <w:rsid w:val="00BD788D"/>
    <w:rsid w:val="00BE05B0"/>
    <w:rsid w:val="00BF35F6"/>
    <w:rsid w:val="00BF3706"/>
    <w:rsid w:val="00C01002"/>
    <w:rsid w:val="00C12A9A"/>
    <w:rsid w:val="00C20C00"/>
    <w:rsid w:val="00C22172"/>
    <w:rsid w:val="00C406D7"/>
    <w:rsid w:val="00C41FE9"/>
    <w:rsid w:val="00C62EAB"/>
    <w:rsid w:val="00C870A6"/>
    <w:rsid w:val="00C92E94"/>
    <w:rsid w:val="00CA1C68"/>
    <w:rsid w:val="00CA3E9F"/>
    <w:rsid w:val="00CA5BF9"/>
    <w:rsid w:val="00CA79F8"/>
    <w:rsid w:val="00CC099C"/>
    <w:rsid w:val="00CC10B5"/>
    <w:rsid w:val="00CC4296"/>
    <w:rsid w:val="00CD4628"/>
    <w:rsid w:val="00CD65B9"/>
    <w:rsid w:val="00CF10E6"/>
    <w:rsid w:val="00CF520E"/>
    <w:rsid w:val="00CF6D8A"/>
    <w:rsid w:val="00D1536B"/>
    <w:rsid w:val="00D15F86"/>
    <w:rsid w:val="00D24761"/>
    <w:rsid w:val="00D31025"/>
    <w:rsid w:val="00D44AEC"/>
    <w:rsid w:val="00D54811"/>
    <w:rsid w:val="00D56C24"/>
    <w:rsid w:val="00D57F76"/>
    <w:rsid w:val="00D72894"/>
    <w:rsid w:val="00D86AFA"/>
    <w:rsid w:val="00D93EF6"/>
    <w:rsid w:val="00D944B7"/>
    <w:rsid w:val="00DA049F"/>
    <w:rsid w:val="00DA105D"/>
    <w:rsid w:val="00DA53B9"/>
    <w:rsid w:val="00DB1328"/>
    <w:rsid w:val="00DC44AA"/>
    <w:rsid w:val="00DC6052"/>
    <w:rsid w:val="00DC7D88"/>
    <w:rsid w:val="00DD0802"/>
    <w:rsid w:val="00DD2406"/>
    <w:rsid w:val="00DD260F"/>
    <w:rsid w:val="00DD6508"/>
    <w:rsid w:val="00DE1867"/>
    <w:rsid w:val="00DE345A"/>
    <w:rsid w:val="00DE5025"/>
    <w:rsid w:val="00DF10A6"/>
    <w:rsid w:val="00E0086C"/>
    <w:rsid w:val="00E01463"/>
    <w:rsid w:val="00E105A1"/>
    <w:rsid w:val="00E1344A"/>
    <w:rsid w:val="00E23556"/>
    <w:rsid w:val="00E41056"/>
    <w:rsid w:val="00E54C54"/>
    <w:rsid w:val="00E56AF6"/>
    <w:rsid w:val="00E6040C"/>
    <w:rsid w:val="00E67A58"/>
    <w:rsid w:val="00E77914"/>
    <w:rsid w:val="00E85A8D"/>
    <w:rsid w:val="00E93F45"/>
    <w:rsid w:val="00ED0F43"/>
    <w:rsid w:val="00ED161C"/>
    <w:rsid w:val="00EE06AC"/>
    <w:rsid w:val="00EF03AA"/>
    <w:rsid w:val="00EF19F4"/>
    <w:rsid w:val="00F14099"/>
    <w:rsid w:val="00F22E2B"/>
    <w:rsid w:val="00F22E93"/>
    <w:rsid w:val="00F24376"/>
    <w:rsid w:val="00F2609B"/>
    <w:rsid w:val="00F35A30"/>
    <w:rsid w:val="00F433A5"/>
    <w:rsid w:val="00F43A6B"/>
    <w:rsid w:val="00F47B24"/>
    <w:rsid w:val="00F521D2"/>
    <w:rsid w:val="00F63659"/>
    <w:rsid w:val="00F675A4"/>
    <w:rsid w:val="00F67BA5"/>
    <w:rsid w:val="00F71A16"/>
    <w:rsid w:val="00F7285D"/>
    <w:rsid w:val="00F81458"/>
    <w:rsid w:val="00F95EF6"/>
    <w:rsid w:val="00FA2CC5"/>
    <w:rsid w:val="00FB4FF8"/>
    <w:rsid w:val="00FB67BB"/>
    <w:rsid w:val="00FC20DB"/>
    <w:rsid w:val="00FC2B0A"/>
    <w:rsid w:val="00FC2EC3"/>
    <w:rsid w:val="00FC4F95"/>
    <w:rsid w:val="00FE41BC"/>
    <w:rsid w:val="00FE4BC9"/>
    <w:rsid w:val="00FF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45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бычный1"/>
    <w:rsid w:val="00691E85"/>
    <w:pPr>
      <w:widowControl w:val="0"/>
      <w:suppressAutoHyphens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45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бычный1"/>
    <w:rsid w:val="00691E85"/>
    <w:pPr>
      <w:widowControl w:val="0"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2B80-C8D2-42AD-9E2C-7981F581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10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psb_cad</cp:lastModifiedBy>
  <cp:revision>31</cp:revision>
  <cp:lastPrinted>2019-11-12T10:18:00Z</cp:lastPrinted>
  <dcterms:created xsi:type="dcterms:W3CDTF">2019-08-30T08:53:00Z</dcterms:created>
  <dcterms:modified xsi:type="dcterms:W3CDTF">2019-11-12T10:20:00Z</dcterms:modified>
</cp:coreProperties>
</file>