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2CA" w:rsidRPr="008F12CA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Документация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по планировке территории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(проект планировки территории, проект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>межевания</w:t>
            </w:r>
            <w:r>
              <w:rPr>
                <w:b/>
                <w:sz w:val="32"/>
              </w:rPr>
              <w:t xml:space="preserve"> </w:t>
            </w:r>
            <w:r w:rsidRPr="00E01911">
              <w:rPr>
                <w:b/>
                <w:sz w:val="32"/>
              </w:rPr>
              <w:t xml:space="preserve">территории) для объекта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"Строительство автомобильной дороги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>УПТ-1 в 5 микрорайоне и УПТ-5</w:t>
            </w:r>
            <w:r>
              <w:rPr>
                <w:b/>
                <w:sz w:val="32"/>
              </w:rPr>
              <w:t xml:space="preserve"> </w:t>
            </w:r>
            <w:r w:rsidRPr="00E01911">
              <w:rPr>
                <w:b/>
                <w:sz w:val="32"/>
              </w:rPr>
              <w:t xml:space="preserve">в 4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микрорайоне комплексной застройки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>многоэтажными жилыми</w:t>
            </w:r>
            <w:r>
              <w:rPr>
                <w:b/>
                <w:sz w:val="32"/>
              </w:rPr>
              <w:t xml:space="preserve"> </w:t>
            </w:r>
            <w:r w:rsidRPr="00E01911">
              <w:rPr>
                <w:b/>
                <w:sz w:val="32"/>
              </w:rPr>
              <w:t xml:space="preserve">домами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>на участке между</w:t>
            </w:r>
            <w:r>
              <w:rPr>
                <w:b/>
                <w:sz w:val="32"/>
              </w:rPr>
              <w:t xml:space="preserve"> </w:t>
            </w:r>
            <w:r w:rsidRPr="00E01911">
              <w:rPr>
                <w:b/>
                <w:sz w:val="32"/>
              </w:rPr>
              <w:t xml:space="preserve">ул.Волгоградская и </w:t>
            </w:r>
          </w:p>
          <w:p w:rsidR="00E01911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автомобильной дорогой на с.Кочкурово </w:t>
            </w:r>
          </w:p>
          <w:p w:rsidR="00727615" w:rsidRDefault="00E01911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E01911">
              <w:rPr>
                <w:b/>
                <w:sz w:val="32"/>
              </w:rPr>
              <w:t xml:space="preserve">(в районе </w:t>
            </w:r>
            <w:proofErr w:type="spellStart"/>
            <w:r w:rsidRPr="00E01911">
              <w:rPr>
                <w:b/>
                <w:sz w:val="32"/>
              </w:rPr>
              <w:t>р.Тавла</w:t>
            </w:r>
            <w:proofErr w:type="spellEnd"/>
            <w:r w:rsidRPr="00E01911">
              <w:rPr>
                <w:b/>
                <w:sz w:val="32"/>
              </w:rPr>
              <w:t>) г.Саранска"</w:t>
            </w:r>
          </w:p>
          <w:p w:rsidR="0011403B" w:rsidRPr="001830FE" w:rsidRDefault="0011403B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830FE">
        <w:rPr>
          <w:b/>
        </w:rPr>
        <w:t>1-</w:t>
      </w:r>
      <w:r w:rsidR="00E01911">
        <w:rPr>
          <w:b/>
        </w:rPr>
        <w:t>25</w:t>
      </w:r>
      <w:r w:rsidR="005D64BF">
        <w:rPr>
          <w:b/>
        </w:rPr>
        <w:t>/2019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01911" w:rsidRDefault="00E0191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27615" w:rsidRPr="00E5270B" w:rsidRDefault="00727615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E01911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D356B" w:rsidRDefault="001D356B" w:rsidP="001D356B">
      <w:pPr>
        <w:rPr>
          <w:b/>
          <w:szCs w:val="28"/>
        </w:rPr>
      </w:pPr>
    </w:p>
    <w:p w:rsidR="00E01911" w:rsidRPr="00602F8C" w:rsidRDefault="00E01911" w:rsidP="001D356B">
      <w:pPr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727615" w:rsidRPr="00D02E1A" w:rsidRDefault="00727615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Документация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по планировке территории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(проект планировки территории, проект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межевания</w:t>
      </w:r>
      <w:r>
        <w:rPr>
          <w:b/>
          <w:sz w:val="32"/>
        </w:rPr>
        <w:t xml:space="preserve"> </w:t>
      </w:r>
      <w:r w:rsidRPr="00E01911">
        <w:rPr>
          <w:b/>
          <w:sz w:val="32"/>
        </w:rPr>
        <w:t xml:space="preserve">территории) для объекта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"Строительство автомобильной дороги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УПТ-1 в 5 микрорайоне и УПТ-5</w:t>
      </w:r>
      <w:r>
        <w:rPr>
          <w:b/>
          <w:sz w:val="32"/>
        </w:rPr>
        <w:t xml:space="preserve"> </w:t>
      </w:r>
      <w:r w:rsidRPr="00E01911">
        <w:rPr>
          <w:b/>
          <w:sz w:val="32"/>
        </w:rPr>
        <w:t xml:space="preserve">в 4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микрорайоне комплексной застройки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многоэтажными жилыми</w:t>
      </w:r>
      <w:r>
        <w:rPr>
          <w:b/>
          <w:sz w:val="32"/>
        </w:rPr>
        <w:t xml:space="preserve"> </w:t>
      </w:r>
      <w:r w:rsidRPr="00E01911">
        <w:rPr>
          <w:b/>
          <w:sz w:val="32"/>
        </w:rPr>
        <w:t xml:space="preserve">домами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>на участке между</w:t>
      </w:r>
      <w:r>
        <w:rPr>
          <w:b/>
          <w:sz w:val="32"/>
        </w:rPr>
        <w:t xml:space="preserve"> </w:t>
      </w:r>
      <w:r w:rsidRPr="00E01911">
        <w:rPr>
          <w:b/>
          <w:sz w:val="32"/>
        </w:rPr>
        <w:t xml:space="preserve">ул.Волгоградская и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автомобильной дорогой на с.Кочкурово </w:t>
      </w:r>
    </w:p>
    <w:p w:rsidR="00E01911" w:rsidRDefault="00E01911" w:rsidP="00E01911">
      <w:pPr>
        <w:spacing w:line="240" w:lineRule="auto"/>
        <w:ind w:firstLine="0"/>
        <w:jc w:val="center"/>
        <w:rPr>
          <w:b/>
          <w:sz w:val="32"/>
        </w:rPr>
      </w:pPr>
      <w:r w:rsidRPr="00E01911">
        <w:rPr>
          <w:b/>
          <w:sz w:val="32"/>
        </w:rPr>
        <w:t xml:space="preserve">(в районе </w:t>
      </w:r>
      <w:proofErr w:type="spellStart"/>
      <w:r w:rsidRPr="00E01911">
        <w:rPr>
          <w:b/>
          <w:sz w:val="32"/>
        </w:rPr>
        <w:t>р.Тавла</w:t>
      </w:r>
      <w:proofErr w:type="spellEnd"/>
      <w:r w:rsidRPr="00E01911">
        <w:rPr>
          <w:b/>
          <w:sz w:val="32"/>
        </w:rPr>
        <w:t>) г.Саранска"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E01911" w:rsidRDefault="00E01911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727615" w:rsidRDefault="001830FE" w:rsidP="00727615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E01911">
        <w:rPr>
          <w:b/>
        </w:rPr>
        <w:t>1-25</w:t>
      </w:r>
      <w:r w:rsidR="00727615">
        <w:rPr>
          <w:b/>
        </w:rPr>
        <w:t>/2019</w:t>
      </w:r>
      <w:r w:rsidR="001D356B">
        <w:rPr>
          <w:b/>
        </w:rPr>
        <w:t>-ПП</w:t>
      </w:r>
    </w:p>
    <w:p w:rsidR="001830FE" w:rsidRPr="001830FE" w:rsidRDefault="005D64BF" w:rsidP="001830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1830FE"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1830FE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 w:rsidRPr="001830FE">
        <w:rPr>
          <w:color w:val="000000"/>
          <w:sz w:val="26"/>
          <w:szCs w:val="26"/>
        </w:rPr>
        <w:t>М.П.</w:t>
      </w:r>
    </w:p>
    <w:p w:rsidR="001830FE" w:rsidRDefault="005D64BF" w:rsidP="00727615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727615">
        <w:rPr>
          <w:color w:val="000000"/>
          <w:sz w:val="26"/>
          <w:szCs w:val="26"/>
        </w:rPr>
        <w:t>«_____» ________________2019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</w:p>
    <w:p w:rsidR="00E01911" w:rsidRDefault="00E01911" w:rsidP="00727615">
      <w:pPr>
        <w:spacing w:line="360" w:lineRule="auto"/>
        <w:rPr>
          <w:color w:val="000000"/>
          <w:sz w:val="26"/>
          <w:szCs w:val="26"/>
        </w:rPr>
      </w:pP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727615" w:rsidRP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727615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2019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830FE"/>
    <w:rsid w:val="001D356B"/>
    <w:rsid w:val="00225020"/>
    <w:rsid w:val="004D0188"/>
    <w:rsid w:val="004F039E"/>
    <w:rsid w:val="005161E5"/>
    <w:rsid w:val="005D64BF"/>
    <w:rsid w:val="006E127D"/>
    <w:rsid w:val="00727615"/>
    <w:rsid w:val="0081017B"/>
    <w:rsid w:val="008A4ED9"/>
    <w:rsid w:val="008F12CA"/>
    <w:rsid w:val="00917082"/>
    <w:rsid w:val="00A3179C"/>
    <w:rsid w:val="00AC2913"/>
    <w:rsid w:val="00B63DE0"/>
    <w:rsid w:val="00C222AC"/>
    <w:rsid w:val="00E01911"/>
    <w:rsid w:val="00F12117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15</cp:revision>
  <cp:lastPrinted>2019-02-15T07:58:00Z</cp:lastPrinted>
  <dcterms:created xsi:type="dcterms:W3CDTF">2017-09-01T06:05:00Z</dcterms:created>
  <dcterms:modified xsi:type="dcterms:W3CDTF">2019-02-15T07:59:00Z</dcterms:modified>
</cp:coreProperties>
</file>