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BF" w:rsidRPr="005B0C53" w:rsidRDefault="00045EE4" w:rsidP="00B109BF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СОДЕРЖАНИЕ</w:t>
      </w:r>
    </w:p>
    <w:p w:rsidR="00637BE8" w:rsidRPr="00E127F6" w:rsidRDefault="00B109BF" w:rsidP="00B109BF">
      <w:pP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E127F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Раздел 1. </w:t>
      </w:r>
      <w:r w:rsidR="00BA6B83" w:rsidRPr="00E127F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Основная часть проекта межевания территории</w:t>
      </w:r>
    </w:p>
    <w:p w:rsidR="00637BE8" w:rsidRPr="00B13B99" w:rsidRDefault="00B109BF" w:rsidP="00B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13B9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1. </w:t>
      </w:r>
      <w:r w:rsidR="00637BE8" w:rsidRPr="00B13B99">
        <w:rPr>
          <w:rFonts w:ascii="Times New Roman" w:hAnsi="Times New Roman" w:cs="Times New Roman"/>
          <w:sz w:val="28"/>
          <w:szCs w:val="28"/>
          <w:u w:val="single"/>
          <w:lang w:eastAsia="ar-SA"/>
        </w:rPr>
        <w:t>Текстовая часть</w:t>
      </w:r>
    </w:p>
    <w:p w:rsidR="00637BE8" w:rsidRPr="005B0C53" w:rsidRDefault="00637BE8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1.1.Общие положения</w:t>
      </w:r>
      <w:r w:rsidR="00BC6D6C">
        <w:rPr>
          <w:rFonts w:ascii="Times New Roman" w:hAnsi="Times New Roman" w:cs="Times New Roman"/>
          <w:sz w:val="28"/>
          <w:szCs w:val="28"/>
          <w:lang w:eastAsia="ar-SA"/>
        </w:rPr>
        <w:t>……………………………………………………6</w:t>
      </w:r>
    </w:p>
    <w:p w:rsidR="00BC6D6C" w:rsidRDefault="00637BE8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1.2. Природно-климатические условия</w:t>
      </w:r>
      <w:r w:rsidR="00BC6D6C">
        <w:rPr>
          <w:rFonts w:ascii="Times New Roman" w:hAnsi="Times New Roman" w:cs="Times New Roman"/>
          <w:sz w:val="28"/>
          <w:szCs w:val="28"/>
          <w:lang w:eastAsia="ar-SA"/>
        </w:rPr>
        <w:t>…………………………………8</w:t>
      </w:r>
    </w:p>
    <w:p w:rsidR="00637BE8" w:rsidRPr="005B0C53" w:rsidRDefault="00637BE8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1.3. Положение проектируемой территории в структуре г. Саранска</w:t>
      </w:r>
      <w:r w:rsidR="00BC6D6C">
        <w:rPr>
          <w:rFonts w:ascii="Times New Roman" w:hAnsi="Times New Roman" w:cs="Times New Roman"/>
          <w:sz w:val="28"/>
          <w:szCs w:val="28"/>
          <w:lang w:eastAsia="ar-SA"/>
        </w:rPr>
        <w:t>..9</w:t>
      </w:r>
    </w:p>
    <w:p w:rsidR="00BC6D6C" w:rsidRDefault="00B109BF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1.4.</w:t>
      </w:r>
      <w:r w:rsidR="00637BE8" w:rsidRPr="005B0C53">
        <w:rPr>
          <w:rFonts w:ascii="Times New Roman" w:hAnsi="Times New Roman" w:cs="Times New Roman"/>
          <w:sz w:val="28"/>
          <w:szCs w:val="28"/>
        </w:rPr>
        <w:t>Анализ существующего положения…………………</w:t>
      </w:r>
      <w:r w:rsidR="00A32333" w:rsidRPr="005B0C53">
        <w:rPr>
          <w:rFonts w:ascii="Times New Roman" w:hAnsi="Times New Roman" w:cs="Times New Roman"/>
          <w:sz w:val="28"/>
          <w:szCs w:val="28"/>
        </w:rPr>
        <w:t>……..</w:t>
      </w:r>
      <w:r w:rsidR="00A22B64">
        <w:rPr>
          <w:rFonts w:ascii="Times New Roman" w:hAnsi="Times New Roman" w:cs="Times New Roman"/>
          <w:sz w:val="28"/>
          <w:szCs w:val="28"/>
        </w:rPr>
        <w:t>………10</w:t>
      </w:r>
    </w:p>
    <w:p w:rsidR="00637BE8" w:rsidRDefault="00B109BF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1.5.</w:t>
      </w:r>
      <w:r w:rsidR="00637BE8" w:rsidRPr="005B0C53">
        <w:rPr>
          <w:rFonts w:ascii="Times New Roman" w:hAnsi="Times New Roman" w:cs="Times New Roman"/>
          <w:sz w:val="28"/>
          <w:szCs w:val="28"/>
        </w:rPr>
        <w:t>Проектное предложение по использованию территории….…</w:t>
      </w:r>
      <w:r w:rsidR="00BC6D6C">
        <w:rPr>
          <w:rFonts w:ascii="Times New Roman" w:hAnsi="Times New Roman" w:cs="Times New Roman"/>
          <w:sz w:val="28"/>
          <w:szCs w:val="28"/>
        </w:rPr>
        <w:t>….10</w:t>
      </w:r>
    </w:p>
    <w:p w:rsidR="00542283" w:rsidRPr="005B0C53" w:rsidRDefault="00542283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Технико-экономические показатели проекта межевания……..   12</w:t>
      </w:r>
    </w:p>
    <w:p w:rsidR="00637BE8" w:rsidRDefault="00637BE8" w:rsidP="00B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3B99" w:rsidRPr="0039221E" w:rsidRDefault="00B13B99" w:rsidP="00B13B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9221E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B13B99" w:rsidRPr="00910834" w:rsidRDefault="00B13B99" w:rsidP="0091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34">
        <w:rPr>
          <w:rFonts w:ascii="Times New Roman" w:hAnsi="Times New Roman" w:cs="Times New Roman"/>
          <w:sz w:val="26"/>
          <w:szCs w:val="26"/>
        </w:rPr>
        <w:t>Приложение 1. Характеристики исходных земельных участков, расположенных в границах разработки проекта межевания территории, сведения о которых содержатся в ЕГРН</w:t>
      </w:r>
    </w:p>
    <w:p w:rsidR="00B13B99" w:rsidRPr="00910834" w:rsidRDefault="00B13B99" w:rsidP="0091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34">
        <w:rPr>
          <w:rFonts w:ascii="Times New Roman" w:hAnsi="Times New Roman" w:cs="Times New Roman"/>
          <w:sz w:val="26"/>
          <w:szCs w:val="26"/>
        </w:rPr>
        <w:t>Приложение 2. Характеристики образуемых земельных участков</w:t>
      </w:r>
    </w:p>
    <w:p w:rsidR="00B13B99" w:rsidRPr="00910834" w:rsidRDefault="00B13B99" w:rsidP="0091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34">
        <w:rPr>
          <w:rFonts w:ascii="Times New Roman" w:hAnsi="Times New Roman" w:cs="Times New Roman"/>
          <w:sz w:val="26"/>
          <w:szCs w:val="26"/>
        </w:rPr>
        <w:t>Приложение 3. Координаты поворотных точек границ образуемых земельных участков. 1 этап</w:t>
      </w:r>
    </w:p>
    <w:p w:rsidR="00B13B99" w:rsidRPr="00910834" w:rsidRDefault="00B13B99" w:rsidP="0091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34">
        <w:rPr>
          <w:rFonts w:ascii="Times New Roman" w:hAnsi="Times New Roman" w:cs="Times New Roman"/>
          <w:sz w:val="26"/>
          <w:szCs w:val="26"/>
        </w:rPr>
        <w:t xml:space="preserve">Приложение 4. Координаты поворотных точек границ образуемого земельного участка. 2 этап </w:t>
      </w:r>
    </w:p>
    <w:p w:rsidR="00B13B99" w:rsidRPr="00910834" w:rsidRDefault="00B13B99" w:rsidP="0091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34">
        <w:rPr>
          <w:rFonts w:ascii="Times New Roman" w:hAnsi="Times New Roman" w:cs="Times New Roman"/>
          <w:sz w:val="26"/>
          <w:szCs w:val="26"/>
        </w:rPr>
        <w:t>Приложение 5. Сведения об образуемом земельном участке (пл.№4 по генплану)</w:t>
      </w:r>
    </w:p>
    <w:p w:rsidR="00B13B99" w:rsidRPr="00910834" w:rsidRDefault="00B13B99" w:rsidP="0091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34">
        <w:rPr>
          <w:rFonts w:ascii="Times New Roman" w:hAnsi="Times New Roman" w:cs="Times New Roman"/>
          <w:sz w:val="26"/>
          <w:szCs w:val="26"/>
        </w:rPr>
        <w:t>Приложение 6. Координаты поворотных точек границ сервитутов</w:t>
      </w:r>
    </w:p>
    <w:p w:rsidR="00B13B99" w:rsidRDefault="00B13B99" w:rsidP="00B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BE8" w:rsidRPr="00B13B99" w:rsidRDefault="00B109BF" w:rsidP="00B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13B9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2. </w:t>
      </w:r>
      <w:r w:rsidR="00637BE8" w:rsidRPr="00B13B9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Чертежи межевания  территории     </w:t>
      </w:r>
    </w:p>
    <w:p w:rsidR="00E831DC" w:rsidRPr="00E831DC" w:rsidRDefault="00E831DC" w:rsidP="00EF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E831DC">
        <w:rPr>
          <w:rFonts w:ascii="Times New Roman" w:hAnsi="Times New Roman" w:cs="Times New Roman"/>
          <w:iCs/>
          <w:color w:val="000000"/>
          <w:sz w:val="28"/>
          <w:szCs w:val="28"/>
        </w:rPr>
        <w:t>Схема расположения элемента планировочной структуры в составе ранее разработанной документации по планировке территории</w:t>
      </w:r>
      <w:r w:rsidR="00EF26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E127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5B0C53">
        <w:rPr>
          <w:rFonts w:ascii="Times New Roman" w:hAnsi="Times New Roman" w:cs="Times New Roman"/>
          <w:sz w:val="28"/>
          <w:szCs w:val="28"/>
        </w:rPr>
        <w:t>ПМТ-1</w:t>
      </w:r>
    </w:p>
    <w:p w:rsidR="00637BE8" w:rsidRPr="005B0C53" w:rsidRDefault="00637BE8" w:rsidP="00EF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Чертеж межевания территории (1 этап) М</w:t>
      </w:r>
      <w:proofErr w:type="gramStart"/>
      <w:r w:rsidRPr="005B0C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0C53">
        <w:rPr>
          <w:rFonts w:ascii="Times New Roman" w:hAnsi="Times New Roman" w:cs="Times New Roman"/>
          <w:sz w:val="28"/>
          <w:szCs w:val="28"/>
        </w:rPr>
        <w:t>:1000</w:t>
      </w:r>
      <w:r w:rsidR="00EF26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31DC">
        <w:rPr>
          <w:rFonts w:ascii="Times New Roman" w:hAnsi="Times New Roman" w:cs="Times New Roman"/>
          <w:sz w:val="28"/>
          <w:szCs w:val="28"/>
        </w:rPr>
        <w:t xml:space="preserve">   </w:t>
      </w:r>
      <w:r w:rsidR="00E127F6">
        <w:rPr>
          <w:rFonts w:ascii="Times New Roman" w:hAnsi="Times New Roman" w:cs="Times New Roman"/>
          <w:sz w:val="28"/>
          <w:szCs w:val="28"/>
        </w:rPr>
        <w:t xml:space="preserve">      </w:t>
      </w:r>
      <w:r w:rsidR="00E831DC">
        <w:rPr>
          <w:rFonts w:ascii="Times New Roman" w:hAnsi="Times New Roman" w:cs="Times New Roman"/>
          <w:sz w:val="28"/>
          <w:szCs w:val="28"/>
        </w:rPr>
        <w:t xml:space="preserve"> </w:t>
      </w:r>
      <w:r w:rsidR="00E127F6">
        <w:rPr>
          <w:rFonts w:ascii="Times New Roman" w:hAnsi="Times New Roman" w:cs="Times New Roman"/>
          <w:sz w:val="28"/>
          <w:szCs w:val="28"/>
        </w:rPr>
        <w:t xml:space="preserve">   </w:t>
      </w:r>
      <w:r w:rsidR="00E831DC">
        <w:rPr>
          <w:rFonts w:ascii="Times New Roman" w:hAnsi="Times New Roman" w:cs="Times New Roman"/>
          <w:sz w:val="28"/>
          <w:szCs w:val="28"/>
        </w:rPr>
        <w:t>ПМТ-2</w:t>
      </w:r>
      <w:r w:rsidR="00B109BF" w:rsidRPr="005B0C53">
        <w:rPr>
          <w:rFonts w:ascii="Times New Roman" w:hAnsi="Times New Roman" w:cs="Times New Roman"/>
          <w:sz w:val="28"/>
          <w:szCs w:val="28"/>
        </w:rPr>
        <w:t>а</w:t>
      </w:r>
    </w:p>
    <w:p w:rsidR="00637BE8" w:rsidRPr="005B0C53" w:rsidRDefault="00637BE8" w:rsidP="00EF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Чертеж межевания территории (2 этап) М</w:t>
      </w:r>
      <w:proofErr w:type="gramStart"/>
      <w:r w:rsidRPr="005B0C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0C53">
        <w:rPr>
          <w:rFonts w:ascii="Times New Roman" w:hAnsi="Times New Roman" w:cs="Times New Roman"/>
          <w:sz w:val="28"/>
          <w:szCs w:val="28"/>
        </w:rPr>
        <w:t>:1000</w:t>
      </w:r>
      <w:r w:rsidR="00EF26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27F6">
        <w:rPr>
          <w:rFonts w:ascii="Times New Roman" w:hAnsi="Times New Roman" w:cs="Times New Roman"/>
          <w:sz w:val="28"/>
          <w:szCs w:val="28"/>
        </w:rPr>
        <w:t xml:space="preserve">      </w:t>
      </w:r>
      <w:r w:rsidR="00E831DC">
        <w:rPr>
          <w:rFonts w:ascii="Times New Roman" w:hAnsi="Times New Roman" w:cs="Times New Roman"/>
          <w:sz w:val="28"/>
          <w:szCs w:val="28"/>
        </w:rPr>
        <w:t xml:space="preserve"> </w:t>
      </w:r>
      <w:r w:rsidR="00E127F6">
        <w:rPr>
          <w:rFonts w:ascii="Times New Roman" w:hAnsi="Times New Roman" w:cs="Times New Roman"/>
          <w:sz w:val="28"/>
          <w:szCs w:val="28"/>
        </w:rPr>
        <w:t xml:space="preserve">   </w:t>
      </w:r>
      <w:r w:rsidR="00E831DC">
        <w:rPr>
          <w:rFonts w:ascii="Times New Roman" w:hAnsi="Times New Roman" w:cs="Times New Roman"/>
          <w:sz w:val="28"/>
          <w:szCs w:val="28"/>
        </w:rPr>
        <w:t>ПМТ-2</w:t>
      </w:r>
      <w:r w:rsidR="00B109BF" w:rsidRPr="005B0C53">
        <w:rPr>
          <w:rFonts w:ascii="Times New Roman" w:hAnsi="Times New Roman" w:cs="Times New Roman"/>
          <w:sz w:val="28"/>
          <w:szCs w:val="28"/>
        </w:rPr>
        <w:t>б</w:t>
      </w:r>
    </w:p>
    <w:p w:rsidR="00637BE8" w:rsidRPr="005B0C53" w:rsidRDefault="00637BE8" w:rsidP="00EF2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Чертеж  границ зон действия публичных сервитутов  М</w:t>
      </w:r>
      <w:proofErr w:type="gramStart"/>
      <w:r w:rsidRPr="005B0C53">
        <w:rPr>
          <w:rFonts w:ascii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5B0C53">
        <w:rPr>
          <w:rFonts w:ascii="Times New Roman" w:hAnsi="Times New Roman" w:cs="Times New Roman"/>
          <w:sz w:val="28"/>
          <w:szCs w:val="28"/>
          <w:lang w:eastAsia="ar-SA"/>
        </w:rPr>
        <w:t>:1000</w:t>
      </w:r>
      <w:r w:rsidR="00E127F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01FCB">
        <w:rPr>
          <w:rFonts w:ascii="Times New Roman" w:hAnsi="Times New Roman" w:cs="Times New Roman"/>
          <w:sz w:val="28"/>
          <w:szCs w:val="28"/>
        </w:rPr>
        <w:t>ПМТ-3</w:t>
      </w:r>
    </w:p>
    <w:p w:rsidR="00B109BF" w:rsidRPr="005B0C53" w:rsidRDefault="00B109BF" w:rsidP="00B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9BF" w:rsidRPr="00E127F6" w:rsidRDefault="00B109BF" w:rsidP="00E127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E127F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Раздел 2. Материалы по обоснованию проекта межевания  территории</w:t>
      </w:r>
    </w:p>
    <w:p w:rsidR="00637BE8" w:rsidRDefault="00637BE8" w:rsidP="00E1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Чертеж   границ   существующих  земельных участков М</w:t>
      </w:r>
      <w:proofErr w:type="gramStart"/>
      <w:r w:rsidRPr="005B0C53">
        <w:rPr>
          <w:rFonts w:ascii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5B0C53">
        <w:rPr>
          <w:rFonts w:ascii="Times New Roman" w:hAnsi="Times New Roman" w:cs="Times New Roman"/>
          <w:sz w:val="28"/>
          <w:szCs w:val="28"/>
          <w:lang w:eastAsia="ar-SA"/>
        </w:rPr>
        <w:t>:1000</w:t>
      </w:r>
      <w:r w:rsidR="00B109BF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B109BF" w:rsidRPr="005B0C53">
        <w:rPr>
          <w:rFonts w:ascii="Times New Roman" w:hAnsi="Times New Roman" w:cs="Times New Roman"/>
          <w:sz w:val="28"/>
          <w:szCs w:val="28"/>
        </w:rPr>
        <w:t>ПМТ-</w:t>
      </w:r>
      <w:r w:rsidR="00101FCB">
        <w:rPr>
          <w:rFonts w:ascii="Times New Roman" w:hAnsi="Times New Roman" w:cs="Times New Roman"/>
          <w:sz w:val="28"/>
          <w:szCs w:val="28"/>
        </w:rPr>
        <w:t>4</w:t>
      </w:r>
    </w:p>
    <w:p w:rsidR="00BC6D6C" w:rsidRDefault="00BC6D6C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3B99" w:rsidRDefault="00B13B99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3B99" w:rsidRPr="00045EE4" w:rsidRDefault="00B13B99" w:rsidP="00BC6D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Pr="00CA639D" w:rsidRDefault="00FF6EA0" w:rsidP="00BC6D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39D">
        <w:rPr>
          <w:rFonts w:ascii="Times New Roman" w:hAnsi="Times New Roman" w:cs="Times New Roman"/>
          <w:sz w:val="24"/>
          <w:szCs w:val="24"/>
        </w:rPr>
        <w:t xml:space="preserve">* </w:t>
      </w:r>
      <w:r w:rsidR="00BC6D6C" w:rsidRPr="00CA639D">
        <w:rPr>
          <w:rFonts w:ascii="Times New Roman" w:hAnsi="Times New Roman" w:cs="Times New Roman"/>
          <w:sz w:val="24"/>
          <w:szCs w:val="24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C6D6C" w:rsidRPr="00CA639D" w:rsidRDefault="00BC6D6C" w:rsidP="00BC6D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39D">
        <w:rPr>
          <w:rFonts w:ascii="Times New Roman" w:hAnsi="Times New Roman" w:cs="Times New Roman"/>
          <w:sz w:val="24"/>
          <w:szCs w:val="24"/>
        </w:rPr>
        <w:t>- чертеж границ особо охраняемых природных территорий;</w:t>
      </w:r>
    </w:p>
    <w:p w:rsidR="00BC6D6C" w:rsidRPr="00CA639D" w:rsidRDefault="00BC6D6C" w:rsidP="00BC6D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39D">
        <w:rPr>
          <w:rFonts w:ascii="Times New Roman" w:hAnsi="Times New Roman" w:cs="Times New Roman"/>
          <w:color w:val="000000"/>
          <w:sz w:val="24"/>
          <w:szCs w:val="24"/>
        </w:rPr>
        <w:t>- чертеж</w:t>
      </w:r>
      <w:r w:rsidRPr="00CA639D">
        <w:rPr>
          <w:rFonts w:ascii="Times New Roman" w:hAnsi="Times New Roman" w:cs="Times New Roman"/>
          <w:sz w:val="24"/>
          <w:szCs w:val="24"/>
        </w:rPr>
        <w:t xml:space="preserve"> границ территорий объектов культурного наследия.</w:t>
      </w:r>
    </w:p>
    <w:p w:rsidR="005240DD" w:rsidRDefault="005240DD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4" w:rsidRPr="00045EE4" w:rsidRDefault="00045EE4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E4">
        <w:rPr>
          <w:rFonts w:ascii="Times New Roman" w:hAnsi="Times New Roman" w:cs="Times New Roman"/>
          <w:b/>
          <w:sz w:val="28"/>
          <w:szCs w:val="28"/>
        </w:rPr>
        <w:lastRenderedPageBreak/>
        <w:t>Общая часть</w:t>
      </w:r>
    </w:p>
    <w:p w:rsidR="00045EE4" w:rsidRPr="00045EE4" w:rsidRDefault="00045EE4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EE4" w:rsidRPr="00045EE4" w:rsidRDefault="00045EE4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E4">
        <w:rPr>
          <w:rFonts w:ascii="Times New Roman" w:hAnsi="Times New Roman" w:cs="Times New Roman"/>
          <w:b/>
          <w:sz w:val="28"/>
          <w:szCs w:val="28"/>
        </w:rPr>
        <w:t>Состав авторского коллектива</w:t>
      </w:r>
    </w:p>
    <w:p w:rsidR="00045EE4" w:rsidRDefault="00045EE4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4" w:rsidRDefault="00045EE4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7"/>
        <w:gridCol w:w="3831"/>
      </w:tblGrid>
      <w:tr w:rsidR="00045EE4" w:rsidRPr="00931D8E" w:rsidTr="00045EE4">
        <w:trPr>
          <w:trHeight w:val="570"/>
        </w:trPr>
        <w:tc>
          <w:tcPr>
            <w:tcW w:w="5987" w:type="dxa"/>
            <w:vAlign w:val="center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  <w:p w:rsidR="00045EE4" w:rsidRPr="00045EE4" w:rsidRDefault="00045EE4" w:rsidP="00045EE4">
            <w:pPr>
              <w:tabs>
                <w:tab w:val="left" w:pos="-426"/>
              </w:tabs>
              <w:suppressAutoHyphens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1" w:type="dxa"/>
            <w:vAlign w:val="center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Фамилия</w:t>
            </w:r>
          </w:p>
          <w:p w:rsidR="00045EE4" w:rsidRPr="00045EE4" w:rsidRDefault="00045EE4" w:rsidP="00045EE4">
            <w:pPr>
              <w:tabs>
                <w:tab w:val="left" w:pos="-426"/>
              </w:tabs>
              <w:suppressAutoHyphens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5EE4" w:rsidRPr="00931D8E" w:rsidTr="00045EE4">
        <w:trPr>
          <w:trHeight w:val="570"/>
        </w:trPr>
        <w:tc>
          <w:tcPr>
            <w:tcW w:w="5987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1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5EE4" w:rsidRPr="00931D8E" w:rsidTr="00045EE4">
        <w:trPr>
          <w:trHeight w:val="579"/>
        </w:trPr>
        <w:tc>
          <w:tcPr>
            <w:tcW w:w="5987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 w:firstLine="13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831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В.М. Большаков</w:t>
            </w:r>
          </w:p>
        </w:tc>
      </w:tr>
      <w:tr w:rsidR="00045EE4" w:rsidRPr="00931D8E" w:rsidTr="00045EE4">
        <w:trPr>
          <w:trHeight w:val="579"/>
        </w:trPr>
        <w:tc>
          <w:tcPr>
            <w:tcW w:w="5987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 w:firstLine="13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инженер проекта</w:t>
            </w:r>
          </w:p>
        </w:tc>
        <w:tc>
          <w:tcPr>
            <w:tcW w:w="3831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С.В. Семибратов</w:t>
            </w:r>
          </w:p>
        </w:tc>
      </w:tr>
      <w:tr w:rsidR="00045EE4" w:rsidRPr="00931D8E" w:rsidTr="00045EE4">
        <w:trPr>
          <w:trHeight w:val="579"/>
        </w:trPr>
        <w:tc>
          <w:tcPr>
            <w:tcW w:w="5987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 w:firstLine="13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Инженер по землеустройству</w:t>
            </w:r>
          </w:p>
        </w:tc>
        <w:tc>
          <w:tcPr>
            <w:tcW w:w="3831" w:type="dxa"/>
          </w:tcPr>
          <w:p w:rsidR="00045EE4" w:rsidRPr="00045EE4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045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Кладова</w:t>
            </w:r>
            <w:proofErr w:type="spellEnd"/>
          </w:p>
        </w:tc>
      </w:tr>
      <w:tr w:rsidR="00045EE4" w:rsidRPr="00931D8E" w:rsidTr="00045EE4">
        <w:trPr>
          <w:trHeight w:val="276"/>
        </w:trPr>
        <w:tc>
          <w:tcPr>
            <w:tcW w:w="5987" w:type="dxa"/>
          </w:tcPr>
          <w:p w:rsidR="00045EE4" w:rsidRPr="00931D8E" w:rsidRDefault="00045EE4" w:rsidP="00045EE4">
            <w:pPr>
              <w:tabs>
                <w:tab w:val="left" w:pos="-426"/>
              </w:tabs>
              <w:suppressAutoHyphens/>
              <w:snapToGrid w:val="0"/>
              <w:ind w:left="-426" w:firstLine="1326"/>
              <w:rPr>
                <w:szCs w:val="24"/>
                <w:lang w:eastAsia="ar-SA"/>
              </w:rPr>
            </w:pPr>
          </w:p>
        </w:tc>
        <w:tc>
          <w:tcPr>
            <w:tcW w:w="3831" w:type="dxa"/>
          </w:tcPr>
          <w:p w:rsidR="00045EE4" w:rsidRPr="00931D8E" w:rsidRDefault="00045EE4" w:rsidP="00045EE4">
            <w:pPr>
              <w:tabs>
                <w:tab w:val="left" w:pos="-426"/>
              </w:tabs>
              <w:suppressAutoHyphens/>
              <w:snapToGrid w:val="0"/>
              <w:ind w:left="-426"/>
              <w:rPr>
                <w:szCs w:val="24"/>
                <w:lang w:eastAsia="ar-SA"/>
              </w:rPr>
            </w:pPr>
          </w:p>
        </w:tc>
      </w:tr>
    </w:tbl>
    <w:p w:rsidR="00045EE4" w:rsidRDefault="00045EE4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4" w:rsidRPr="00045EE4" w:rsidRDefault="00045EE4" w:rsidP="0004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4" w:rsidRPr="00045EE4" w:rsidRDefault="00045EE4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EE4" w:rsidRPr="00045EE4" w:rsidRDefault="00045EE4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EE4" w:rsidRDefault="00045EE4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EE4" w:rsidRDefault="00045EE4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045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EE4" w:rsidRDefault="00045EE4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5B0C5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Раздел 1. Основная часть проекта межевания территории</w:t>
      </w:r>
    </w:p>
    <w:p w:rsidR="005B0C53" w:rsidRDefault="005B0C53" w:rsidP="006E4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440A" w:rsidRPr="005B0C53" w:rsidRDefault="006E440A" w:rsidP="006E4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1.1.Общие положения</w:t>
      </w: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Default="006E440A" w:rsidP="00FB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EF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документацию по планировке территории, ограниченной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B79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79EF">
        <w:rPr>
          <w:rFonts w:ascii="Times New Roman" w:hAnsi="Times New Roman" w:cs="Times New Roman"/>
          <w:sz w:val="28"/>
          <w:szCs w:val="28"/>
        </w:rPr>
        <w:t>олгоградская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, пер. Иркутский,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р.Тавла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ул.Тамбовская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 г. Саранска, включая проект межевания, в части изменения планировки территории (проект межевания территории), ограниченной  ул. Волгоградская,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ул.Стрелецкая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ул.Курская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 г. Саранска осуществляется на основании постановления Администрации городского округа Саранск  №1831 от 13.08.2018 г. «О подготовке документации по внесению изменений в документацию по планировке территории, ограниченной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B79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79EF">
        <w:rPr>
          <w:rFonts w:ascii="Times New Roman" w:hAnsi="Times New Roman" w:cs="Times New Roman"/>
          <w:sz w:val="28"/>
          <w:szCs w:val="28"/>
        </w:rPr>
        <w:t>олгоградская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, пер. Иркутский,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р.Тавла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ул.Тамбовская</w:t>
      </w:r>
      <w:proofErr w:type="spellEnd"/>
      <w:r w:rsidRPr="00FB79EF">
        <w:rPr>
          <w:rFonts w:ascii="Times New Roman" w:hAnsi="Times New Roman" w:cs="Times New Roman"/>
          <w:sz w:val="28"/>
          <w:szCs w:val="28"/>
        </w:rPr>
        <w:t xml:space="preserve"> г. Саранска, включая проект межевания, в части изменения планировки территории (проект межевания территории), ограниченной  ул. Волгоградская, </w:t>
      </w:r>
      <w:proofErr w:type="spellStart"/>
      <w:r w:rsidRPr="00FB79EF">
        <w:rPr>
          <w:rFonts w:ascii="Times New Roman" w:hAnsi="Times New Roman" w:cs="Times New Roman"/>
          <w:sz w:val="28"/>
          <w:szCs w:val="28"/>
        </w:rPr>
        <w:t>ул.Стре</w:t>
      </w:r>
      <w:r w:rsidR="004B4A6C">
        <w:rPr>
          <w:rFonts w:ascii="Times New Roman" w:hAnsi="Times New Roman" w:cs="Times New Roman"/>
          <w:sz w:val="28"/>
          <w:szCs w:val="28"/>
        </w:rPr>
        <w:t>лецкая</w:t>
      </w:r>
      <w:proofErr w:type="spellEnd"/>
      <w:r w:rsidR="004B4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A6C">
        <w:rPr>
          <w:rFonts w:ascii="Times New Roman" w:hAnsi="Times New Roman" w:cs="Times New Roman"/>
          <w:sz w:val="28"/>
          <w:szCs w:val="28"/>
        </w:rPr>
        <w:t>ул.Курская</w:t>
      </w:r>
      <w:proofErr w:type="spellEnd"/>
      <w:r w:rsidR="004B4A6C">
        <w:rPr>
          <w:rFonts w:ascii="Times New Roman" w:hAnsi="Times New Roman" w:cs="Times New Roman"/>
          <w:sz w:val="28"/>
          <w:szCs w:val="28"/>
        </w:rPr>
        <w:t xml:space="preserve"> г. Саранска», а также задания на подготовку документации по планировке территории (проект межевания).</w:t>
      </w:r>
    </w:p>
    <w:p w:rsidR="00B34A08" w:rsidRPr="00FB79EF" w:rsidRDefault="00B34A08" w:rsidP="00FB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изменений, предлагаемых данным проектом, обусловлено необходимостью корректировки границ земельных участков. </w:t>
      </w:r>
    </w:p>
    <w:p w:rsidR="006E440A" w:rsidRPr="00FB79EF" w:rsidRDefault="006E440A" w:rsidP="00FB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EF">
        <w:rPr>
          <w:rFonts w:ascii="Times New Roman" w:hAnsi="Times New Roman" w:cs="Times New Roman"/>
          <w:sz w:val="28"/>
          <w:szCs w:val="28"/>
        </w:rPr>
        <w:t>При разработке проекта использованы следующие нормативные документы:</w:t>
      </w:r>
    </w:p>
    <w:p w:rsidR="00F11EE1" w:rsidRPr="005B0C53" w:rsidRDefault="00F11EE1" w:rsidP="006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- Градостроительный кодекс РФ от 29.12.2004 г. № 190-ФЗ;</w:t>
      </w:r>
    </w:p>
    <w:p w:rsidR="00F11EE1" w:rsidRPr="005B0C53" w:rsidRDefault="00F11EE1" w:rsidP="006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- Земельный кодекс РФ от 25.10.2001 г. № 136-Ф3;</w:t>
      </w:r>
    </w:p>
    <w:p w:rsidR="00F11EE1" w:rsidRPr="005B0C53" w:rsidRDefault="00F11EE1" w:rsidP="006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F11EE1" w:rsidRPr="005B0C53" w:rsidRDefault="00F11EE1" w:rsidP="006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- СП 42.13330.2011  Градостроительство. Планировка и застройка городских и сельских поселений. Актуализированная редакция СНиП 2.07.01-89*;</w:t>
      </w:r>
    </w:p>
    <w:p w:rsidR="00F11EE1" w:rsidRPr="005B0C53" w:rsidRDefault="00F11EE1" w:rsidP="006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C53">
        <w:rPr>
          <w:rFonts w:ascii="Times New Roman" w:hAnsi="Times New Roman" w:cs="Times New Roman"/>
          <w:sz w:val="28"/>
        </w:rPr>
        <w:t xml:space="preserve">- Генеральный план городского округа Саранск, утвержден решением Совета депутатов </w:t>
      </w:r>
      <w:proofErr w:type="spellStart"/>
      <w:r w:rsidRPr="005B0C53">
        <w:rPr>
          <w:rFonts w:ascii="Times New Roman" w:hAnsi="Times New Roman" w:cs="Times New Roman"/>
          <w:sz w:val="28"/>
        </w:rPr>
        <w:t>г.о</w:t>
      </w:r>
      <w:proofErr w:type="gramStart"/>
      <w:r w:rsidRPr="005B0C53">
        <w:rPr>
          <w:rFonts w:ascii="Times New Roman" w:hAnsi="Times New Roman" w:cs="Times New Roman"/>
          <w:sz w:val="28"/>
        </w:rPr>
        <w:t>.С</w:t>
      </w:r>
      <w:proofErr w:type="gramEnd"/>
      <w:r w:rsidRPr="005B0C53">
        <w:rPr>
          <w:rFonts w:ascii="Times New Roman" w:hAnsi="Times New Roman" w:cs="Times New Roman"/>
          <w:sz w:val="28"/>
        </w:rPr>
        <w:t>аранск</w:t>
      </w:r>
      <w:proofErr w:type="spellEnd"/>
      <w:r w:rsidRPr="005B0C53">
        <w:rPr>
          <w:rFonts w:ascii="Times New Roman" w:hAnsi="Times New Roman" w:cs="Times New Roman"/>
          <w:sz w:val="28"/>
        </w:rPr>
        <w:t xml:space="preserve"> от 23.04.2014 г. № 333; </w:t>
      </w:r>
    </w:p>
    <w:p w:rsidR="00F11EE1" w:rsidRPr="005B0C53" w:rsidRDefault="00F11EE1" w:rsidP="006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lastRenderedPageBreak/>
        <w:t xml:space="preserve">- Местные нормативы градостроительного проектирования </w:t>
      </w:r>
      <w:proofErr w:type="spellStart"/>
      <w:r w:rsidRPr="005B0C53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5B0C53">
        <w:rPr>
          <w:rFonts w:ascii="Times New Roman" w:hAnsi="Times New Roman" w:cs="Times New Roman"/>
          <w:bCs/>
          <w:sz w:val="28"/>
          <w:szCs w:val="28"/>
        </w:rPr>
        <w:t>. Саранск, 2008.</w:t>
      </w:r>
    </w:p>
    <w:p w:rsidR="005B0C53" w:rsidRDefault="00F11EE1" w:rsidP="00686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 xml:space="preserve">- </w:t>
      </w:r>
      <w:r w:rsidRPr="005B0C53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городского округа Саранск от 06.05.2016 г. (с изм. от 26.06.2017 г. № 87)</w:t>
      </w:r>
      <w:r w:rsidR="00686A08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FBE" w:rsidRDefault="00226FBE" w:rsidP="00226FB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BE">
        <w:rPr>
          <w:rFonts w:ascii="Times New Roman" w:hAnsi="Times New Roman" w:cs="Times New Roman"/>
          <w:sz w:val="28"/>
          <w:szCs w:val="28"/>
        </w:rPr>
        <w:t>При подготовке документации были также использованы:</w:t>
      </w:r>
    </w:p>
    <w:p w:rsidR="00226FBE" w:rsidRPr="00686A08" w:rsidRDefault="00686A08" w:rsidP="00686A08">
      <w:pPr>
        <w:tabs>
          <w:tab w:val="center" w:pos="5843"/>
          <w:tab w:val="left" w:pos="956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A08">
        <w:rPr>
          <w:rFonts w:ascii="Times New Roman" w:hAnsi="Times New Roman" w:cs="Times New Roman"/>
          <w:bCs/>
          <w:sz w:val="28"/>
          <w:szCs w:val="28"/>
        </w:rPr>
        <w:t>- Документация по планировке территории «</w:t>
      </w:r>
      <w:r w:rsidR="00226FBE" w:rsidRPr="00686A08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документацию по планировке территории, ограниченной ул. Волгоградская, пер. Иркутский, </w:t>
      </w:r>
      <w:proofErr w:type="spellStart"/>
      <w:r w:rsidR="00226FBE" w:rsidRPr="00686A08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="00226FBE" w:rsidRPr="00686A08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226FBE" w:rsidRPr="00686A08">
        <w:rPr>
          <w:rFonts w:ascii="Times New Roman" w:hAnsi="Times New Roman" w:cs="Times New Roman"/>
          <w:bCs/>
          <w:sz w:val="28"/>
          <w:szCs w:val="28"/>
        </w:rPr>
        <w:t>авла</w:t>
      </w:r>
      <w:proofErr w:type="spellEnd"/>
      <w:r w:rsidR="00226FBE" w:rsidRPr="00686A08">
        <w:rPr>
          <w:rFonts w:ascii="Times New Roman" w:hAnsi="Times New Roman" w:cs="Times New Roman"/>
          <w:bCs/>
          <w:sz w:val="28"/>
          <w:szCs w:val="28"/>
        </w:rPr>
        <w:t>, ул. Тамбовская г.</w:t>
      </w:r>
      <w:r w:rsidR="00226FBE" w:rsidRPr="00686A08">
        <w:rPr>
          <w:rFonts w:ascii="Times New Roman" w:hAnsi="Times New Roman" w:cs="Times New Roman"/>
          <w:sz w:val="28"/>
          <w:szCs w:val="28"/>
        </w:rPr>
        <w:t xml:space="preserve"> </w:t>
      </w:r>
      <w:r w:rsidR="00226FBE" w:rsidRPr="00686A08">
        <w:rPr>
          <w:rFonts w:ascii="Times New Roman" w:hAnsi="Times New Roman" w:cs="Times New Roman"/>
          <w:bCs/>
          <w:sz w:val="28"/>
          <w:szCs w:val="28"/>
        </w:rPr>
        <w:t xml:space="preserve">Саранска, включая проект межевания, в части планировки территории, ограниченной улицами Волгоградская, Стрелецкая, Курская </w:t>
      </w:r>
      <w:proofErr w:type="spellStart"/>
      <w:r w:rsidR="00226FBE" w:rsidRPr="00686A08">
        <w:rPr>
          <w:rFonts w:ascii="Times New Roman" w:hAnsi="Times New Roman" w:cs="Times New Roman"/>
          <w:bCs/>
          <w:sz w:val="28"/>
          <w:szCs w:val="28"/>
        </w:rPr>
        <w:t>г.Саранска</w:t>
      </w:r>
      <w:proofErr w:type="spellEnd"/>
      <w:r w:rsidRPr="00686A08">
        <w:rPr>
          <w:rFonts w:ascii="Times New Roman" w:hAnsi="Times New Roman" w:cs="Times New Roman"/>
          <w:bCs/>
          <w:sz w:val="28"/>
          <w:szCs w:val="28"/>
        </w:rPr>
        <w:t>», постановление Администрации городского ок</w:t>
      </w:r>
      <w:r>
        <w:rPr>
          <w:rFonts w:ascii="Times New Roman" w:hAnsi="Times New Roman" w:cs="Times New Roman"/>
          <w:bCs/>
          <w:sz w:val="28"/>
          <w:szCs w:val="28"/>
        </w:rPr>
        <w:t>руга Саранск от 23.04.2018 №954;</w:t>
      </w:r>
    </w:p>
    <w:p w:rsidR="00226FBE" w:rsidRPr="000B2118" w:rsidRDefault="00226FBE" w:rsidP="000B2118">
      <w:pPr>
        <w:spacing w:after="0" w:line="360" w:lineRule="auto"/>
        <w:ind w:firstLine="709"/>
        <w:jc w:val="both"/>
      </w:pPr>
      <w:r w:rsidRPr="00226FBE">
        <w:rPr>
          <w:rFonts w:ascii="Times New Roman" w:hAnsi="Times New Roman" w:cs="Times New Roman"/>
          <w:sz w:val="28"/>
          <w:szCs w:val="28"/>
        </w:rPr>
        <w:t xml:space="preserve">- </w:t>
      </w:r>
      <w:r w:rsidR="00E9234D">
        <w:rPr>
          <w:rFonts w:ascii="Times New Roman" w:hAnsi="Times New Roman" w:cs="Times New Roman"/>
          <w:sz w:val="28"/>
          <w:szCs w:val="28"/>
        </w:rPr>
        <w:t>«</w:t>
      </w:r>
      <w:r w:rsidRPr="00226FBE">
        <w:rPr>
          <w:rFonts w:ascii="Times New Roman" w:hAnsi="Times New Roman" w:cs="Times New Roman"/>
          <w:sz w:val="28"/>
          <w:szCs w:val="28"/>
        </w:rPr>
        <w:t>Технический отчет по результатам инженерно-геодезических изысканий для подготовки проектной документации</w:t>
      </w:r>
      <w:r w:rsidR="00E9234D">
        <w:rPr>
          <w:rFonts w:ascii="Times New Roman" w:hAnsi="Times New Roman" w:cs="Times New Roman"/>
          <w:sz w:val="28"/>
          <w:szCs w:val="28"/>
        </w:rPr>
        <w:t xml:space="preserve"> «Застройка многоэтажными жилыми домами квартала, ограниченного </w:t>
      </w:r>
      <w:proofErr w:type="spellStart"/>
      <w:r w:rsidR="00E9234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9234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9234D">
        <w:rPr>
          <w:rFonts w:ascii="Times New Roman" w:hAnsi="Times New Roman" w:cs="Times New Roman"/>
          <w:sz w:val="28"/>
          <w:szCs w:val="28"/>
        </w:rPr>
        <w:t>олгоградская</w:t>
      </w:r>
      <w:proofErr w:type="spellEnd"/>
      <w:r w:rsidR="00E9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34D">
        <w:rPr>
          <w:rFonts w:ascii="Times New Roman" w:hAnsi="Times New Roman" w:cs="Times New Roman"/>
          <w:sz w:val="28"/>
          <w:szCs w:val="28"/>
        </w:rPr>
        <w:t>ул.Стрелецкая</w:t>
      </w:r>
      <w:proofErr w:type="spellEnd"/>
      <w:r w:rsidR="00E9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118">
        <w:rPr>
          <w:rFonts w:ascii="Times New Roman" w:hAnsi="Times New Roman" w:cs="Times New Roman"/>
          <w:sz w:val="28"/>
          <w:szCs w:val="28"/>
        </w:rPr>
        <w:t>ул.Курская</w:t>
      </w:r>
      <w:proofErr w:type="spellEnd"/>
      <w:r w:rsidR="000B2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B2118">
        <w:rPr>
          <w:rFonts w:ascii="Times New Roman" w:hAnsi="Times New Roman" w:cs="Times New Roman"/>
          <w:sz w:val="28"/>
          <w:szCs w:val="28"/>
        </w:rPr>
        <w:t>г.Саранске</w:t>
      </w:r>
      <w:proofErr w:type="spellEnd"/>
      <w:r w:rsidR="000B2118">
        <w:rPr>
          <w:rFonts w:ascii="Times New Roman" w:hAnsi="Times New Roman" w:cs="Times New Roman"/>
          <w:sz w:val="28"/>
          <w:szCs w:val="28"/>
        </w:rPr>
        <w:t>»</w:t>
      </w:r>
      <w:r w:rsidRPr="00226FBE">
        <w:rPr>
          <w:rFonts w:ascii="Times New Roman" w:hAnsi="Times New Roman" w:cs="Times New Roman"/>
          <w:sz w:val="28"/>
          <w:szCs w:val="28"/>
        </w:rPr>
        <w:t>, №</w:t>
      </w:r>
      <w:r w:rsidR="00E9234D">
        <w:rPr>
          <w:rFonts w:ascii="Times New Roman" w:hAnsi="Times New Roman" w:cs="Times New Roman"/>
          <w:sz w:val="28"/>
          <w:szCs w:val="28"/>
        </w:rPr>
        <w:t>127/17-ИГДИ</w:t>
      </w:r>
      <w:r w:rsidRPr="00226FBE">
        <w:rPr>
          <w:rFonts w:ascii="Times New Roman" w:hAnsi="Times New Roman" w:cs="Times New Roman"/>
          <w:sz w:val="28"/>
          <w:szCs w:val="28"/>
        </w:rPr>
        <w:t>, ООО «Кадастровый центр»,  2017 г.</w:t>
      </w:r>
    </w:p>
    <w:p w:rsidR="00226FBE" w:rsidRPr="00226FBE" w:rsidRDefault="00226FBE" w:rsidP="00226FB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BE">
        <w:rPr>
          <w:rFonts w:ascii="Times New Roman" w:hAnsi="Times New Roman" w:cs="Times New Roman"/>
          <w:sz w:val="28"/>
          <w:szCs w:val="28"/>
        </w:rPr>
        <w:t xml:space="preserve">- </w:t>
      </w:r>
      <w:r w:rsidR="007F3B41">
        <w:rPr>
          <w:rFonts w:ascii="Times New Roman" w:hAnsi="Times New Roman" w:cs="Times New Roman"/>
          <w:sz w:val="28"/>
          <w:szCs w:val="28"/>
        </w:rPr>
        <w:t>«</w:t>
      </w:r>
      <w:r w:rsidRPr="00226FBE">
        <w:rPr>
          <w:rFonts w:ascii="Times New Roman" w:hAnsi="Times New Roman" w:cs="Times New Roman"/>
          <w:sz w:val="28"/>
          <w:szCs w:val="28"/>
        </w:rPr>
        <w:t xml:space="preserve">Технический отчет об инженерно-геологических изысканиях на объекте: «Застройка многоэтажными жилыми домами квартала, ограниченного </w:t>
      </w:r>
      <w:proofErr w:type="spellStart"/>
      <w:r w:rsidRPr="00226F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26FBE">
        <w:rPr>
          <w:rFonts w:ascii="Times New Roman" w:hAnsi="Times New Roman" w:cs="Times New Roman"/>
          <w:sz w:val="28"/>
          <w:szCs w:val="28"/>
        </w:rPr>
        <w:t>.</w:t>
      </w:r>
      <w:r w:rsidR="007F3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3B41">
        <w:rPr>
          <w:rFonts w:ascii="Times New Roman" w:hAnsi="Times New Roman" w:cs="Times New Roman"/>
          <w:sz w:val="28"/>
          <w:szCs w:val="28"/>
        </w:rPr>
        <w:t>олгоградская</w:t>
      </w:r>
      <w:proofErr w:type="spellEnd"/>
      <w:r w:rsidR="007F3B41">
        <w:rPr>
          <w:rFonts w:ascii="Times New Roman" w:hAnsi="Times New Roman" w:cs="Times New Roman"/>
          <w:sz w:val="28"/>
          <w:szCs w:val="28"/>
        </w:rPr>
        <w:t>, Стрелецкая, Курская</w:t>
      </w:r>
      <w:r w:rsidRPr="00226F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FBE">
        <w:rPr>
          <w:rFonts w:ascii="Times New Roman" w:hAnsi="Times New Roman" w:cs="Times New Roman"/>
          <w:sz w:val="28"/>
          <w:szCs w:val="28"/>
        </w:rPr>
        <w:t>г.Саранске</w:t>
      </w:r>
      <w:proofErr w:type="spellEnd"/>
      <w:r w:rsidRPr="00226FBE">
        <w:rPr>
          <w:rFonts w:ascii="Times New Roman" w:hAnsi="Times New Roman" w:cs="Times New Roman"/>
          <w:sz w:val="28"/>
          <w:szCs w:val="28"/>
        </w:rPr>
        <w:t>. Жилой дом (пл</w:t>
      </w:r>
      <w:r w:rsidR="007F3B41">
        <w:rPr>
          <w:rFonts w:ascii="Times New Roman" w:hAnsi="Times New Roman" w:cs="Times New Roman"/>
          <w:sz w:val="28"/>
          <w:szCs w:val="28"/>
        </w:rPr>
        <w:t>.</w:t>
      </w:r>
      <w:r w:rsidRPr="00226FBE">
        <w:rPr>
          <w:rFonts w:ascii="Times New Roman" w:hAnsi="Times New Roman" w:cs="Times New Roman"/>
          <w:sz w:val="28"/>
          <w:szCs w:val="28"/>
        </w:rPr>
        <w:t xml:space="preserve"> №4 по генплану)», ООО «Мордовский научно-производственный институт инженерных изысканий», 2017 г.</w:t>
      </w:r>
    </w:p>
    <w:p w:rsidR="00226FBE" w:rsidRPr="00226FBE" w:rsidRDefault="00226FBE" w:rsidP="00226FB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BE">
        <w:rPr>
          <w:rFonts w:ascii="Times New Roman" w:hAnsi="Times New Roman" w:cs="Times New Roman"/>
          <w:sz w:val="28"/>
          <w:szCs w:val="28"/>
        </w:rPr>
        <w:t>- материалы, полученные из Единого государственного реестра недвижимости.</w:t>
      </w:r>
    </w:p>
    <w:p w:rsidR="00226FBE" w:rsidRPr="00226FBE" w:rsidRDefault="00226FBE" w:rsidP="00226FB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BE">
        <w:rPr>
          <w:rFonts w:ascii="Times New Roman" w:hAnsi="Times New Roman" w:cs="Times New Roman"/>
          <w:sz w:val="28"/>
          <w:szCs w:val="28"/>
        </w:rPr>
        <w:t xml:space="preserve">Подготовка графической части проекта </w:t>
      </w:r>
      <w:r w:rsidR="00352D65">
        <w:rPr>
          <w:rFonts w:ascii="Times New Roman" w:hAnsi="Times New Roman" w:cs="Times New Roman"/>
          <w:sz w:val="28"/>
          <w:szCs w:val="28"/>
        </w:rPr>
        <w:t>межевания</w:t>
      </w:r>
      <w:r w:rsidRPr="00226FBE">
        <w:rPr>
          <w:rFonts w:ascii="Times New Roman" w:hAnsi="Times New Roman" w:cs="Times New Roman"/>
          <w:sz w:val="28"/>
          <w:szCs w:val="28"/>
        </w:rPr>
        <w:t xml:space="preserve"> территории осуществлена в соответствии с системой координат, используемой для ведения Единого государственного реестра недвижимости (СК-13).</w:t>
      </w:r>
    </w:p>
    <w:p w:rsidR="00630168" w:rsidRDefault="00B368F8" w:rsidP="00686A08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Внесение изменений в п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роект межевания выполнен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целях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корректировки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местоположения границ образуемых и изменяемых земельных участков, а также в целях обоснования необходимых условий предоставления земельных участков, с указанием установленных 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ограничений и обременени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й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использования участков, в том числе установления зон действия публичных сервитутов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34A08" w:rsidRDefault="00B34A08" w:rsidP="00686A08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E440A" w:rsidRDefault="00630168" w:rsidP="005B0C53">
      <w:pPr>
        <w:pStyle w:val="a3"/>
      </w:pPr>
      <w:r w:rsidRPr="005B0C53">
        <w:t>1.2. Природно-климатические условия</w:t>
      </w:r>
    </w:p>
    <w:p w:rsidR="005B0C53" w:rsidRPr="005B0C53" w:rsidRDefault="005B0C53" w:rsidP="005B0C53">
      <w:pPr>
        <w:pStyle w:val="a3"/>
      </w:pPr>
    </w:p>
    <w:p w:rsidR="00630168" w:rsidRPr="005B0C53" w:rsidRDefault="00630168" w:rsidP="001539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Район  строительства </w:t>
      </w:r>
      <w:r w:rsidR="00833E7F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 на </w:t>
      </w:r>
      <w:proofErr w:type="spellStart"/>
      <w:r w:rsidR="00833E7F">
        <w:rPr>
          <w:rFonts w:ascii="Times New Roman" w:hAnsi="Times New Roman" w:cs="Times New Roman"/>
          <w:sz w:val="28"/>
          <w:szCs w:val="28"/>
          <w:lang w:eastAsia="ar-SA"/>
        </w:rPr>
        <w:t>Сурской</w:t>
      </w:r>
      <w:proofErr w:type="spellEnd"/>
      <w:r w:rsidR="00833E7F">
        <w:rPr>
          <w:rFonts w:ascii="Times New Roman" w:hAnsi="Times New Roman" w:cs="Times New Roman"/>
          <w:sz w:val="28"/>
          <w:szCs w:val="28"/>
          <w:lang w:eastAsia="ar-SA"/>
        </w:rPr>
        <w:t xml:space="preserve"> возвышенности в пределах умеренного климатического пояса,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относится  ко  II «В» климатическому подрайону с умеренно-континентальным  климатом</w:t>
      </w:r>
      <w:r w:rsidR="00833E7F">
        <w:rPr>
          <w:rFonts w:ascii="Times New Roman" w:hAnsi="Times New Roman" w:cs="Times New Roman"/>
          <w:sz w:val="28"/>
          <w:szCs w:val="28"/>
          <w:lang w:eastAsia="ar-SA"/>
        </w:rPr>
        <w:t xml:space="preserve"> с хорошо выраженной сменой сезонов года. Положение территории в секторе </w:t>
      </w:r>
      <w:r w:rsidR="00833E7F" w:rsidRPr="005B0C53">
        <w:rPr>
          <w:rFonts w:ascii="Times New Roman" w:hAnsi="Times New Roman" w:cs="Times New Roman"/>
          <w:sz w:val="28"/>
          <w:szCs w:val="28"/>
          <w:lang w:eastAsia="ar-SA"/>
        </w:rPr>
        <w:t>умеренно-континентальн</w:t>
      </w:r>
      <w:r w:rsidR="00833E7F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833E7F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 климат</w:t>
      </w:r>
      <w:r w:rsidR="00833E7F">
        <w:rPr>
          <w:rFonts w:ascii="Times New Roman" w:hAnsi="Times New Roman" w:cs="Times New Roman"/>
          <w:sz w:val="28"/>
          <w:szCs w:val="28"/>
          <w:lang w:eastAsia="ar-SA"/>
        </w:rPr>
        <w:t xml:space="preserve">а определяет устойчивость увлажнения, влажные годы чередуются с </w:t>
      </w:r>
      <w:proofErr w:type="gramStart"/>
      <w:r w:rsidR="00833E7F">
        <w:rPr>
          <w:rFonts w:ascii="Times New Roman" w:hAnsi="Times New Roman" w:cs="Times New Roman"/>
          <w:sz w:val="28"/>
          <w:szCs w:val="28"/>
          <w:lang w:eastAsia="ar-SA"/>
        </w:rPr>
        <w:t>засушливыми</w:t>
      </w:r>
      <w:proofErr w:type="gramEnd"/>
      <w:r w:rsidR="00833E7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0168" w:rsidRPr="005B0C53" w:rsidRDefault="00630168" w:rsidP="001539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Среднегодовая темпер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 xml:space="preserve">атура воздуха  </w:t>
      </w:r>
      <w:proofErr w:type="gramStart"/>
      <w:r w:rsidR="00F91EAA">
        <w:rPr>
          <w:rFonts w:ascii="Times New Roman" w:hAnsi="Times New Roman" w:cs="Times New Roman"/>
          <w:sz w:val="28"/>
          <w:szCs w:val="28"/>
          <w:lang w:eastAsia="ar-SA"/>
        </w:rPr>
        <w:t>составляет  + 3,9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°С. Наиболее  холодным  месяцем  является</w:t>
      </w:r>
      <w:proofErr w:type="gramEnd"/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 январь, среднемесячная  температура  которого  составляет  -12,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°С, абсолютный  минимум  отрицательных  температур  достигает -44 °С.</w:t>
      </w:r>
    </w:p>
    <w:p w:rsidR="00630168" w:rsidRPr="005B0C53" w:rsidRDefault="00630168" w:rsidP="001539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 xml:space="preserve">ериод со средней суточной температурой воздуха </w:t>
      </w:r>
      <w:r w:rsidR="00F91EAA" w:rsidRPr="00F91EAA">
        <w:rPr>
          <w:rFonts w:ascii="Times New Roman" w:hAnsi="Times New Roman" w:cs="Times New Roman"/>
          <w:sz w:val="28"/>
          <w:szCs w:val="28"/>
          <w:lang w:eastAsia="ar-SA"/>
        </w:rPr>
        <w:t>&lt;8</w:t>
      </w:r>
      <w:proofErr w:type="gramStart"/>
      <w:r w:rsidR="00F91EAA" w:rsidRPr="005B0C53">
        <w:rPr>
          <w:rFonts w:ascii="Times New Roman" w:hAnsi="Times New Roman" w:cs="Times New Roman"/>
          <w:sz w:val="28"/>
          <w:szCs w:val="28"/>
          <w:lang w:eastAsia="ar-SA"/>
        </w:rPr>
        <w:t>°С</w:t>
      </w:r>
      <w:proofErr w:type="gramEnd"/>
      <w:r w:rsidR="00F91EAA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1EAA" w:rsidRPr="00F91E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>равен 209 суткам, п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родолжительность 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 xml:space="preserve">периода со средней суточной температурой </w:t>
      </w:r>
      <w:r w:rsidR="00F91EAA" w:rsidRPr="00F91EAA">
        <w:rPr>
          <w:rFonts w:ascii="Times New Roman" w:hAnsi="Times New Roman" w:cs="Times New Roman"/>
          <w:sz w:val="28"/>
          <w:szCs w:val="28"/>
          <w:lang w:eastAsia="ar-SA"/>
        </w:rPr>
        <w:t>&lt;0</w:t>
      </w:r>
      <w:r w:rsidR="00F91EAA" w:rsidRPr="005B0C53">
        <w:rPr>
          <w:rFonts w:ascii="Times New Roman" w:hAnsi="Times New Roman" w:cs="Times New Roman"/>
          <w:sz w:val="28"/>
          <w:szCs w:val="28"/>
          <w:lang w:eastAsia="ar-SA"/>
        </w:rPr>
        <w:t>°С</w:t>
      </w:r>
      <w:r w:rsidR="00F91EAA" w:rsidRPr="00F91E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>равна 150 суткам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0168" w:rsidRPr="005B0C53" w:rsidRDefault="00F91EAA" w:rsidP="001539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Средняя температура наиболее</w:t>
      </w:r>
      <w:r w:rsidR="00630168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холодной  пятидневки  - 30°С.  </w:t>
      </w:r>
    </w:p>
    <w:p w:rsidR="00630168" w:rsidRPr="005B0C53" w:rsidRDefault="00630168" w:rsidP="001539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Наиболее  теплым  мес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>яцем  в  году  является  июль (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+19,</w:t>
      </w:r>
      <w:r w:rsidR="00F91EA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°С), абсолютный  максимум   положительных  температур  достигает  +38 °С.</w:t>
      </w:r>
    </w:p>
    <w:p w:rsidR="00630168" w:rsidRPr="005B0C53" w:rsidRDefault="00F91EAA" w:rsidP="001539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Общее </w:t>
      </w:r>
      <w:r w:rsidR="00630168" w:rsidRPr="005B0C53">
        <w:rPr>
          <w:rFonts w:ascii="Times New Roman" w:hAnsi="Times New Roman" w:cs="Times New Roman"/>
          <w:sz w:val="28"/>
          <w:szCs w:val="28"/>
          <w:lang w:eastAsia="ar-SA"/>
        </w:rPr>
        <w:t>количество  атмосферных  осадков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среднем за год составляет</w:t>
      </w:r>
      <w:r w:rsidR="00630168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>516</w:t>
      </w:r>
      <w:r w:rsidR="00630168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мм.</w:t>
      </w:r>
    </w:p>
    <w:p w:rsidR="00F91EAA" w:rsidRDefault="00F91EAA" w:rsidP="001539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Среди неблагоприятных климатических явлений в зимний период отмечаются промерзание почв, гололед, метели. Средняя многолетняя глубина промерзания почвы в сантиметрах за зимний период колеблется от 24 см до 90 см.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Нормативная глубина сезонного промерзания грунтов (для глинистых грунтов) составляет 1,48 м.</w:t>
      </w:r>
    </w:p>
    <w:p w:rsidR="00630168" w:rsidRPr="005B0C53" w:rsidRDefault="00630168" w:rsidP="001539D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Преобладающими  ветрами на  территории района  являются ветры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 xml:space="preserve"> западного и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>южного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направлений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>, значительно р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еже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ветры  восточного направления. Средн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>ие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скорост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ветра</w:t>
      </w:r>
      <w:r w:rsidR="00FD7097">
        <w:rPr>
          <w:rFonts w:ascii="Times New Roman" w:hAnsi="Times New Roman" w:cs="Times New Roman"/>
          <w:sz w:val="28"/>
          <w:szCs w:val="28"/>
          <w:lang w:eastAsia="ar-SA"/>
        </w:rPr>
        <w:t>: наибольшая в январе – 6,9 м/сек, наименьшая – в июле – 0,5 м/сек.</w:t>
      </w:r>
    </w:p>
    <w:p w:rsidR="00630168" w:rsidRPr="005B0C53" w:rsidRDefault="00630168" w:rsidP="005B0C53">
      <w:pPr>
        <w:pStyle w:val="a3"/>
      </w:pPr>
    </w:p>
    <w:p w:rsidR="006E440A" w:rsidRDefault="00630168" w:rsidP="005B0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/>
          <w:sz w:val="28"/>
          <w:szCs w:val="28"/>
          <w:lang w:eastAsia="ar-SA"/>
        </w:rPr>
        <w:t>1.3. Положение проектируемой территории в структуре г. Саранска</w:t>
      </w:r>
    </w:p>
    <w:p w:rsidR="005B0C53" w:rsidRPr="005B0C53" w:rsidRDefault="005B0C53" w:rsidP="005B0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Корректируемая территория расположенная в  восточной части  г. Саранска</w:t>
      </w:r>
      <w:r w:rsidR="00AF5E1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ранее рассмотрена в составе проекта</w:t>
      </w:r>
      <w:r w:rsidR="00AF5E1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F5E12" w:rsidRPr="00686A08">
        <w:rPr>
          <w:rFonts w:ascii="Times New Roman" w:hAnsi="Times New Roman" w:cs="Times New Roman"/>
          <w:bCs/>
          <w:sz w:val="28"/>
          <w:szCs w:val="28"/>
        </w:rPr>
        <w:t xml:space="preserve">Документация по планировке территории «Внесение изменений в документацию по планировке территории, ограниченной ул. Волгоградская, пер. Иркутский, </w:t>
      </w:r>
      <w:proofErr w:type="spellStart"/>
      <w:r w:rsidR="00AF5E12" w:rsidRPr="00686A08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="00AF5E12" w:rsidRPr="00686A08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AF5E12" w:rsidRPr="00686A08">
        <w:rPr>
          <w:rFonts w:ascii="Times New Roman" w:hAnsi="Times New Roman" w:cs="Times New Roman"/>
          <w:bCs/>
          <w:sz w:val="28"/>
          <w:szCs w:val="28"/>
        </w:rPr>
        <w:t>авла</w:t>
      </w:r>
      <w:proofErr w:type="spellEnd"/>
      <w:r w:rsidR="00AF5E12" w:rsidRPr="00686A08">
        <w:rPr>
          <w:rFonts w:ascii="Times New Roman" w:hAnsi="Times New Roman" w:cs="Times New Roman"/>
          <w:bCs/>
          <w:sz w:val="28"/>
          <w:szCs w:val="28"/>
        </w:rPr>
        <w:t>, ул. Тамбовская г.</w:t>
      </w:r>
      <w:r w:rsidR="00AF5E12" w:rsidRPr="00686A08">
        <w:rPr>
          <w:rFonts w:ascii="Times New Roman" w:hAnsi="Times New Roman" w:cs="Times New Roman"/>
          <w:sz w:val="28"/>
          <w:szCs w:val="28"/>
        </w:rPr>
        <w:t xml:space="preserve"> </w:t>
      </w:r>
      <w:r w:rsidR="00AF5E12" w:rsidRPr="00686A08">
        <w:rPr>
          <w:rFonts w:ascii="Times New Roman" w:hAnsi="Times New Roman" w:cs="Times New Roman"/>
          <w:bCs/>
          <w:sz w:val="28"/>
          <w:szCs w:val="28"/>
        </w:rPr>
        <w:t xml:space="preserve">Саранска, включая проект межевания, в части планировки территории, ограниченной улицами Волгоградская, Стрелецкая, Курская </w:t>
      </w:r>
      <w:proofErr w:type="spellStart"/>
      <w:r w:rsidR="00AF5E12" w:rsidRPr="00686A08">
        <w:rPr>
          <w:rFonts w:ascii="Times New Roman" w:hAnsi="Times New Roman" w:cs="Times New Roman"/>
          <w:bCs/>
          <w:sz w:val="28"/>
          <w:szCs w:val="28"/>
        </w:rPr>
        <w:t>г.Саранска</w:t>
      </w:r>
      <w:proofErr w:type="spellEnd"/>
      <w:r w:rsidR="00AF5E12">
        <w:rPr>
          <w:rFonts w:ascii="Times New Roman" w:hAnsi="Times New Roman" w:cs="Times New Roman"/>
          <w:bCs/>
          <w:sz w:val="28"/>
          <w:szCs w:val="28"/>
        </w:rPr>
        <w:t>»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В данном проекте </w:t>
      </w:r>
      <w:r w:rsidRPr="00AF5E12">
        <w:rPr>
          <w:rFonts w:ascii="Times New Roman" w:hAnsi="Times New Roman" w:cs="Times New Roman"/>
          <w:sz w:val="28"/>
          <w:szCs w:val="28"/>
          <w:lang w:eastAsia="ar-SA"/>
        </w:rPr>
        <w:t xml:space="preserve">рассматривается </w:t>
      </w:r>
      <w:r w:rsidR="00AF5E12" w:rsidRPr="00AF5E12">
        <w:rPr>
          <w:rFonts w:ascii="Times New Roman" w:hAnsi="Times New Roman" w:cs="Times New Roman"/>
          <w:sz w:val="28"/>
          <w:szCs w:val="28"/>
          <w:lang w:eastAsia="ar-SA"/>
        </w:rPr>
        <w:t>территория для размещения</w:t>
      </w:r>
      <w:r w:rsidRPr="00AF5E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5E12" w:rsidRPr="00AF5E12">
        <w:rPr>
          <w:rFonts w:ascii="Times New Roman" w:hAnsi="Times New Roman" w:cs="Times New Roman"/>
          <w:iCs/>
          <w:sz w:val="28"/>
          <w:szCs w:val="28"/>
        </w:rPr>
        <w:t>многоэтажного жилого дома</w:t>
      </w:r>
      <w:r w:rsidR="00AF5E12" w:rsidRPr="00AF5E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6338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AF5E12">
        <w:rPr>
          <w:rFonts w:ascii="Times New Roman" w:hAnsi="Times New Roman" w:cs="Times New Roman"/>
          <w:sz w:val="28"/>
          <w:szCs w:val="28"/>
          <w:lang w:eastAsia="ar-SA"/>
        </w:rPr>
        <w:t>площадка №4 по генплану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На участке планировки резкого перепада высот рельефа не наблюдается. Естественн</w:t>
      </w:r>
      <w:r w:rsidR="006F39FE">
        <w:rPr>
          <w:rFonts w:ascii="Times New Roman" w:hAnsi="Times New Roman" w:cs="Times New Roman"/>
          <w:sz w:val="28"/>
          <w:szCs w:val="28"/>
          <w:lang w:eastAsia="ar-SA"/>
        </w:rPr>
        <w:t xml:space="preserve">ый рельеф нарушен, спланирован. 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В геоморфологическом отношении приурочен к пр</w:t>
      </w:r>
      <w:r w:rsidR="006F39FE">
        <w:rPr>
          <w:rFonts w:ascii="Times New Roman" w:hAnsi="Times New Roman" w:cs="Times New Roman"/>
          <w:sz w:val="28"/>
          <w:szCs w:val="28"/>
          <w:lang w:eastAsia="ar-SA"/>
        </w:rPr>
        <w:t xml:space="preserve">авобережному коренному склону </w:t>
      </w:r>
      <w:proofErr w:type="spellStart"/>
      <w:r w:rsidR="006F39FE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Start"/>
      <w:r w:rsidR="006F39FE">
        <w:rPr>
          <w:rFonts w:ascii="Times New Roman" w:hAnsi="Times New Roman" w:cs="Times New Roman"/>
          <w:sz w:val="28"/>
          <w:szCs w:val="28"/>
          <w:lang w:eastAsia="ar-SA"/>
        </w:rPr>
        <w:t>.И</w:t>
      </w:r>
      <w:proofErr w:type="gramEnd"/>
      <w:r w:rsidR="006F39FE">
        <w:rPr>
          <w:rFonts w:ascii="Times New Roman" w:hAnsi="Times New Roman" w:cs="Times New Roman"/>
          <w:sz w:val="28"/>
          <w:szCs w:val="28"/>
          <w:lang w:eastAsia="ar-SA"/>
        </w:rPr>
        <w:t>нсар</w:t>
      </w:r>
      <w:proofErr w:type="spellEnd"/>
      <w:r w:rsidR="006F39F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Опасные природные и техногенные процессы на участке не зафиксированы. 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Объек</w:t>
      </w:r>
      <w:r w:rsidR="006F39FE">
        <w:rPr>
          <w:rFonts w:ascii="Times New Roman" w:hAnsi="Times New Roman" w:cs="Times New Roman"/>
          <w:sz w:val="28"/>
          <w:szCs w:val="28"/>
          <w:lang w:eastAsia="ar-SA"/>
        </w:rPr>
        <w:t xml:space="preserve">ты культурного наследия, </w:t>
      </w:r>
      <w:r w:rsidR="006F39FE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памятники истории и культуры</w:t>
      </w:r>
      <w:r w:rsidR="006F39FE" w:rsidRPr="005B0C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на рассматриваемой территории отсутствуют.</w:t>
      </w:r>
    </w:p>
    <w:p w:rsidR="00630168" w:rsidRDefault="00630168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B64" w:rsidRDefault="00A22B64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B64" w:rsidRDefault="00A22B64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B64" w:rsidRDefault="00A22B64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DDD" w:rsidRDefault="00757DDD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DDD" w:rsidRPr="005B0C53" w:rsidRDefault="00757DDD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Default="00630168" w:rsidP="005B0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53">
        <w:rPr>
          <w:rFonts w:ascii="Times New Roman" w:hAnsi="Times New Roman" w:cs="Times New Roman"/>
          <w:b/>
          <w:sz w:val="28"/>
          <w:szCs w:val="28"/>
        </w:rPr>
        <w:lastRenderedPageBreak/>
        <w:t>1.4.Анализ существующего положения</w:t>
      </w:r>
    </w:p>
    <w:p w:rsidR="005B0C53" w:rsidRPr="005B0C53" w:rsidRDefault="005B0C53" w:rsidP="00D46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0168" w:rsidRDefault="00630168" w:rsidP="001539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Территория проекта межевания располо</w:t>
      </w:r>
      <w:r w:rsidR="006F39FE">
        <w:rPr>
          <w:rFonts w:ascii="Times New Roman" w:hAnsi="Times New Roman" w:cs="Times New Roman"/>
          <w:bCs/>
          <w:sz w:val="28"/>
          <w:szCs w:val="28"/>
          <w:lang w:eastAsia="ar-SA"/>
        </w:rPr>
        <w:t>жена в границах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кадастрового квартала 13:23:1101210.</w:t>
      </w:r>
      <w:r w:rsidR="006F39F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F39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Сведения о существующих в пределах проектируемой территории 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земельных участках отражены на чертежах пр</w:t>
      </w:r>
      <w:r w:rsidR="006F39FE">
        <w:rPr>
          <w:rFonts w:ascii="Times New Roman" w:hAnsi="Times New Roman" w:cs="Times New Roman"/>
          <w:bCs/>
          <w:sz w:val="28"/>
          <w:szCs w:val="28"/>
          <w:lang w:eastAsia="ar-SA"/>
        </w:rPr>
        <w:t>оекта м</w:t>
      </w:r>
      <w:r w:rsidR="001539D6">
        <w:rPr>
          <w:rFonts w:ascii="Times New Roman" w:hAnsi="Times New Roman" w:cs="Times New Roman"/>
          <w:bCs/>
          <w:sz w:val="28"/>
          <w:szCs w:val="28"/>
          <w:lang w:eastAsia="ar-SA"/>
        </w:rPr>
        <w:t>ежевания территории и в таблице Приложения 1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34A08" w:rsidRPr="005B0C53" w:rsidRDefault="00B34A08" w:rsidP="00B34A0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sz w:val="28"/>
          <w:szCs w:val="28"/>
          <w:lang w:eastAsia="ar-SA"/>
        </w:rPr>
        <w:t>На территории в настоящее время  располагаются одноэтажные жилые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дома, хоз. постройки, гаражи. </w:t>
      </w:r>
      <w:r w:rsidRPr="005B0C53">
        <w:rPr>
          <w:rFonts w:ascii="Times New Roman" w:hAnsi="Times New Roman" w:cs="Times New Roman"/>
          <w:sz w:val="28"/>
          <w:szCs w:val="28"/>
          <w:lang w:eastAsia="ar-SA"/>
        </w:rPr>
        <w:t>Территория  имеет  развитую  структуру  инженерных  сетей.</w:t>
      </w:r>
    </w:p>
    <w:p w:rsidR="00630168" w:rsidRDefault="006F39FE" w:rsidP="005B0C53">
      <w:pPr>
        <w:suppressAutoHyphens/>
        <w:spacing w:after="0" w:line="36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З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он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ы залегания полезных ископаемых отсутствуют.</w:t>
      </w:r>
    </w:p>
    <w:p w:rsidR="00B34A08" w:rsidRPr="005B0C53" w:rsidRDefault="00B34A08" w:rsidP="005B0C53">
      <w:pPr>
        <w:suppressAutoHyphens/>
        <w:spacing w:after="0" w:line="36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E440A" w:rsidRDefault="00630168" w:rsidP="005B0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53">
        <w:rPr>
          <w:rFonts w:ascii="Times New Roman" w:hAnsi="Times New Roman" w:cs="Times New Roman"/>
          <w:b/>
          <w:sz w:val="28"/>
          <w:szCs w:val="28"/>
        </w:rPr>
        <w:t>1.5.Проектное предложение по использованию территории</w:t>
      </w:r>
    </w:p>
    <w:p w:rsidR="005B0C53" w:rsidRPr="005B0C53" w:rsidRDefault="005B0C53" w:rsidP="005B0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Настоящим проектом межевания на проектируемой территории определено местоположение границ образуемых и изменяемых земельных участков на кадастровом плане территории, а также определен вид их разрешенного использования. 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Проект м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>ежевания территории выполнен в два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этапа.</w:t>
      </w:r>
    </w:p>
    <w:p w:rsidR="004C4E52" w:rsidRDefault="00630168" w:rsidP="004C4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На первом этапе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предполагается формирование земельных участков с условными номерами </w:t>
      </w:r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Уч.1, 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>Уч.2,</w:t>
      </w:r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A161D">
        <w:rPr>
          <w:rFonts w:ascii="Times New Roman" w:hAnsi="Times New Roman" w:cs="Times New Roman"/>
          <w:bCs/>
          <w:sz w:val="28"/>
          <w:szCs w:val="28"/>
          <w:lang w:eastAsia="ar-SA"/>
        </w:rPr>
        <w:t>Уч.3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 земель, государственная собственность на которые не разграничена</w:t>
      </w:r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>, а также раздел существующего земельного участка с кадастровым номером 13:23:1101210:460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>на земельные участки с условными номерами</w:t>
      </w:r>
      <w:proofErr w:type="gramStart"/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:</w:t>
      </w:r>
      <w:proofErr w:type="gramEnd"/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>460/ЗУ1, :460/ЗУ2</w:t>
      </w:r>
      <w:r w:rsidR="00C903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C826DF">
        <w:rPr>
          <w:rFonts w:ascii="Times New Roman" w:hAnsi="Times New Roman" w:cs="Times New Roman"/>
          <w:bCs/>
          <w:sz w:val="28"/>
          <w:szCs w:val="28"/>
          <w:lang w:eastAsia="ar-SA"/>
        </w:rPr>
        <w:t>:460/ЗУ3</w:t>
      </w:r>
      <w:r w:rsidR="00A9597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>(см. лист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34A08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B34A08" w:rsidRPr="005B0C53">
        <w:rPr>
          <w:rFonts w:ascii="Times New Roman" w:hAnsi="Times New Roman" w:cs="Times New Roman"/>
          <w:sz w:val="28"/>
          <w:szCs w:val="28"/>
        </w:rPr>
        <w:t>Чертеж межевания территории (1 этап) М1:1000</w:t>
      </w:r>
      <w:r w:rsidR="00B34A08">
        <w:rPr>
          <w:rFonts w:ascii="Times New Roman" w:hAnsi="Times New Roman" w:cs="Times New Roman"/>
          <w:sz w:val="28"/>
          <w:szCs w:val="28"/>
        </w:rPr>
        <w:t xml:space="preserve">», </w:t>
      </w:r>
      <w:r w:rsidR="005B12C4">
        <w:rPr>
          <w:rFonts w:ascii="Times New Roman" w:hAnsi="Times New Roman" w:cs="Times New Roman"/>
          <w:sz w:val="28"/>
          <w:szCs w:val="28"/>
        </w:rPr>
        <w:t>ПМТ-2</w:t>
      </w:r>
      <w:r w:rsidR="00B34A08" w:rsidRPr="005B0C53">
        <w:rPr>
          <w:rFonts w:ascii="Times New Roman" w:hAnsi="Times New Roman" w:cs="Times New Roman"/>
          <w:sz w:val="28"/>
          <w:szCs w:val="28"/>
        </w:rPr>
        <w:t>а</w:t>
      </w:r>
      <w:r w:rsidR="00B34A08">
        <w:rPr>
          <w:rFonts w:ascii="Times New Roman" w:hAnsi="Times New Roman" w:cs="Times New Roman"/>
          <w:sz w:val="28"/>
          <w:szCs w:val="28"/>
        </w:rPr>
        <w:t>)</w:t>
      </w:r>
      <w:r w:rsidR="00A9597D">
        <w:rPr>
          <w:rFonts w:ascii="Times New Roman" w:hAnsi="Times New Roman" w:cs="Times New Roman"/>
          <w:sz w:val="28"/>
          <w:szCs w:val="28"/>
        </w:rPr>
        <w:t xml:space="preserve">. Каталог координат </w:t>
      </w:r>
      <w:r w:rsidR="00A9597D" w:rsidRPr="005B0C53">
        <w:rPr>
          <w:rFonts w:ascii="Times New Roman" w:hAnsi="Times New Roman" w:cs="Times New Roman"/>
          <w:sz w:val="28"/>
          <w:szCs w:val="28"/>
        </w:rPr>
        <w:t>поворотных точек границ</w:t>
      </w:r>
      <w:r w:rsidR="00A9597D" w:rsidRPr="005B0C53">
        <w:rPr>
          <w:rFonts w:ascii="Times New Roman" w:hAnsi="Times New Roman" w:cs="Times New Roman"/>
          <w:sz w:val="28"/>
        </w:rPr>
        <w:t xml:space="preserve"> образуемых земельных участков</w:t>
      </w:r>
      <w:r w:rsidR="001539D6">
        <w:rPr>
          <w:rFonts w:ascii="Times New Roman" w:hAnsi="Times New Roman" w:cs="Times New Roman"/>
          <w:sz w:val="28"/>
        </w:rPr>
        <w:t xml:space="preserve"> (1 этап)</w:t>
      </w:r>
      <w:r w:rsidR="00A9597D">
        <w:rPr>
          <w:rFonts w:ascii="Times New Roman" w:hAnsi="Times New Roman" w:cs="Times New Roman"/>
          <w:sz w:val="28"/>
        </w:rPr>
        <w:t xml:space="preserve"> представлен в таблице Приложения</w:t>
      </w:r>
      <w:r w:rsidR="001539D6">
        <w:rPr>
          <w:rFonts w:ascii="Times New Roman" w:hAnsi="Times New Roman" w:cs="Times New Roman"/>
          <w:sz w:val="28"/>
        </w:rPr>
        <w:t xml:space="preserve"> 3</w:t>
      </w:r>
      <w:r w:rsidR="00A9597D">
        <w:rPr>
          <w:rFonts w:ascii="Times New Roman" w:hAnsi="Times New Roman" w:cs="Times New Roman"/>
          <w:sz w:val="28"/>
        </w:rPr>
        <w:t>.</w:t>
      </w:r>
      <w:r w:rsidR="004C4E52">
        <w:rPr>
          <w:rFonts w:ascii="Times New Roman" w:hAnsi="Times New Roman" w:cs="Times New Roman"/>
          <w:sz w:val="28"/>
        </w:rPr>
        <w:t xml:space="preserve"> </w:t>
      </w:r>
      <w:r w:rsidR="004C4E52">
        <w:rPr>
          <w:rFonts w:ascii="Times New Roman" w:hAnsi="Times New Roman" w:cs="Times New Roman"/>
          <w:bCs/>
          <w:sz w:val="28"/>
          <w:szCs w:val="28"/>
          <w:lang w:eastAsia="ar-SA"/>
        </w:rPr>
        <w:t>Характеристики образуемых земельных участков представлены в таблице Приложения 2.</w:t>
      </w:r>
    </w:p>
    <w:p w:rsidR="00A9597D" w:rsidRDefault="00A9597D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втор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ом этапе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предполагается 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образование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з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емельн</w:t>
      </w:r>
      <w:r w:rsidR="00AE188A">
        <w:rPr>
          <w:rFonts w:ascii="Times New Roman" w:hAnsi="Times New Roman" w:cs="Times New Roman"/>
          <w:bCs/>
          <w:sz w:val="28"/>
          <w:szCs w:val="28"/>
          <w:lang w:eastAsia="ar-SA"/>
        </w:rPr>
        <w:t>ых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участк</w:t>
      </w:r>
      <w:r w:rsidR="00AE188A">
        <w:rPr>
          <w:rFonts w:ascii="Times New Roman" w:hAnsi="Times New Roman" w:cs="Times New Roman"/>
          <w:bCs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:З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У1 для размещения многоэтажного жилого дома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(пл.№4 по генплану) 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путем объединения существующих земельных участков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 кадастровыми номерами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13:23:1101210:60, 13:23:1101210:461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, а также земельных участков, сформированных в результате выполнения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кадастровых работ по первому  этапу</w:t>
      </w:r>
      <w:r w:rsidR="00AE188A">
        <w:rPr>
          <w:rFonts w:ascii="Times New Roman" w:hAnsi="Times New Roman" w:cs="Times New Roman"/>
          <w:sz w:val="28"/>
          <w:szCs w:val="28"/>
        </w:rPr>
        <w:t>; :ЗУ2 для размещения объекта коммунального обслуживания (ТП)</w:t>
      </w:r>
      <w:r w:rsidR="00B70FDE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AE188A">
        <w:rPr>
          <w:rFonts w:ascii="Times New Roman" w:hAnsi="Times New Roman" w:cs="Times New Roman"/>
          <w:sz w:val="28"/>
          <w:szCs w:val="28"/>
        </w:rPr>
        <w:t xml:space="preserve"> </w:t>
      </w:r>
      <w:r w:rsidR="00AE188A" w:rsidRPr="00AE188A">
        <w:rPr>
          <w:rFonts w:ascii="Times New Roman" w:hAnsi="Times New Roman" w:cs="Times New Roman"/>
          <w:sz w:val="28"/>
          <w:szCs w:val="28"/>
        </w:rPr>
        <w:t>раздел</w:t>
      </w:r>
      <w:r w:rsidR="00B70FDE">
        <w:rPr>
          <w:rFonts w:ascii="Times New Roman" w:hAnsi="Times New Roman" w:cs="Times New Roman"/>
          <w:sz w:val="28"/>
          <w:szCs w:val="28"/>
        </w:rPr>
        <w:t>а</w:t>
      </w:r>
      <w:r w:rsidR="00AE188A" w:rsidRPr="00AE188A">
        <w:rPr>
          <w:rFonts w:ascii="Times New Roman" w:hAnsi="Times New Roman" w:cs="Times New Roman"/>
          <w:sz w:val="28"/>
          <w:szCs w:val="28"/>
        </w:rPr>
        <w:t xml:space="preserve"> существующего земельного участка с кадастровым номером 13:23:1101210:460 </w:t>
      </w:r>
      <w:r w:rsidR="00B70FDE" w:rsidRPr="00B70FDE">
        <w:rPr>
          <w:rFonts w:ascii="Times New Roman" w:hAnsi="Times New Roman" w:cs="Times New Roman"/>
          <w:sz w:val="28"/>
          <w:szCs w:val="28"/>
        </w:rPr>
        <w:t>(см. лист «Чертеж межевания территории (2 этап) М</w:t>
      </w:r>
      <w:proofErr w:type="gramStart"/>
      <w:r w:rsidR="00B70FDE" w:rsidRPr="00B70F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70FDE" w:rsidRPr="00B70FDE">
        <w:rPr>
          <w:rFonts w:ascii="Times New Roman" w:hAnsi="Times New Roman" w:cs="Times New Roman"/>
          <w:sz w:val="28"/>
          <w:szCs w:val="28"/>
        </w:rPr>
        <w:t>:1000», ПМТ-2б)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Сведения об образуем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земельн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участк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ах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539D6">
        <w:rPr>
          <w:rFonts w:ascii="Times New Roman" w:hAnsi="Times New Roman" w:cs="Times New Roman"/>
          <w:bCs/>
          <w:sz w:val="28"/>
          <w:szCs w:val="28"/>
          <w:lang w:eastAsia="ar-SA"/>
        </w:rPr>
        <w:t>(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>пл.№4 по генплану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B70FDE" w:rsidRPr="00B70FDE">
        <w:t xml:space="preserve"> </w:t>
      </w:r>
      <w:r w:rsidR="00B70FDE" w:rsidRPr="00B70FDE">
        <w:rPr>
          <w:rFonts w:ascii="Times New Roman" w:hAnsi="Times New Roman" w:cs="Times New Roman"/>
          <w:bCs/>
          <w:sz w:val="28"/>
          <w:szCs w:val="28"/>
          <w:lang w:eastAsia="ar-SA"/>
        </w:rPr>
        <w:t>объекта коммунального обслуживания (ТП)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="00B70FDE" w:rsidRPr="00B70F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539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представлены в таблице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Приложения</w:t>
      </w:r>
      <w:r w:rsidR="001539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Каталог координат поворотных точек границ образуем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ых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земельн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ых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участк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ов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(2 этап) представлен</w:t>
      </w:r>
      <w:r w:rsidR="00B70FDE">
        <w:rPr>
          <w:rFonts w:ascii="Times New Roman" w:hAnsi="Times New Roman" w:cs="Times New Roman"/>
          <w:bCs/>
          <w:sz w:val="28"/>
          <w:szCs w:val="28"/>
          <w:lang w:eastAsia="ar-SA"/>
        </w:rPr>
        <w:t>ы</w:t>
      </w:r>
      <w:r w:rsidR="005C26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таблице Приложения 4.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30168" w:rsidRPr="005B0C53" w:rsidRDefault="00A9597D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роект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ом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межевания территории  предусмотрены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зоны действия публ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ичного сервитута общей площадью 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932A1">
        <w:rPr>
          <w:rFonts w:ascii="Times New Roman" w:hAnsi="Times New Roman" w:cs="Times New Roman"/>
          <w:bCs/>
          <w:sz w:val="28"/>
          <w:szCs w:val="28"/>
          <w:lang w:eastAsia="ar-SA"/>
        </w:rPr>
        <w:t>262</w:t>
      </w:r>
      <w:r w:rsidR="00630168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</w:t>
      </w:r>
      <w:proofErr w:type="gramStart"/>
      <w:r w:rsidR="00630168" w:rsidRPr="005B0C53"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>2</w:t>
      </w:r>
      <w:proofErr w:type="gramEnd"/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(см. лист «Чертеж границ зон действия публичных сервитутов М1:1000», </w:t>
      </w:r>
      <w:r w:rsidR="00F71C9D" w:rsidRPr="009932A1">
        <w:rPr>
          <w:rFonts w:ascii="Times New Roman" w:hAnsi="Times New Roman" w:cs="Times New Roman"/>
          <w:bCs/>
          <w:sz w:val="28"/>
          <w:szCs w:val="28"/>
          <w:lang w:eastAsia="ar-SA"/>
        </w:rPr>
        <w:t>табл</w:t>
      </w:r>
      <w:r w:rsidR="009932A1" w:rsidRPr="009932A1">
        <w:rPr>
          <w:rFonts w:ascii="Times New Roman" w:hAnsi="Times New Roman" w:cs="Times New Roman"/>
          <w:bCs/>
          <w:sz w:val="28"/>
          <w:szCs w:val="28"/>
          <w:lang w:eastAsia="ar-SA"/>
        </w:rPr>
        <w:t>ица</w:t>
      </w:r>
      <w:r w:rsidR="00F71C9D" w:rsidRPr="009932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Приложения</w:t>
      </w:r>
      <w:r w:rsidR="009932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6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="009932A1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F71C9D" w:rsidRPr="005B0C53" w:rsidRDefault="00630168" w:rsidP="00F71C9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Образование проектных границ земельных участков производится в соответствии с градостроительными регламентами и нормами отвода земельных участков для конкретных видов деятельности, установленных в соответствии с федеральными законами, техническими регламентами.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1C9D" w:rsidRPr="005B0C53">
        <w:rPr>
          <w:rFonts w:ascii="Times New Roman" w:hAnsi="Times New Roman" w:cs="Times New Roman"/>
          <w:sz w:val="28"/>
          <w:szCs w:val="28"/>
        </w:rPr>
        <w:t>Характеристик</w:t>
      </w:r>
      <w:r w:rsidR="00F71C9D">
        <w:rPr>
          <w:rFonts w:ascii="Times New Roman" w:hAnsi="Times New Roman" w:cs="Times New Roman"/>
          <w:sz w:val="28"/>
          <w:szCs w:val="28"/>
        </w:rPr>
        <w:t>и</w:t>
      </w:r>
      <w:r w:rsidR="00F71C9D" w:rsidRPr="005B0C53">
        <w:rPr>
          <w:rFonts w:ascii="Times New Roman" w:hAnsi="Times New Roman" w:cs="Times New Roman"/>
          <w:sz w:val="28"/>
          <w:szCs w:val="28"/>
        </w:rPr>
        <w:t xml:space="preserve"> исходных земельных участков, расположенных в границах разработки проекта </w:t>
      </w:r>
      <w:r w:rsidR="00352D65">
        <w:rPr>
          <w:rFonts w:ascii="Times New Roman" w:hAnsi="Times New Roman" w:cs="Times New Roman"/>
          <w:sz w:val="28"/>
          <w:szCs w:val="28"/>
        </w:rPr>
        <w:t>межевания</w:t>
      </w:r>
      <w:r w:rsidR="00F71C9D" w:rsidRPr="005B0C53">
        <w:rPr>
          <w:rFonts w:ascii="Times New Roman" w:hAnsi="Times New Roman" w:cs="Times New Roman"/>
          <w:sz w:val="28"/>
          <w:szCs w:val="28"/>
        </w:rPr>
        <w:t xml:space="preserve"> территории, сведения о которых содержатся в ЕГРН</w:t>
      </w:r>
      <w:r w:rsidR="00F71C9D">
        <w:rPr>
          <w:rFonts w:ascii="Times New Roman" w:hAnsi="Times New Roman" w:cs="Times New Roman"/>
          <w:sz w:val="28"/>
          <w:szCs w:val="28"/>
        </w:rPr>
        <w:t>, представлены в табл</w:t>
      </w:r>
      <w:r w:rsidR="009932A1">
        <w:rPr>
          <w:rFonts w:ascii="Times New Roman" w:hAnsi="Times New Roman" w:cs="Times New Roman"/>
          <w:sz w:val="28"/>
          <w:szCs w:val="28"/>
        </w:rPr>
        <w:t>ице</w:t>
      </w:r>
      <w:r w:rsidR="00F71C9D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932A1">
        <w:rPr>
          <w:rFonts w:ascii="Times New Roman" w:hAnsi="Times New Roman" w:cs="Times New Roman"/>
          <w:sz w:val="28"/>
          <w:szCs w:val="28"/>
        </w:rPr>
        <w:t xml:space="preserve"> 1</w:t>
      </w:r>
      <w:r w:rsidR="00F71C9D">
        <w:rPr>
          <w:rFonts w:ascii="Times New Roman" w:hAnsi="Times New Roman" w:cs="Times New Roman"/>
          <w:sz w:val="28"/>
          <w:szCs w:val="28"/>
        </w:rPr>
        <w:t>.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Расчет нормативн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размер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земельн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участк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размещения многоквартирн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жил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дом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а (пл.№4 по генплану)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произведен в  соответствии с требованиями СП 30-101-98 «Методические указания по расчету нормативных размеров земельных участков в кондоминиумах» и с нормой расчетной жилищной обеспеченности согласно местных нормативов градостроительного проектирования городского округа Саранск равной 24,9 м</w:t>
      </w:r>
      <w:proofErr w:type="gramStart"/>
      <w:r w:rsidRPr="005B0C53"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>2</w:t>
      </w:r>
      <w:proofErr w:type="gramEnd"/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/чел. общей жилой площади. 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Общая площадь жилых помещений 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6065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</w:t>
      </w:r>
      <w:proofErr w:type="gramStart"/>
      <w:r w:rsidRPr="005B0C53"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>2</w:t>
      </w:r>
      <w:proofErr w:type="gramEnd"/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. Нормативная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площадь земельного участка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S </w:t>
      </w:r>
      <w:r w:rsidRPr="005B0C53">
        <w:rPr>
          <w:rFonts w:ascii="Times New Roman" w:hAnsi="Times New Roman" w:cs="Times New Roman"/>
          <w:bCs/>
          <w:sz w:val="28"/>
          <w:szCs w:val="28"/>
          <w:vertAlign w:val="subscript"/>
          <w:lang w:eastAsia="ar-SA"/>
        </w:rPr>
        <w:t>к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=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6065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х 0,92=</w:t>
      </w:r>
      <w:r w:rsidR="00F71C9D">
        <w:rPr>
          <w:rFonts w:ascii="Times New Roman" w:hAnsi="Times New Roman" w:cs="Times New Roman"/>
          <w:bCs/>
          <w:sz w:val="28"/>
          <w:szCs w:val="28"/>
          <w:lang w:eastAsia="ar-SA"/>
        </w:rPr>
        <w:t>5580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</w:t>
      </w:r>
      <w:proofErr w:type="gramStart"/>
      <w:r w:rsidRPr="005B0C53"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>2</w:t>
      </w:r>
      <w:proofErr w:type="gramEnd"/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5B0C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4"/>
          <w:lang w:eastAsia="ar-SA"/>
        </w:rPr>
        <w:lastRenderedPageBreak/>
        <w:t xml:space="preserve">Все образуемые земельные участки подлежат процедуре постановки на государственный кадастровый учет в соответствии с законодательством РФ. </w:t>
      </w:r>
    </w:p>
    <w:p w:rsidR="00630168" w:rsidRPr="005B0C53" w:rsidRDefault="00630168" w:rsidP="005B0C5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5B0C53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Зона действия публичного сервитута </w:t>
      </w:r>
      <w:r w:rsidR="009932A1" w:rsidRPr="009932A1">
        <w:rPr>
          <w:rFonts w:ascii="Times New Roman" w:hAnsi="Times New Roman" w:cs="Times New Roman"/>
          <w:bCs/>
          <w:sz w:val="28"/>
          <w:szCs w:val="24"/>
          <w:lang w:eastAsia="ar-SA"/>
        </w:rPr>
        <w:t>– 262</w:t>
      </w:r>
      <w:r w:rsidRPr="009932A1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9932A1" w:rsidRPr="005B0C53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9932A1" w:rsidRPr="005B0C53"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>2</w:t>
      </w:r>
    </w:p>
    <w:p w:rsidR="00630168" w:rsidRPr="005B0C53" w:rsidRDefault="00630168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Pr="00A02412" w:rsidRDefault="00542283" w:rsidP="00A02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2412" w:rsidRPr="00A024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2412" w:rsidRPr="00A02412">
        <w:rPr>
          <w:rFonts w:ascii="Times New Roman" w:hAnsi="Times New Roman" w:cs="Times New Roman"/>
          <w:b/>
          <w:sz w:val="28"/>
          <w:szCs w:val="28"/>
        </w:rPr>
        <w:t>. Технико-экономические показатели проекта межевания</w:t>
      </w:r>
    </w:p>
    <w:p w:rsidR="00A02412" w:rsidRPr="00A02412" w:rsidRDefault="00A02412" w:rsidP="00A02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559"/>
        <w:gridCol w:w="2268"/>
      </w:tblGrid>
      <w:tr w:rsidR="00B14364" w:rsidRPr="00A02412" w:rsidTr="00B14364">
        <w:trPr>
          <w:tblHeader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024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024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>Единица</w:t>
            </w:r>
          </w:p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>Современное</w:t>
            </w:r>
          </w:p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 xml:space="preserve">состояние </w:t>
            </w:r>
            <w:proofErr w:type="gramStart"/>
            <w:r w:rsidRPr="00A02412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B14364" w:rsidRPr="00A02412" w:rsidRDefault="00B14364" w:rsidP="00B143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41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A02412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B14364" w:rsidRPr="00A02412" w:rsidTr="00B14364">
        <w:trPr>
          <w:trHeight w:val="24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2412">
              <w:rPr>
                <w:rFonts w:ascii="Times New Roman" w:hAnsi="Times New Roman" w:cs="Times New Roman"/>
                <w:sz w:val="26"/>
                <w:szCs w:val="26"/>
              </w:rPr>
              <w:t>Площадь проектируемой территории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24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A16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4364" w:rsidRPr="00A02412" w:rsidTr="00B14364">
        <w:trPr>
          <w:trHeight w:val="30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412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Территории, подлежащие межеванию</w:t>
            </w:r>
            <w:r w:rsidR="00044B7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A024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1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364" w:rsidRPr="00A02412" w:rsidTr="00B14364">
        <w:trPr>
          <w:trHeight w:val="6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B14364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364">
              <w:rPr>
                <w:rFonts w:ascii="Times New Roman" w:hAnsi="Times New Roman" w:cs="Times New Roman"/>
                <w:iCs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AA161D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B14364" w:rsidRPr="00A02412" w:rsidTr="00B1436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B14364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4364">
              <w:rPr>
                <w:rFonts w:ascii="Times New Roman" w:hAnsi="Times New Roman" w:cs="Times New Roman"/>
                <w:sz w:val="26"/>
                <w:szCs w:val="26"/>
              </w:rPr>
              <w:t>- иные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364" w:rsidRPr="00A02412" w:rsidTr="00B14364">
        <w:trPr>
          <w:trHeight w:val="1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A02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B14364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364" w:rsidRPr="00A02412" w:rsidRDefault="00B14364" w:rsidP="00A02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364" w:rsidRPr="00A02412" w:rsidRDefault="00B14364" w:rsidP="00B143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02412" w:rsidRPr="00A02412" w:rsidRDefault="00A02412" w:rsidP="00A02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12" w:rsidRPr="00A02412" w:rsidRDefault="00A02412" w:rsidP="00A02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12" w:rsidRPr="005B0C53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Default="005B0C5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412" w:rsidRDefault="00A0241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C53" w:rsidRPr="005B0C53" w:rsidRDefault="005B0C53" w:rsidP="005B0C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C53">
        <w:rPr>
          <w:rFonts w:ascii="Times New Roman" w:hAnsi="Times New Roman" w:cs="Times New Roman"/>
          <w:b/>
          <w:sz w:val="36"/>
          <w:szCs w:val="36"/>
        </w:rPr>
        <w:t>ПРИЛОЖЕНИЯ</w:t>
      </w: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Pr="005B0C53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40A" w:rsidRDefault="006E440A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283" w:rsidRDefault="00542283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2E2" w:rsidRPr="00721014" w:rsidRDefault="005E42E2" w:rsidP="00D46248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5E42E2" w:rsidRPr="005B0C53" w:rsidRDefault="005E42E2" w:rsidP="005E42E2">
      <w:pPr>
        <w:jc w:val="right"/>
        <w:rPr>
          <w:rFonts w:ascii="Times New Roman" w:hAnsi="Times New Roman" w:cs="Times New Roman"/>
          <w:sz w:val="26"/>
          <w:szCs w:val="26"/>
        </w:rPr>
      </w:pPr>
      <w:r w:rsidRPr="005B0C5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2755C" w:rsidRPr="005B0C53" w:rsidRDefault="005E42E2" w:rsidP="00E27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Характеристик</w:t>
      </w:r>
      <w:r w:rsidR="00757DDD">
        <w:rPr>
          <w:rFonts w:ascii="Times New Roman" w:hAnsi="Times New Roman" w:cs="Times New Roman"/>
          <w:sz w:val="28"/>
          <w:szCs w:val="28"/>
        </w:rPr>
        <w:t>и</w:t>
      </w:r>
      <w:r w:rsidRPr="005B0C53">
        <w:rPr>
          <w:rFonts w:ascii="Times New Roman" w:hAnsi="Times New Roman" w:cs="Times New Roman"/>
          <w:sz w:val="28"/>
          <w:szCs w:val="28"/>
        </w:rPr>
        <w:t xml:space="preserve"> исходных земельных участков, </w:t>
      </w:r>
    </w:p>
    <w:p w:rsidR="005E42E2" w:rsidRDefault="005E42E2" w:rsidP="00E27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0C53">
        <w:rPr>
          <w:rFonts w:ascii="Times New Roman" w:hAnsi="Times New Roman" w:cs="Times New Roman"/>
          <w:sz w:val="28"/>
          <w:szCs w:val="28"/>
        </w:rPr>
        <w:t>расположенных</w:t>
      </w:r>
      <w:r w:rsidR="00352D65">
        <w:rPr>
          <w:rFonts w:ascii="Times New Roman" w:hAnsi="Times New Roman" w:cs="Times New Roman"/>
          <w:sz w:val="28"/>
          <w:szCs w:val="28"/>
        </w:rPr>
        <w:t xml:space="preserve"> в границах разработки проекта межевания</w:t>
      </w:r>
      <w:r w:rsidRPr="005B0C53">
        <w:rPr>
          <w:rFonts w:ascii="Times New Roman" w:hAnsi="Times New Roman" w:cs="Times New Roman"/>
          <w:sz w:val="28"/>
          <w:szCs w:val="28"/>
        </w:rPr>
        <w:t xml:space="preserve"> территории, сведения о которых содержатся в ЕГРН</w:t>
      </w:r>
      <w:proofErr w:type="gramEnd"/>
    </w:p>
    <w:p w:rsidR="00352D65" w:rsidRPr="005B0C53" w:rsidRDefault="00352D65" w:rsidP="00E27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1276"/>
        <w:gridCol w:w="1701"/>
        <w:gridCol w:w="1842"/>
        <w:gridCol w:w="1276"/>
        <w:gridCol w:w="1559"/>
      </w:tblGrid>
      <w:tr w:rsidR="005E42E2" w:rsidRPr="005B0C53" w:rsidTr="006A35AE">
        <w:tc>
          <w:tcPr>
            <w:tcW w:w="503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605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05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0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05A0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>Вид права</w:t>
            </w:r>
          </w:p>
        </w:tc>
        <w:tc>
          <w:tcPr>
            <w:tcW w:w="1701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605A0">
              <w:rPr>
                <w:rFonts w:ascii="Times New Roman" w:hAnsi="Times New Roman" w:cs="Times New Roman"/>
                <w:b/>
              </w:rPr>
              <w:t>Правооблада</w:t>
            </w:r>
            <w:proofErr w:type="spellEnd"/>
            <w:r w:rsidR="00495B2B" w:rsidRPr="000605A0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0605A0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proofErr w:type="gramStart"/>
            <w:r w:rsidRPr="000605A0">
              <w:rPr>
                <w:rFonts w:ascii="Times New Roman" w:hAnsi="Times New Roman" w:cs="Times New Roman"/>
                <w:b/>
                <w:shd w:val="clear" w:color="auto" w:fill="FFFFFF"/>
              </w:rPr>
              <w:t>Местополо</w:t>
            </w:r>
            <w:r w:rsidR="00352D65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0605A0">
              <w:rPr>
                <w:rFonts w:ascii="Times New Roman" w:hAnsi="Times New Roman" w:cs="Times New Roman"/>
                <w:b/>
                <w:shd w:val="clear" w:color="auto" w:fill="FFFFFF"/>
              </w:rPr>
              <w:t>жение</w:t>
            </w:r>
            <w:proofErr w:type="spellEnd"/>
            <w:proofErr w:type="gramEnd"/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  <w:shd w:val="clear" w:color="auto" w:fill="FFFFFF"/>
              </w:rPr>
              <w:t>(адрес)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>Площадь исходного участка, м</w:t>
            </w:r>
            <w:proofErr w:type="gramStart"/>
            <w:r w:rsidRPr="000605A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5E42E2" w:rsidRPr="000605A0" w:rsidRDefault="005E42E2" w:rsidP="00836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360D2" w:rsidRPr="000605A0" w:rsidRDefault="008360D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0605A0">
              <w:rPr>
                <w:rFonts w:ascii="Times New Roman" w:hAnsi="Times New Roman" w:cs="Times New Roman"/>
                <w:b/>
              </w:rPr>
              <w:t>разрешен</w:t>
            </w:r>
            <w:r w:rsidR="000605A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605A0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proofErr w:type="gramEnd"/>
          </w:p>
          <w:p w:rsidR="005E42E2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605A0">
              <w:rPr>
                <w:rFonts w:ascii="Times New Roman" w:hAnsi="Times New Roman" w:cs="Times New Roman"/>
                <w:b/>
              </w:rPr>
              <w:t>использова</w:t>
            </w:r>
            <w:r w:rsidR="008360D2" w:rsidRPr="000605A0">
              <w:rPr>
                <w:rFonts w:ascii="Times New Roman" w:hAnsi="Times New Roman" w:cs="Times New Roman"/>
                <w:b/>
              </w:rPr>
              <w:t>-</w:t>
            </w:r>
            <w:r w:rsidRPr="000605A0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42E2" w:rsidRPr="005B0C53" w:rsidTr="006A35AE">
        <w:tc>
          <w:tcPr>
            <w:tcW w:w="503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7D24B4" w:rsidRPr="000605A0" w:rsidRDefault="00495B2B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0605A0">
              <w:rPr>
                <w:rFonts w:ascii="Times New Roman" w:hAnsi="Times New Roman" w:cs="Times New Roman"/>
                <w:bCs/>
                <w:color w:val="333333"/>
              </w:rPr>
              <w:t>13:23:1101210</w:t>
            </w:r>
          </w:p>
          <w:p w:rsidR="005E42E2" w:rsidRPr="000605A0" w:rsidRDefault="00495B2B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  <w:bCs/>
                <w:color w:val="333333"/>
              </w:rPr>
              <w:t>:460</w:t>
            </w:r>
          </w:p>
        </w:tc>
        <w:tc>
          <w:tcPr>
            <w:tcW w:w="1276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Собствен</w:t>
            </w:r>
            <w:r w:rsidR="00F71D33">
              <w:rPr>
                <w:rFonts w:ascii="Times New Roman" w:hAnsi="Times New Roman" w:cs="Times New Roman"/>
                <w:color w:val="000000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42E2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Публичное акционерное общество "Саранский домостроительный комбинат"</w:t>
            </w:r>
          </w:p>
          <w:p w:rsidR="00721014" w:rsidRPr="000605A0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Республика Мордовия, </w:t>
            </w:r>
          </w:p>
          <w:p w:rsid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г. Саранск, </w:t>
            </w: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ул. Волгоградская</w:t>
            </w:r>
          </w:p>
        </w:tc>
        <w:tc>
          <w:tcPr>
            <w:tcW w:w="1276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4488 +/- 23 кв. м</w:t>
            </w:r>
          </w:p>
        </w:tc>
        <w:tc>
          <w:tcPr>
            <w:tcW w:w="1559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0605A0">
              <w:rPr>
                <w:rFonts w:ascii="Times New Roman" w:hAnsi="Times New Roman" w:cs="Times New Roman"/>
                <w:color w:val="000000"/>
              </w:rPr>
              <w:t>Многоэтаж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 w:rsidRPr="000605A0">
              <w:rPr>
                <w:rFonts w:ascii="Times New Roman" w:hAnsi="Times New Roman" w:cs="Times New Roman"/>
                <w:color w:val="000000"/>
              </w:rPr>
              <w:t xml:space="preserve"> жилая застройка (высотная застройка)</w:t>
            </w:r>
          </w:p>
        </w:tc>
      </w:tr>
      <w:tr w:rsidR="000605A0" w:rsidRPr="005B0C53" w:rsidTr="00E04D8E">
        <w:trPr>
          <w:trHeight w:val="2770"/>
        </w:trPr>
        <w:tc>
          <w:tcPr>
            <w:tcW w:w="503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0605A0">
              <w:rPr>
                <w:rFonts w:ascii="Times New Roman" w:hAnsi="Times New Roman" w:cs="Times New Roman"/>
                <w:bCs/>
                <w:color w:val="333333"/>
              </w:rPr>
              <w:t>13:23:1101210</w:t>
            </w: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5A0">
              <w:rPr>
                <w:rFonts w:ascii="Times New Roman" w:hAnsi="Times New Roman" w:cs="Times New Roman"/>
                <w:bCs/>
                <w:color w:val="333333"/>
              </w:rPr>
              <w:t>:46</w:t>
            </w:r>
            <w:r w:rsidRPr="000605A0">
              <w:rPr>
                <w:rFonts w:ascii="Times New Roman" w:hAnsi="Times New Roman" w:cs="Times New Roman"/>
                <w:bCs/>
                <w:color w:val="333333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1014" w:rsidRDefault="00721014" w:rsidP="00060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05A0" w:rsidRPr="000605A0" w:rsidRDefault="000605A0" w:rsidP="0006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  <w:proofErr w:type="spellStart"/>
            <w:r w:rsidRPr="000605A0">
              <w:rPr>
                <w:rFonts w:ascii="Times New Roman" w:hAnsi="Times New Roman" w:cs="Times New Roman"/>
                <w:color w:val="000000"/>
              </w:rPr>
              <w:t>зарегист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</w:rPr>
              <w:t>рирован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0605A0">
              <w:rPr>
                <w:rFonts w:ascii="Times New Roman" w:hAnsi="Times New Roman" w:cs="Times New Roman"/>
                <w:color w:val="000000"/>
              </w:rPr>
              <w:t xml:space="preserve"> правах </w:t>
            </w:r>
            <w:proofErr w:type="spellStart"/>
            <w:proofErr w:type="gramStart"/>
            <w:r w:rsidRPr="000605A0">
              <w:rPr>
                <w:rFonts w:ascii="Times New Roman" w:hAnsi="Times New Roman" w:cs="Times New Roman"/>
                <w:color w:val="000000"/>
              </w:rPr>
              <w:t>отсутст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</w:rPr>
              <w:t>вуют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Республика Мордовия, </w:t>
            </w:r>
          </w:p>
          <w:p w:rsid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г. Саранск, </w:t>
            </w: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ул. Волгоградская</w:t>
            </w:r>
          </w:p>
        </w:tc>
        <w:tc>
          <w:tcPr>
            <w:tcW w:w="1276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173 +/- 5 </w:t>
            </w: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0605A0">
              <w:rPr>
                <w:rFonts w:ascii="Times New Roman" w:hAnsi="Times New Roman" w:cs="Times New Roman"/>
                <w:color w:val="000000"/>
              </w:rPr>
              <w:t>Многоэтаж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 w:rsidRPr="000605A0">
              <w:rPr>
                <w:rFonts w:ascii="Times New Roman" w:hAnsi="Times New Roman" w:cs="Times New Roman"/>
                <w:color w:val="000000"/>
              </w:rPr>
              <w:t xml:space="preserve"> жилая застройка (высотная застройка)</w:t>
            </w:r>
          </w:p>
        </w:tc>
      </w:tr>
      <w:tr w:rsidR="005E42E2" w:rsidRPr="005B0C53" w:rsidTr="006A35AE">
        <w:tc>
          <w:tcPr>
            <w:tcW w:w="503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42E2" w:rsidRPr="000605A0" w:rsidRDefault="005E42E2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5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7D24B4" w:rsidRPr="000605A0" w:rsidRDefault="00495B2B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0605A0">
              <w:rPr>
                <w:rFonts w:ascii="Times New Roman" w:hAnsi="Times New Roman" w:cs="Times New Roman"/>
                <w:bCs/>
                <w:color w:val="333333"/>
              </w:rPr>
              <w:t>13:23:1101210</w:t>
            </w:r>
          </w:p>
          <w:p w:rsidR="005E42E2" w:rsidRPr="000605A0" w:rsidRDefault="00495B2B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  <w:bCs/>
                <w:color w:val="333333"/>
              </w:rPr>
              <w:t>:60</w:t>
            </w:r>
          </w:p>
        </w:tc>
        <w:tc>
          <w:tcPr>
            <w:tcW w:w="1276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Долевая </w:t>
            </w:r>
            <w:proofErr w:type="spellStart"/>
            <w:proofErr w:type="gramStart"/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Кисняшкина</w:t>
            </w:r>
            <w:proofErr w:type="spellEnd"/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Викторовна, ½</w:t>
            </w: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Фирсов Александр Викторович, ½</w:t>
            </w: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установлено относительно ориентира, расположенного в границах участка. </w:t>
            </w:r>
            <w:r w:rsidRPr="000605A0">
              <w:rPr>
                <w:rFonts w:ascii="Times New Roman" w:hAnsi="Times New Roman" w:cs="Times New Roman"/>
                <w:color w:val="000000"/>
              </w:rPr>
              <w:br/>
            </w: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Почтовый адрес ориентира: Республика Мордовия, г Саранск, </w:t>
            </w:r>
            <w:proofErr w:type="spellStart"/>
            <w:proofErr w:type="gramStart"/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proofErr w:type="gramEnd"/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Волгоградская, д 157</w:t>
            </w:r>
          </w:p>
        </w:tc>
        <w:tc>
          <w:tcPr>
            <w:tcW w:w="1276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605A0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1036 +/- 3.21</w:t>
            </w: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721014" w:rsidRDefault="00721014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42E2" w:rsidRPr="000605A0" w:rsidRDefault="000605A0" w:rsidP="008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эксплуатации жилого дома</w:t>
            </w:r>
          </w:p>
        </w:tc>
      </w:tr>
    </w:tbl>
    <w:p w:rsidR="005E42E2" w:rsidRPr="005B0C53" w:rsidRDefault="005E42E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7C0" w:rsidRDefault="006317C0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2D65" w:rsidRDefault="00352D65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014" w:rsidRDefault="00721014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7C0" w:rsidRPr="005B0C53" w:rsidRDefault="006317C0" w:rsidP="006317C0">
      <w:pPr>
        <w:jc w:val="right"/>
        <w:rPr>
          <w:rFonts w:ascii="Times New Roman" w:hAnsi="Times New Roman" w:cs="Times New Roman"/>
          <w:sz w:val="26"/>
          <w:szCs w:val="26"/>
        </w:rPr>
      </w:pPr>
      <w:r w:rsidRPr="005B0C53">
        <w:rPr>
          <w:rFonts w:ascii="Times New Roman" w:hAnsi="Times New Roman" w:cs="Times New Roman"/>
          <w:sz w:val="26"/>
          <w:szCs w:val="26"/>
        </w:rPr>
        <w:lastRenderedPageBreak/>
        <w:t>Приложение 2.</w:t>
      </w:r>
    </w:p>
    <w:p w:rsidR="006317C0" w:rsidRPr="005B0C53" w:rsidRDefault="007C58A1" w:rsidP="00631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Характеристик</w:t>
      </w:r>
      <w:r w:rsidR="00850F17">
        <w:rPr>
          <w:rFonts w:ascii="Times New Roman" w:hAnsi="Times New Roman" w:cs="Times New Roman"/>
          <w:sz w:val="28"/>
          <w:szCs w:val="28"/>
        </w:rPr>
        <w:t>и</w:t>
      </w:r>
      <w:r w:rsidR="006317C0" w:rsidRPr="005B0C53">
        <w:rPr>
          <w:rFonts w:ascii="Times New Roman" w:hAnsi="Times New Roman" w:cs="Times New Roman"/>
          <w:sz w:val="28"/>
          <w:szCs w:val="28"/>
        </w:rPr>
        <w:t xml:space="preserve"> </w:t>
      </w:r>
      <w:r w:rsidR="00D4478A" w:rsidRPr="005B0C53">
        <w:rPr>
          <w:rFonts w:ascii="Times New Roman" w:hAnsi="Times New Roman" w:cs="Times New Roman"/>
          <w:sz w:val="28"/>
          <w:szCs w:val="28"/>
        </w:rPr>
        <w:t>образуемых з</w:t>
      </w:r>
      <w:r w:rsidR="006317C0" w:rsidRPr="005B0C53">
        <w:rPr>
          <w:rFonts w:ascii="Times New Roman" w:hAnsi="Times New Roman" w:cs="Times New Roman"/>
          <w:sz w:val="28"/>
          <w:szCs w:val="28"/>
        </w:rPr>
        <w:t>емельных участков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515"/>
        <w:gridCol w:w="1914"/>
        <w:gridCol w:w="1915"/>
      </w:tblGrid>
      <w:tr w:rsidR="006317C0" w:rsidRPr="005B0C53" w:rsidTr="003E091F">
        <w:tc>
          <w:tcPr>
            <w:tcW w:w="1384" w:type="dxa"/>
          </w:tcPr>
          <w:p w:rsidR="00106E93" w:rsidRDefault="00106E93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5B0C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0C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Обозначение земельного участка</w:t>
            </w:r>
          </w:p>
        </w:tc>
        <w:tc>
          <w:tcPr>
            <w:tcW w:w="2515" w:type="dxa"/>
          </w:tcPr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B0C53">
              <w:rPr>
                <w:rFonts w:ascii="Times New Roman" w:hAnsi="Times New Roman" w:cs="Times New Roman"/>
                <w:b/>
                <w:shd w:val="clear" w:color="auto" w:fill="FFFFFF"/>
              </w:rPr>
              <w:t>Местоположение</w:t>
            </w:r>
          </w:p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  <w:shd w:val="clear" w:color="auto" w:fill="FFFFFF"/>
              </w:rPr>
              <w:t>(адрес) земельного участка</w:t>
            </w:r>
          </w:p>
        </w:tc>
        <w:tc>
          <w:tcPr>
            <w:tcW w:w="1914" w:type="dxa"/>
          </w:tcPr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Площадь</w:t>
            </w:r>
          </w:p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B0C53">
              <w:rPr>
                <w:rFonts w:ascii="Times New Roman" w:hAnsi="Times New Roman" w:cs="Times New Roman"/>
                <w:b/>
                <w:shd w:val="clear" w:color="auto" w:fill="FFFFFF"/>
              </w:rPr>
              <w:t>земельного участка,</w:t>
            </w:r>
          </w:p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5B0C5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915" w:type="dxa"/>
          </w:tcPr>
          <w:p w:rsidR="006317C0" w:rsidRPr="005B0C53" w:rsidRDefault="006317C0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D4478A" w:rsidRPr="005B0C53" w:rsidTr="006A35AE">
        <w:tc>
          <w:tcPr>
            <w:tcW w:w="9571" w:type="dxa"/>
            <w:gridSpan w:val="5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  <w:iCs/>
              </w:rPr>
            </w:pPr>
          </w:p>
          <w:p w:rsidR="00D4478A" w:rsidRPr="005B0C53" w:rsidRDefault="003E091F" w:rsidP="006A35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C53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участки, формируемые</w:t>
            </w:r>
            <w:r w:rsidR="00D4478A" w:rsidRPr="005B0C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1 этапе</w:t>
            </w:r>
            <w:r w:rsidRPr="005B0C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(путем образования из земель, государственная собственность на которые не разграничена)</w:t>
            </w:r>
          </w:p>
          <w:p w:rsidR="003E091F" w:rsidRPr="005B0C53" w:rsidRDefault="003E091F" w:rsidP="006A35A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6317C0" w:rsidRPr="005B0C53" w:rsidTr="003E091F">
        <w:tc>
          <w:tcPr>
            <w:tcW w:w="1384" w:type="dxa"/>
          </w:tcPr>
          <w:p w:rsidR="006317C0" w:rsidRPr="005B0C53" w:rsidRDefault="006317C0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317C0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Уч.1</w:t>
            </w:r>
          </w:p>
        </w:tc>
        <w:tc>
          <w:tcPr>
            <w:tcW w:w="2515" w:type="dxa"/>
          </w:tcPr>
          <w:p w:rsidR="006317C0" w:rsidRPr="005B0C53" w:rsidRDefault="006317C0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5B0C53">
              <w:rPr>
                <w:rFonts w:ascii="Times New Roman" w:hAnsi="Times New Roman" w:cs="Times New Roman"/>
              </w:rPr>
              <w:t>г</w:t>
            </w:r>
            <w:proofErr w:type="gramStart"/>
            <w:r w:rsidRPr="005B0C53">
              <w:rPr>
                <w:rFonts w:ascii="Times New Roman" w:hAnsi="Times New Roman" w:cs="Times New Roman"/>
              </w:rPr>
              <w:t>.С</w:t>
            </w:r>
            <w:proofErr w:type="gramEnd"/>
            <w:r w:rsidRPr="005B0C53">
              <w:rPr>
                <w:rFonts w:ascii="Times New Roman" w:hAnsi="Times New Roman" w:cs="Times New Roman"/>
              </w:rPr>
              <w:t>аранск</w:t>
            </w:r>
            <w:proofErr w:type="spellEnd"/>
          </w:p>
        </w:tc>
        <w:tc>
          <w:tcPr>
            <w:tcW w:w="1914" w:type="dxa"/>
          </w:tcPr>
          <w:p w:rsidR="006317C0" w:rsidRPr="005B0C53" w:rsidRDefault="00FB5ECA" w:rsidP="006A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15" w:type="dxa"/>
          </w:tcPr>
          <w:p w:rsidR="006317C0" w:rsidRPr="005B0C53" w:rsidRDefault="00106E93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iCs/>
              </w:rPr>
              <w:t>Многоэтажная жилая застройка (высотная застройка)</w:t>
            </w:r>
          </w:p>
        </w:tc>
      </w:tr>
      <w:tr w:rsidR="006317C0" w:rsidRPr="005B0C53" w:rsidTr="003E091F">
        <w:tc>
          <w:tcPr>
            <w:tcW w:w="1384" w:type="dxa"/>
          </w:tcPr>
          <w:p w:rsidR="006317C0" w:rsidRPr="005B0C53" w:rsidRDefault="006317C0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317C0" w:rsidRPr="005B0C53" w:rsidRDefault="003E091F" w:rsidP="003E091F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Уч.2</w:t>
            </w:r>
          </w:p>
        </w:tc>
        <w:tc>
          <w:tcPr>
            <w:tcW w:w="2515" w:type="dxa"/>
          </w:tcPr>
          <w:p w:rsidR="006317C0" w:rsidRPr="005B0C53" w:rsidRDefault="006317C0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5B0C53">
              <w:rPr>
                <w:rFonts w:ascii="Times New Roman" w:hAnsi="Times New Roman" w:cs="Times New Roman"/>
              </w:rPr>
              <w:t>г</w:t>
            </w:r>
            <w:proofErr w:type="gramStart"/>
            <w:r w:rsidRPr="005B0C53">
              <w:rPr>
                <w:rFonts w:ascii="Times New Roman" w:hAnsi="Times New Roman" w:cs="Times New Roman"/>
              </w:rPr>
              <w:t>.С</w:t>
            </w:r>
            <w:proofErr w:type="gramEnd"/>
            <w:r w:rsidRPr="005B0C53">
              <w:rPr>
                <w:rFonts w:ascii="Times New Roman" w:hAnsi="Times New Roman" w:cs="Times New Roman"/>
              </w:rPr>
              <w:t>аранск</w:t>
            </w:r>
            <w:proofErr w:type="spellEnd"/>
          </w:p>
        </w:tc>
        <w:tc>
          <w:tcPr>
            <w:tcW w:w="1914" w:type="dxa"/>
          </w:tcPr>
          <w:p w:rsidR="006317C0" w:rsidRPr="005B0C53" w:rsidRDefault="00FB5ECA" w:rsidP="006A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15" w:type="dxa"/>
          </w:tcPr>
          <w:p w:rsidR="006317C0" w:rsidRPr="005B0C53" w:rsidRDefault="00106E93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iCs/>
              </w:rPr>
              <w:t>Многоэтажная жилая застройка (высотная застройка)</w:t>
            </w:r>
          </w:p>
        </w:tc>
      </w:tr>
      <w:tr w:rsidR="006317C0" w:rsidRPr="005B0C53" w:rsidTr="003E091F">
        <w:tc>
          <w:tcPr>
            <w:tcW w:w="1384" w:type="dxa"/>
          </w:tcPr>
          <w:p w:rsidR="006317C0" w:rsidRPr="005B0C53" w:rsidRDefault="006317C0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Уч.3</w:t>
            </w:r>
          </w:p>
        </w:tc>
        <w:tc>
          <w:tcPr>
            <w:tcW w:w="2515" w:type="dxa"/>
          </w:tcPr>
          <w:p w:rsidR="006317C0" w:rsidRPr="005B0C53" w:rsidRDefault="006317C0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5B0C53">
              <w:rPr>
                <w:rFonts w:ascii="Times New Roman" w:hAnsi="Times New Roman" w:cs="Times New Roman"/>
              </w:rPr>
              <w:t>г</w:t>
            </w:r>
            <w:proofErr w:type="gramStart"/>
            <w:r w:rsidRPr="005B0C53">
              <w:rPr>
                <w:rFonts w:ascii="Times New Roman" w:hAnsi="Times New Roman" w:cs="Times New Roman"/>
              </w:rPr>
              <w:t>.С</w:t>
            </w:r>
            <w:proofErr w:type="gramEnd"/>
            <w:r w:rsidRPr="005B0C53">
              <w:rPr>
                <w:rFonts w:ascii="Times New Roman" w:hAnsi="Times New Roman" w:cs="Times New Roman"/>
              </w:rPr>
              <w:t>аранск</w:t>
            </w:r>
            <w:proofErr w:type="spellEnd"/>
          </w:p>
        </w:tc>
        <w:tc>
          <w:tcPr>
            <w:tcW w:w="1914" w:type="dxa"/>
          </w:tcPr>
          <w:p w:rsidR="006317C0" w:rsidRPr="005B0C53" w:rsidRDefault="00FB5ECA" w:rsidP="006A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915" w:type="dxa"/>
          </w:tcPr>
          <w:p w:rsidR="006317C0" w:rsidRPr="005B0C53" w:rsidRDefault="00106E93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iCs/>
              </w:rPr>
              <w:t>Многоэтажная жилая застройка (высотная застройка)</w:t>
            </w:r>
          </w:p>
        </w:tc>
      </w:tr>
      <w:tr w:rsidR="003E091F" w:rsidRPr="005B0C53" w:rsidTr="006A35AE">
        <w:tc>
          <w:tcPr>
            <w:tcW w:w="9571" w:type="dxa"/>
            <w:gridSpan w:val="5"/>
          </w:tcPr>
          <w:p w:rsidR="003E091F" w:rsidRPr="005B0C53" w:rsidRDefault="003E091F" w:rsidP="003E091F">
            <w:pPr>
              <w:rPr>
                <w:rFonts w:ascii="Times New Roman" w:hAnsi="Times New Roman" w:cs="Times New Roman"/>
                <w:iCs/>
              </w:rPr>
            </w:pPr>
          </w:p>
          <w:p w:rsidR="003E091F" w:rsidRPr="005B0C53" w:rsidRDefault="003E091F" w:rsidP="003E09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C53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участки, формируемые на 1 этапе (путем раздела существующего земельного участка с кадастровым номером 13:23:1101210:460)</w:t>
            </w:r>
          </w:p>
          <w:p w:rsidR="003E091F" w:rsidRPr="005B0C53" w:rsidRDefault="003E091F" w:rsidP="006A35A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E091F" w:rsidRPr="005B0C53" w:rsidTr="003E091F">
        <w:tc>
          <w:tcPr>
            <w:tcW w:w="1384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:460/ЗУ</w:t>
            </w:r>
            <w:proofErr w:type="gramStart"/>
            <w:r w:rsidRPr="005B0C5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515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5B0C53">
              <w:rPr>
                <w:rFonts w:ascii="Times New Roman" w:hAnsi="Times New Roman" w:cs="Times New Roman"/>
              </w:rPr>
              <w:t>г</w:t>
            </w:r>
            <w:proofErr w:type="gramStart"/>
            <w:r w:rsidRPr="005B0C53">
              <w:rPr>
                <w:rFonts w:ascii="Times New Roman" w:hAnsi="Times New Roman" w:cs="Times New Roman"/>
              </w:rPr>
              <w:t>.С</w:t>
            </w:r>
            <w:proofErr w:type="gramEnd"/>
            <w:r w:rsidRPr="005B0C53">
              <w:rPr>
                <w:rFonts w:ascii="Times New Roman" w:hAnsi="Times New Roman" w:cs="Times New Roman"/>
              </w:rPr>
              <w:t>аранск</w:t>
            </w:r>
            <w:proofErr w:type="spellEnd"/>
          </w:p>
        </w:tc>
        <w:tc>
          <w:tcPr>
            <w:tcW w:w="1914" w:type="dxa"/>
          </w:tcPr>
          <w:p w:rsidR="003E091F" w:rsidRPr="005B0C53" w:rsidRDefault="00FB5ECA" w:rsidP="009C0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0157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915" w:type="dxa"/>
          </w:tcPr>
          <w:p w:rsidR="003E091F" w:rsidRPr="005B0C53" w:rsidRDefault="00106E93" w:rsidP="006A35AE">
            <w:pPr>
              <w:rPr>
                <w:rFonts w:ascii="Times New Roman" w:hAnsi="Times New Roman" w:cs="Times New Roman"/>
                <w:iCs/>
              </w:rPr>
            </w:pPr>
            <w:r w:rsidRPr="005B0C53">
              <w:rPr>
                <w:rFonts w:ascii="Times New Roman" w:hAnsi="Times New Roman" w:cs="Times New Roman"/>
                <w:iCs/>
              </w:rPr>
              <w:t>Многоэтажная жилая застройка (высотная застройка)</w:t>
            </w:r>
          </w:p>
        </w:tc>
      </w:tr>
      <w:tr w:rsidR="003E091F" w:rsidRPr="005B0C53" w:rsidTr="003E091F">
        <w:tc>
          <w:tcPr>
            <w:tcW w:w="1384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:460/ЗУ</w:t>
            </w:r>
            <w:proofErr w:type="gramStart"/>
            <w:r w:rsidRPr="005B0C5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5" w:type="dxa"/>
          </w:tcPr>
          <w:p w:rsidR="003E091F" w:rsidRPr="005B0C53" w:rsidRDefault="003E091F" w:rsidP="006A35AE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5B0C53">
              <w:rPr>
                <w:rFonts w:ascii="Times New Roman" w:hAnsi="Times New Roman" w:cs="Times New Roman"/>
              </w:rPr>
              <w:t>г</w:t>
            </w:r>
            <w:proofErr w:type="gramStart"/>
            <w:r w:rsidRPr="005B0C53">
              <w:rPr>
                <w:rFonts w:ascii="Times New Roman" w:hAnsi="Times New Roman" w:cs="Times New Roman"/>
              </w:rPr>
              <w:t>.С</w:t>
            </w:r>
            <w:proofErr w:type="gramEnd"/>
            <w:r w:rsidRPr="005B0C53">
              <w:rPr>
                <w:rFonts w:ascii="Times New Roman" w:hAnsi="Times New Roman" w:cs="Times New Roman"/>
              </w:rPr>
              <w:t>аранск</w:t>
            </w:r>
            <w:proofErr w:type="spellEnd"/>
          </w:p>
        </w:tc>
        <w:tc>
          <w:tcPr>
            <w:tcW w:w="1914" w:type="dxa"/>
          </w:tcPr>
          <w:p w:rsidR="003E091F" w:rsidRPr="005B0C53" w:rsidRDefault="00FB5ECA" w:rsidP="009C0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9C0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3E091F" w:rsidRPr="005B0C53" w:rsidRDefault="00106E93" w:rsidP="006A35AE">
            <w:pPr>
              <w:rPr>
                <w:rFonts w:ascii="Times New Roman" w:hAnsi="Times New Roman" w:cs="Times New Roman"/>
                <w:iCs/>
              </w:rPr>
            </w:pPr>
            <w:r w:rsidRPr="005B0C53">
              <w:rPr>
                <w:rFonts w:ascii="Times New Roman" w:hAnsi="Times New Roman" w:cs="Times New Roman"/>
                <w:iCs/>
              </w:rPr>
              <w:t>Многоэтажная жилая застройка (высотная застройка)</w:t>
            </w:r>
          </w:p>
        </w:tc>
      </w:tr>
      <w:tr w:rsidR="00C90340" w:rsidRPr="005B0C53" w:rsidTr="00C90340">
        <w:tc>
          <w:tcPr>
            <w:tcW w:w="1384" w:type="dxa"/>
          </w:tcPr>
          <w:p w:rsidR="00C90340" w:rsidRPr="005B0C53" w:rsidRDefault="00C90340" w:rsidP="00C9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90340" w:rsidRPr="005B0C53" w:rsidRDefault="00C90340" w:rsidP="00C90340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:460/ЗУ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</w:tcPr>
          <w:p w:rsidR="00C90340" w:rsidRPr="005B0C53" w:rsidRDefault="00C90340" w:rsidP="00C90340">
            <w:pPr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Pr="005B0C53">
              <w:rPr>
                <w:rFonts w:ascii="Times New Roman" w:hAnsi="Times New Roman" w:cs="Times New Roman"/>
              </w:rPr>
              <w:t>г</w:t>
            </w:r>
            <w:proofErr w:type="gramStart"/>
            <w:r w:rsidRPr="005B0C53">
              <w:rPr>
                <w:rFonts w:ascii="Times New Roman" w:hAnsi="Times New Roman" w:cs="Times New Roman"/>
              </w:rPr>
              <w:t>.С</w:t>
            </w:r>
            <w:proofErr w:type="gramEnd"/>
            <w:r w:rsidRPr="005B0C53">
              <w:rPr>
                <w:rFonts w:ascii="Times New Roman" w:hAnsi="Times New Roman" w:cs="Times New Roman"/>
              </w:rPr>
              <w:t>аранск</w:t>
            </w:r>
            <w:proofErr w:type="spellEnd"/>
          </w:p>
        </w:tc>
        <w:tc>
          <w:tcPr>
            <w:tcW w:w="1914" w:type="dxa"/>
          </w:tcPr>
          <w:p w:rsidR="00C90340" w:rsidRPr="005B0C53" w:rsidRDefault="00C90340" w:rsidP="00C9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5" w:type="dxa"/>
          </w:tcPr>
          <w:p w:rsidR="00C90340" w:rsidRPr="005B0C53" w:rsidRDefault="00C90340" w:rsidP="00C90340">
            <w:pPr>
              <w:rPr>
                <w:rFonts w:ascii="Times New Roman" w:hAnsi="Times New Roman" w:cs="Times New Roman"/>
                <w:iCs/>
              </w:rPr>
            </w:pPr>
            <w:r w:rsidRPr="00C90340">
              <w:rPr>
                <w:rFonts w:ascii="Times New Roman" w:hAnsi="Times New Roman" w:cs="Times New Roman"/>
                <w:iCs/>
              </w:rPr>
              <w:t>Коммунальное обслуживание</w:t>
            </w:r>
          </w:p>
        </w:tc>
      </w:tr>
    </w:tbl>
    <w:p w:rsidR="004C4E52" w:rsidRDefault="004C4E52"/>
    <w:p w:rsidR="004C4E52" w:rsidRDefault="004C4E52"/>
    <w:p w:rsidR="006317C0" w:rsidRDefault="006317C0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C4E52" w:rsidRDefault="004C4E52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C4E52" w:rsidRPr="005B0C53" w:rsidRDefault="004C4E52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28B3" w:rsidRPr="005B0C53" w:rsidRDefault="00E828B3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5BB2" w:rsidRDefault="001A5BB2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1014" w:rsidRDefault="00721014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28B3" w:rsidRPr="005B0C53" w:rsidRDefault="00106E93" w:rsidP="00E828B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828B3" w:rsidRPr="005B0C53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0223E6">
        <w:rPr>
          <w:rFonts w:ascii="Times New Roman" w:hAnsi="Times New Roman" w:cs="Times New Roman"/>
          <w:sz w:val="26"/>
          <w:szCs w:val="26"/>
        </w:rPr>
        <w:t>3</w:t>
      </w:r>
    </w:p>
    <w:p w:rsidR="00E828B3" w:rsidRPr="005B0C53" w:rsidRDefault="00E828B3" w:rsidP="00E828B3">
      <w:pPr>
        <w:jc w:val="right"/>
        <w:rPr>
          <w:rFonts w:ascii="Times New Roman" w:hAnsi="Times New Roman" w:cs="Times New Roman"/>
          <w:sz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Координаты поворотных точек границ</w:t>
      </w:r>
      <w:r w:rsidRPr="005B0C53">
        <w:rPr>
          <w:rFonts w:ascii="Times New Roman" w:hAnsi="Times New Roman" w:cs="Times New Roman"/>
          <w:sz w:val="28"/>
        </w:rPr>
        <w:t xml:space="preserve"> образуемых земельных участков</w:t>
      </w:r>
    </w:p>
    <w:p w:rsidR="00D271F4" w:rsidRPr="005B0C53" w:rsidRDefault="00D271F4" w:rsidP="00D271F4">
      <w:pPr>
        <w:jc w:val="center"/>
        <w:rPr>
          <w:rFonts w:ascii="Times New Roman" w:hAnsi="Times New Roman" w:cs="Times New Roman"/>
          <w:sz w:val="28"/>
        </w:rPr>
      </w:pPr>
      <w:r w:rsidRPr="005B0C53">
        <w:rPr>
          <w:rFonts w:ascii="Times New Roman" w:hAnsi="Times New Roman" w:cs="Times New Roman"/>
          <w:sz w:val="28"/>
        </w:rPr>
        <w:t>1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A5BB2" w:rsidRPr="005B0C53" w:rsidTr="006A35AE">
        <w:tc>
          <w:tcPr>
            <w:tcW w:w="1914" w:type="dxa"/>
            <w:vMerge w:val="restart"/>
          </w:tcPr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</w:p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1914" w:type="dxa"/>
            <w:vMerge w:val="restart"/>
            <w:vAlign w:val="center"/>
          </w:tcPr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поворотной точки</w:t>
            </w:r>
          </w:p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 xml:space="preserve">границы </w:t>
            </w:r>
            <w:proofErr w:type="gramStart"/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  <w:proofErr w:type="gramEnd"/>
          </w:p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3828" w:type="dxa"/>
            <w:gridSpan w:val="2"/>
          </w:tcPr>
          <w:p w:rsidR="001A5BB2" w:rsidRPr="005B0C53" w:rsidRDefault="001A5BB2" w:rsidP="001A5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B2" w:rsidRPr="005B0C53" w:rsidRDefault="001A5BB2" w:rsidP="001A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Координаты поворотных точек</w:t>
            </w:r>
          </w:p>
          <w:p w:rsidR="001A5BB2" w:rsidRPr="005B0C53" w:rsidRDefault="001A5BB2" w:rsidP="00631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1A5BB2" w:rsidRPr="005B0C53" w:rsidRDefault="001A5BB2" w:rsidP="001A5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B2" w:rsidRPr="005B0C53" w:rsidRDefault="001A5BB2" w:rsidP="001A5BB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 w:rsidRPr="005B0C5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1A5BB2" w:rsidRPr="005B0C53" w:rsidTr="006A35AE">
        <w:tc>
          <w:tcPr>
            <w:tcW w:w="1914" w:type="dxa"/>
            <w:vMerge/>
          </w:tcPr>
          <w:p w:rsidR="001A5BB2" w:rsidRPr="005B0C53" w:rsidRDefault="001A5BB2" w:rsidP="00631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1A5BB2" w:rsidRPr="005B0C53" w:rsidRDefault="001A5BB2" w:rsidP="00631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1A5BB2" w:rsidRPr="005B0C53" w:rsidRDefault="001A5BB2" w:rsidP="006A3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1915" w:type="dxa"/>
            <w:vMerge/>
          </w:tcPr>
          <w:p w:rsidR="001A5BB2" w:rsidRPr="005B0C53" w:rsidRDefault="001A5BB2" w:rsidP="006317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283E" w:rsidRPr="005B0C53" w:rsidTr="0017283E">
        <w:tc>
          <w:tcPr>
            <w:tcW w:w="1914" w:type="dxa"/>
          </w:tcPr>
          <w:p w:rsidR="0017283E" w:rsidRPr="005B0C53" w:rsidRDefault="001A5BB2" w:rsidP="001A5BB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7283E" w:rsidRPr="005B0C53" w:rsidRDefault="001A5BB2" w:rsidP="001A5BB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17283E" w:rsidRPr="005B0C53" w:rsidRDefault="001A5BB2" w:rsidP="001A5BB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17283E" w:rsidRPr="005B0C53" w:rsidRDefault="001A5BB2" w:rsidP="001A5BB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17283E" w:rsidRPr="005B0C53" w:rsidRDefault="001A5BB2" w:rsidP="001A5BB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5</w:t>
            </w:r>
          </w:p>
        </w:tc>
      </w:tr>
      <w:tr w:rsidR="00042A07" w:rsidRPr="005B0C53" w:rsidTr="00042A07">
        <w:tc>
          <w:tcPr>
            <w:tcW w:w="1914" w:type="dxa"/>
            <w:vMerge w:val="restart"/>
            <w:vAlign w:val="center"/>
          </w:tcPr>
          <w:p w:rsidR="00042A07" w:rsidRPr="00042A07" w:rsidRDefault="00042A07" w:rsidP="00042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1294456,91</w:t>
            </w:r>
          </w:p>
        </w:tc>
        <w:tc>
          <w:tcPr>
            <w:tcW w:w="1915" w:type="dxa"/>
            <w:vMerge w:val="restart"/>
            <w:vAlign w:val="center"/>
          </w:tcPr>
          <w:p w:rsidR="00042A07" w:rsidRPr="005B0C53" w:rsidRDefault="00042A07" w:rsidP="00042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392069,18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1294456,99</w:t>
            </w:r>
          </w:p>
        </w:tc>
        <w:tc>
          <w:tcPr>
            <w:tcW w:w="1915" w:type="dxa"/>
            <w:vMerge/>
          </w:tcPr>
          <w:p w:rsidR="00042A07" w:rsidRPr="005B0C53" w:rsidRDefault="00042A07" w:rsidP="006317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392065,36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1294457,14</w:t>
            </w:r>
          </w:p>
        </w:tc>
        <w:tc>
          <w:tcPr>
            <w:tcW w:w="1915" w:type="dxa"/>
            <w:vMerge/>
          </w:tcPr>
          <w:p w:rsidR="00042A07" w:rsidRPr="005B0C53" w:rsidRDefault="00042A07" w:rsidP="006317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392063,48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1294457,29</w:t>
            </w:r>
          </w:p>
        </w:tc>
        <w:tc>
          <w:tcPr>
            <w:tcW w:w="1915" w:type="dxa"/>
            <w:vMerge/>
          </w:tcPr>
          <w:p w:rsidR="00042A07" w:rsidRPr="005B0C53" w:rsidRDefault="00042A07" w:rsidP="006317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392025,24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1294453,98</w:t>
            </w:r>
          </w:p>
        </w:tc>
        <w:tc>
          <w:tcPr>
            <w:tcW w:w="1915" w:type="dxa"/>
            <w:vMerge/>
          </w:tcPr>
          <w:p w:rsidR="00042A07" w:rsidRPr="005B0C53" w:rsidRDefault="00042A07" w:rsidP="006317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392057,63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1294453,79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392061,78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1294454,47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392068,47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1294454,05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392073,8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1294454,03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392083,23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1294454,02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392083,66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1294457,15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1294456,91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B2" w:rsidRPr="005B0C53" w:rsidTr="006A35AE">
        <w:tc>
          <w:tcPr>
            <w:tcW w:w="1914" w:type="dxa"/>
          </w:tcPr>
          <w:p w:rsidR="001A5BB2" w:rsidRPr="00042A07" w:rsidRDefault="001A5BB2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5BB2" w:rsidRPr="00042A07" w:rsidRDefault="001A5BB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1A5BB2" w:rsidRPr="00042A07" w:rsidRDefault="001A5BB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1A5BB2" w:rsidRPr="00042A07" w:rsidRDefault="001A5BB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1A5BB2" w:rsidRPr="005B0C53" w:rsidRDefault="001A5BB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042A07">
        <w:tc>
          <w:tcPr>
            <w:tcW w:w="1914" w:type="dxa"/>
            <w:vMerge w:val="restart"/>
            <w:vAlign w:val="center"/>
          </w:tcPr>
          <w:p w:rsidR="00042A07" w:rsidRPr="00042A07" w:rsidRDefault="00042A07" w:rsidP="000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7"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 w:val="restart"/>
            <w:vAlign w:val="center"/>
          </w:tcPr>
          <w:p w:rsidR="00042A07" w:rsidRPr="005B0C53" w:rsidRDefault="00042A07" w:rsidP="00042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392025,24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1294453,98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392014,26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1294453,03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392011,65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1294455,58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392008,14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1294455,18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392006,42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1294454,78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392006,55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1294447,24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392009,43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1294447,45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392009,14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1294449,09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392023,52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1294450,56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257" w:rsidRPr="005B0C53" w:rsidTr="00042A07">
        <w:tc>
          <w:tcPr>
            <w:tcW w:w="1914" w:type="dxa"/>
            <w:vAlign w:val="center"/>
          </w:tcPr>
          <w:p w:rsidR="00ED4257" w:rsidRPr="00042A07" w:rsidRDefault="00ED4257" w:rsidP="000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257" w:rsidRPr="00042A07" w:rsidRDefault="00ED425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ED4257" w:rsidRPr="00042A07" w:rsidRDefault="00ED425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ED4257" w:rsidRPr="00042A07" w:rsidRDefault="00ED425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ED4257" w:rsidRPr="005B0C53" w:rsidRDefault="00ED425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042A07">
        <w:tc>
          <w:tcPr>
            <w:tcW w:w="1914" w:type="dxa"/>
            <w:vMerge w:val="restart"/>
            <w:vAlign w:val="center"/>
          </w:tcPr>
          <w:p w:rsidR="00042A07" w:rsidRPr="00042A07" w:rsidRDefault="00042A07" w:rsidP="000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7">
              <w:rPr>
                <w:rFonts w:ascii="Times New Roman" w:hAnsi="Times New Roman" w:cs="Times New Roman"/>
                <w:sz w:val="24"/>
                <w:szCs w:val="24"/>
              </w:rPr>
              <w:t>Уч.3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392090,56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1294507,53</w:t>
            </w:r>
          </w:p>
        </w:tc>
        <w:tc>
          <w:tcPr>
            <w:tcW w:w="1915" w:type="dxa"/>
            <w:vMerge w:val="restart"/>
            <w:vAlign w:val="center"/>
          </w:tcPr>
          <w:p w:rsidR="00042A07" w:rsidRPr="005B0C53" w:rsidRDefault="00042A07" w:rsidP="00042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392079,62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1294507,38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392078,99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1294502,94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392078,59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1294495,22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392078,33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392078,27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1294489,08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392077,73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1294482,16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392076,88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1294474,15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392076,34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1294468,59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E04D8E">
        <w:tc>
          <w:tcPr>
            <w:tcW w:w="1914" w:type="dxa"/>
            <w:vMerge w:val="restart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1914" w:type="dxa"/>
            <w:vMerge w:val="restart"/>
            <w:vAlign w:val="center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поворотной точки</w:t>
            </w: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 xml:space="preserve">границы </w:t>
            </w:r>
            <w:proofErr w:type="gramStart"/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  <w:proofErr w:type="gramEnd"/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3828" w:type="dxa"/>
            <w:gridSpan w:val="2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Координаты поворотных точек</w:t>
            </w:r>
          </w:p>
          <w:p w:rsidR="00042A07" w:rsidRPr="005B0C53" w:rsidRDefault="00042A07" w:rsidP="00E04D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 w:rsidRPr="005B0C5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042A07" w:rsidRPr="005B0C53" w:rsidTr="00E04D8E">
        <w:tc>
          <w:tcPr>
            <w:tcW w:w="1914" w:type="dxa"/>
            <w:vMerge/>
          </w:tcPr>
          <w:p w:rsidR="00042A07" w:rsidRPr="005B0C53" w:rsidRDefault="00042A07" w:rsidP="00E04D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042A07" w:rsidRPr="005B0C53" w:rsidRDefault="00042A07" w:rsidP="00E04D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1915" w:type="dxa"/>
            <w:vMerge/>
          </w:tcPr>
          <w:p w:rsidR="00042A07" w:rsidRPr="005B0C53" w:rsidRDefault="00042A07" w:rsidP="00E04D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2A07" w:rsidRPr="005B0C53" w:rsidTr="00E04D8E">
        <w:tc>
          <w:tcPr>
            <w:tcW w:w="1914" w:type="dxa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5</w:t>
            </w:r>
          </w:p>
        </w:tc>
      </w:tr>
      <w:tr w:rsidR="00042A07" w:rsidRPr="005B0C53" w:rsidTr="00E04D8E">
        <w:tc>
          <w:tcPr>
            <w:tcW w:w="1914" w:type="dxa"/>
            <w:vMerge w:val="restart"/>
            <w:vAlign w:val="center"/>
          </w:tcPr>
          <w:p w:rsidR="00042A07" w:rsidRPr="005B0C53" w:rsidRDefault="00042A07" w:rsidP="00E04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53">
              <w:rPr>
                <w:rFonts w:ascii="Times New Roman" w:hAnsi="Times New Roman" w:cs="Times New Roman"/>
                <w:sz w:val="26"/>
                <w:szCs w:val="26"/>
              </w:rPr>
              <w:t>Уч.3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392076,3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1294466,67</w:t>
            </w:r>
          </w:p>
        </w:tc>
        <w:tc>
          <w:tcPr>
            <w:tcW w:w="1915" w:type="dxa"/>
            <w:vMerge w:val="restart"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1294466,62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392075,63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1294463,93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1294456,91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392083,66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1294457,15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392090,56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1294507,53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981C36">
        <w:tc>
          <w:tcPr>
            <w:tcW w:w="1914" w:type="dxa"/>
            <w:vMerge w:val="restart"/>
            <w:vAlign w:val="center"/>
          </w:tcPr>
          <w:p w:rsidR="0030269A" w:rsidRPr="005B0C53" w:rsidRDefault="0030269A" w:rsidP="00042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53">
              <w:rPr>
                <w:rFonts w:ascii="Times New Roman" w:hAnsi="Times New Roman" w:cs="Times New Roman"/>
                <w:sz w:val="26"/>
                <w:szCs w:val="26"/>
              </w:rPr>
              <w:t>:460/ЗУ</w:t>
            </w:r>
            <w:proofErr w:type="gramStart"/>
            <w:r w:rsidRPr="005B0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392075,63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1294463,93</w:t>
            </w:r>
          </w:p>
        </w:tc>
        <w:tc>
          <w:tcPr>
            <w:tcW w:w="1915" w:type="dxa"/>
            <w:vMerge w:val="restart"/>
            <w:vAlign w:val="center"/>
          </w:tcPr>
          <w:p w:rsidR="00761162" w:rsidRDefault="00761162" w:rsidP="0067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9A" w:rsidRPr="005B0C53" w:rsidRDefault="0030269A" w:rsidP="00672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3F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392075,59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1294466,62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392076,3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1294466,67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392076,34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1294468,59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392076,88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1294474,15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14" w:type="dxa"/>
            <w:vAlign w:val="bottom"/>
          </w:tcPr>
          <w:p w:rsidR="0030269A" w:rsidRPr="00042A07" w:rsidRDefault="0030269A" w:rsidP="00665B7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392077,7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30269A" w:rsidRPr="00042A07" w:rsidRDefault="0030269A" w:rsidP="00665B7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1294482,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392078,27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1294489,08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392078,33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1294489,8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392078,59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1294495,22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392078,99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1294502,94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392079,62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1294507,38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392069,11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1294507,27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9A" w:rsidRPr="005B0C53" w:rsidTr="006A35AE">
        <w:tc>
          <w:tcPr>
            <w:tcW w:w="1914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392027,75</w:t>
            </w:r>
          </w:p>
        </w:tc>
        <w:tc>
          <w:tcPr>
            <w:tcW w:w="1914" w:type="dxa"/>
            <w:vAlign w:val="bottom"/>
          </w:tcPr>
          <w:p w:rsidR="0030269A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1294505,43</w:t>
            </w:r>
          </w:p>
        </w:tc>
        <w:tc>
          <w:tcPr>
            <w:tcW w:w="1915" w:type="dxa"/>
            <w:vMerge/>
          </w:tcPr>
          <w:p w:rsidR="0030269A" w:rsidRPr="005B0C53" w:rsidRDefault="0030269A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914" w:type="dxa"/>
            <w:vAlign w:val="bottom"/>
          </w:tcPr>
          <w:p w:rsidR="0067253F" w:rsidRPr="00A33890" w:rsidRDefault="0067253F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392012,35</w:t>
            </w:r>
          </w:p>
        </w:tc>
        <w:tc>
          <w:tcPr>
            <w:tcW w:w="1914" w:type="dxa"/>
            <w:vAlign w:val="bottom"/>
          </w:tcPr>
          <w:p w:rsidR="0067253F" w:rsidRPr="00A33890" w:rsidRDefault="0067253F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1294503,52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914" w:type="dxa"/>
            <w:vAlign w:val="bottom"/>
          </w:tcPr>
          <w:p w:rsidR="0067253F" w:rsidRPr="00A33890" w:rsidRDefault="0067253F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392012,37</w:t>
            </w:r>
          </w:p>
        </w:tc>
        <w:tc>
          <w:tcPr>
            <w:tcW w:w="1914" w:type="dxa"/>
            <w:vAlign w:val="bottom"/>
          </w:tcPr>
          <w:p w:rsidR="0067253F" w:rsidRPr="00A33890" w:rsidRDefault="0067253F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1294489,73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392004,71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1294489,72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392004,73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1294477,43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392004,93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1294472,59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392005,09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1294467,46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392005,35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1294465,41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392005,58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1294463,9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392005,81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1294456,65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E04D8E">
        <w:tc>
          <w:tcPr>
            <w:tcW w:w="1914" w:type="dxa"/>
            <w:vMerge/>
            <w:vAlign w:val="center"/>
          </w:tcPr>
          <w:p w:rsidR="0067253F" w:rsidRPr="005B0C53" w:rsidRDefault="0067253F" w:rsidP="00E04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 w:rsidP="00045E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4" w:type="dxa"/>
            <w:vAlign w:val="bottom"/>
          </w:tcPr>
          <w:p w:rsidR="0067253F" w:rsidRPr="00042A07" w:rsidRDefault="0067253F" w:rsidP="00045E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392006,42</w:t>
            </w:r>
          </w:p>
        </w:tc>
        <w:tc>
          <w:tcPr>
            <w:tcW w:w="1914" w:type="dxa"/>
            <w:vAlign w:val="bottom"/>
          </w:tcPr>
          <w:p w:rsidR="0067253F" w:rsidRPr="00042A07" w:rsidRDefault="0067253F" w:rsidP="00045E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1294454,78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E04D8E">
        <w:tc>
          <w:tcPr>
            <w:tcW w:w="1914" w:type="dxa"/>
            <w:vMerge/>
            <w:vAlign w:val="center"/>
          </w:tcPr>
          <w:p w:rsidR="0067253F" w:rsidRPr="005B0C53" w:rsidRDefault="0067253F" w:rsidP="00E04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392008,14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1294455,18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392011,65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1294455,58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392014,26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1294453,03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392063,48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1294457,29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392065,36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1294457,14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392069,18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1294456,99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392075,54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1294456,91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392075,63</w:t>
            </w: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1294463,93</w:t>
            </w:r>
          </w:p>
        </w:tc>
        <w:tc>
          <w:tcPr>
            <w:tcW w:w="1915" w:type="dxa"/>
            <w:vMerge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53F" w:rsidRPr="005B0C53" w:rsidTr="006A35AE">
        <w:tc>
          <w:tcPr>
            <w:tcW w:w="1914" w:type="dxa"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67253F" w:rsidRPr="00042A07" w:rsidRDefault="0067253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67253F" w:rsidRPr="00042A07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67253F" w:rsidRPr="00042A07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67253F" w:rsidRPr="005B0C53" w:rsidRDefault="0067253F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269A" w:rsidRDefault="0030269A"/>
    <w:p w:rsidR="0030269A" w:rsidRDefault="0030269A"/>
    <w:p w:rsidR="0030269A" w:rsidRDefault="0030269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0269A" w:rsidRPr="005B0C53" w:rsidTr="00910834">
        <w:tc>
          <w:tcPr>
            <w:tcW w:w="1914" w:type="dxa"/>
            <w:vMerge w:val="restart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1914" w:type="dxa"/>
            <w:vMerge w:val="restart"/>
            <w:vAlign w:val="center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поворотной точки</w:t>
            </w: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 xml:space="preserve">границы </w:t>
            </w:r>
            <w:proofErr w:type="gramStart"/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  <w:proofErr w:type="gramEnd"/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3828" w:type="dxa"/>
            <w:gridSpan w:val="2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Координаты поворотных точек</w:t>
            </w:r>
          </w:p>
          <w:p w:rsidR="0030269A" w:rsidRPr="005B0C53" w:rsidRDefault="0030269A" w:rsidP="009108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 w:rsidRPr="005B0C5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30269A" w:rsidRPr="005B0C53" w:rsidTr="00910834">
        <w:tc>
          <w:tcPr>
            <w:tcW w:w="1914" w:type="dxa"/>
            <w:vMerge/>
          </w:tcPr>
          <w:p w:rsidR="0030269A" w:rsidRPr="005B0C53" w:rsidRDefault="0030269A" w:rsidP="009108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30269A" w:rsidRPr="005B0C53" w:rsidRDefault="0030269A" w:rsidP="009108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1915" w:type="dxa"/>
            <w:vMerge/>
          </w:tcPr>
          <w:p w:rsidR="0030269A" w:rsidRPr="005B0C53" w:rsidRDefault="0030269A" w:rsidP="009108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269A" w:rsidRPr="005B0C53" w:rsidTr="00910834">
        <w:tc>
          <w:tcPr>
            <w:tcW w:w="1914" w:type="dxa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30269A" w:rsidRPr="005B0C53" w:rsidRDefault="0030269A" w:rsidP="00910834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5</w:t>
            </w:r>
          </w:p>
        </w:tc>
      </w:tr>
      <w:tr w:rsidR="00042A07" w:rsidRPr="005B0C53" w:rsidTr="00981C36">
        <w:tc>
          <w:tcPr>
            <w:tcW w:w="1914" w:type="dxa"/>
            <w:vMerge w:val="restart"/>
            <w:vAlign w:val="center"/>
          </w:tcPr>
          <w:p w:rsidR="00042A07" w:rsidRPr="005B0C53" w:rsidRDefault="00042A07" w:rsidP="00042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53">
              <w:rPr>
                <w:rFonts w:ascii="Times New Roman" w:hAnsi="Times New Roman" w:cs="Times New Roman"/>
                <w:sz w:val="26"/>
                <w:szCs w:val="26"/>
              </w:rPr>
              <w:t>:460/ЗУ</w:t>
            </w:r>
            <w:proofErr w:type="gramStart"/>
            <w:r w:rsidRPr="005B0C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1294477,43</w:t>
            </w:r>
          </w:p>
        </w:tc>
        <w:tc>
          <w:tcPr>
            <w:tcW w:w="1915" w:type="dxa"/>
            <w:vMerge w:val="restart"/>
            <w:vAlign w:val="center"/>
          </w:tcPr>
          <w:p w:rsidR="00042A07" w:rsidRPr="005B0C53" w:rsidRDefault="00981C36" w:rsidP="00981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843</w:t>
            </w: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1294489,72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1294502,58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391970,08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1294498,32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391968,04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1294497,3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391968,59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1294487,28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391969,17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1294476,89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391990,14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1294476,9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30269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1294477,43</w:t>
            </w:r>
          </w:p>
        </w:tc>
        <w:tc>
          <w:tcPr>
            <w:tcW w:w="1915" w:type="dxa"/>
            <w:vMerge/>
          </w:tcPr>
          <w:p w:rsidR="00042A07" w:rsidRPr="005B0C53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6A35AE">
        <w:tc>
          <w:tcPr>
            <w:tcW w:w="1914" w:type="dxa"/>
          </w:tcPr>
          <w:p w:rsidR="00761162" w:rsidRPr="005B0C53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Default="007611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042A07" w:rsidRDefault="007611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042A07" w:rsidRDefault="007611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761162" w:rsidRPr="005B0C53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A233F1">
        <w:tc>
          <w:tcPr>
            <w:tcW w:w="1914" w:type="dxa"/>
            <w:vMerge w:val="restart"/>
            <w:vAlign w:val="bottom"/>
          </w:tcPr>
          <w:p w:rsidR="00761162" w:rsidRPr="00A33890" w:rsidRDefault="00761162" w:rsidP="007611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t xml:space="preserve"> </w:t>
            </w:r>
            <w:r w:rsidRPr="00761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:460/ЗУ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392012,35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044DC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1294503,5</w:t>
            </w:r>
            <w:r w:rsidR="00044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5" w:type="dxa"/>
            <w:vMerge w:val="restart"/>
          </w:tcPr>
          <w:p w:rsidR="00761162" w:rsidRDefault="00761162" w:rsidP="0076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162" w:rsidRPr="005B0C53" w:rsidRDefault="00761162" w:rsidP="0076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761162" w:rsidRPr="005B0C53" w:rsidTr="00A233F1">
        <w:tc>
          <w:tcPr>
            <w:tcW w:w="1914" w:type="dxa"/>
            <w:vMerge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1294502,58</w:t>
            </w:r>
          </w:p>
        </w:tc>
        <w:tc>
          <w:tcPr>
            <w:tcW w:w="1915" w:type="dxa"/>
            <w:vMerge/>
          </w:tcPr>
          <w:p w:rsidR="00761162" w:rsidRPr="005B0C53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A233F1">
        <w:tc>
          <w:tcPr>
            <w:tcW w:w="1914" w:type="dxa"/>
            <w:vMerge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392004,71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1294489,72</w:t>
            </w:r>
          </w:p>
        </w:tc>
        <w:tc>
          <w:tcPr>
            <w:tcW w:w="1915" w:type="dxa"/>
            <w:vMerge/>
          </w:tcPr>
          <w:p w:rsidR="00761162" w:rsidRPr="005B0C53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A233F1">
        <w:tc>
          <w:tcPr>
            <w:tcW w:w="1914" w:type="dxa"/>
            <w:vMerge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392012,37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1294489,73</w:t>
            </w:r>
          </w:p>
        </w:tc>
        <w:tc>
          <w:tcPr>
            <w:tcW w:w="1915" w:type="dxa"/>
            <w:vMerge/>
          </w:tcPr>
          <w:p w:rsidR="00761162" w:rsidRPr="005B0C53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8A1" w:rsidRPr="005B0C53" w:rsidRDefault="007C58A1" w:rsidP="006317C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317C0" w:rsidRDefault="006317C0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A07" w:rsidRDefault="00042A07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A07" w:rsidRDefault="00042A07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A07" w:rsidRDefault="00042A07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A07" w:rsidRDefault="00042A07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A07" w:rsidRDefault="00042A07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A07" w:rsidRDefault="00042A07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269A" w:rsidRDefault="0030269A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269A" w:rsidRDefault="0030269A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269A" w:rsidRDefault="0030269A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269A" w:rsidRDefault="0030269A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269A" w:rsidRDefault="0030269A" w:rsidP="006317C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71F4" w:rsidRPr="005B0C53" w:rsidRDefault="00D271F4" w:rsidP="00D271F4">
      <w:pPr>
        <w:jc w:val="right"/>
        <w:rPr>
          <w:rFonts w:ascii="Times New Roman" w:hAnsi="Times New Roman" w:cs="Times New Roman"/>
          <w:sz w:val="26"/>
          <w:szCs w:val="26"/>
        </w:rPr>
      </w:pPr>
      <w:r w:rsidRPr="005B0C53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271F4" w:rsidRPr="005B0C53" w:rsidRDefault="00D271F4" w:rsidP="00D271F4">
      <w:pPr>
        <w:jc w:val="right"/>
        <w:rPr>
          <w:rFonts w:ascii="Times New Roman" w:hAnsi="Times New Roman" w:cs="Times New Roman"/>
          <w:sz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Координаты поворотных точек границ</w:t>
      </w:r>
      <w:r w:rsidRPr="005B0C53">
        <w:rPr>
          <w:rFonts w:ascii="Times New Roman" w:hAnsi="Times New Roman" w:cs="Times New Roman"/>
          <w:sz w:val="28"/>
        </w:rPr>
        <w:t xml:space="preserve"> образуемого земельного участка</w:t>
      </w:r>
    </w:p>
    <w:p w:rsidR="00D271F4" w:rsidRPr="005B0C53" w:rsidRDefault="00D271F4" w:rsidP="00D271F4">
      <w:pPr>
        <w:jc w:val="center"/>
        <w:rPr>
          <w:rFonts w:ascii="Times New Roman" w:hAnsi="Times New Roman" w:cs="Times New Roman"/>
          <w:sz w:val="28"/>
        </w:rPr>
      </w:pPr>
      <w:r w:rsidRPr="005B0C53">
        <w:rPr>
          <w:rFonts w:ascii="Times New Roman" w:hAnsi="Times New Roman" w:cs="Times New Roman"/>
          <w:sz w:val="28"/>
        </w:rPr>
        <w:t>2 этап</w:t>
      </w:r>
    </w:p>
    <w:p w:rsidR="006317C0" w:rsidRPr="005B0C53" w:rsidRDefault="006317C0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150A" w:rsidRPr="005B0C53" w:rsidTr="006A35AE">
        <w:tc>
          <w:tcPr>
            <w:tcW w:w="1914" w:type="dxa"/>
            <w:vMerge w:val="restart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1914" w:type="dxa"/>
            <w:vMerge w:val="restart"/>
            <w:vAlign w:val="center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поворотной точки</w:t>
            </w: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 xml:space="preserve">границы </w:t>
            </w:r>
            <w:proofErr w:type="gramStart"/>
            <w:r w:rsidRPr="005B0C53">
              <w:rPr>
                <w:rFonts w:ascii="Times New Roman" w:hAnsi="Times New Roman" w:cs="Times New Roman"/>
                <w:b/>
              </w:rPr>
              <w:t>земельного</w:t>
            </w:r>
            <w:proofErr w:type="gramEnd"/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3828" w:type="dxa"/>
            <w:gridSpan w:val="2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Координаты поворотных точек</w:t>
            </w:r>
          </w:p>
          <w:p w:rsidR="003E150A" w:rsidRPr="005B0C53" w:rsidRDefault="003E150A" w:rsidP="006A35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 w:rsidRPr="005B0C5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3E150A" w:rsidRPr="005B0C53" w:rsidTr="006A35AE">
        <w:tc>
          <w:tcPr>
            <w:tcW w:w="1914" w:type="dxa"/>
            <w:vMerge/>
          </w:tcPr>
          <w:p w:rsidR="003E150A" w:rsidRPr="005B0C53" w:rsidRDefault="003E150A" w:rsidP="006A35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3E150A" w:rsidRPr="005B0C53" w:rsidRDefault="003E150A" w:rsidP="006A35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1915" w:type="dxa"/>
            <w:vMerge/>
          </w:tcPr>
          <w:p w:rsidR="003E150A" w:rsidRPr="005B0C53" w:rsidRDefault="003E150A" w:rsidP="006A35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150A" w:rsidRPr="005B0C53" w:rsidTr="006A35AE">
        <w:tc>
          <w:tcPr>
            <w:tcW w:w="1914" w:type="dxa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3E150A" w:rsidRPr="005B0C53" w:rsidRDefault="003E150A" w:rsidP="006A35AE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5</w:t>
            </w:r>
          </w:p>
        </w:tc>
      </w:tr>
      <w:tr w:rsidR="00042A07" w:rsidRPr="005B0C53" w:rsidTr="00042A07">
        <w:tc>
          <w:tcPr>
            <w:tcW w:w="1914" w:type="dxa"/>
            <w:vMerge w:val="restart"/>
            <w:vAlign w:val="center"/>
          </w:tcPr>
          <w:p w:rsidR="00042A07" w:rsidRPr="00042A07" w:rsidRDefault="00042A07" w:rsidP="00042A0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:ЗУ</w:t>
            </w:r>
            <w:proofErr w:type="gramStart"/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392080,27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1294432,34</w:t>
            </w:r>
          </w:p>
        </w:tc>
        <w:tc>
          <w:tcPr>
            <w:tcW w:w="1915" w:type="dxa"/>
            <w:vMerge w:val="restart"/>
            <w:vAlign w:val="center"/>
          </w:tcPr>
          <w:p w:rsidR="00042A07" w:rsidRPr="00042A07" w:rsidRDefault="00761162" w:rsidP="006F0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6F0B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392083,23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1294454,02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392083,66</w:t>
            </w:r>
          </w:p>
        </w:tc>
        <w:tc>
          <w:tcPr>
            <w:tcW w:w="1914" w:type="dxa"/>
            <w:vAlign w:val="bottom"/>
          </w:tcPr>
          <w:p w:rsidR="00042A07" w:rsidRPr="00042A07" w:rsidRDefault="00042A07" w:rsidP="00052B9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</w:t>
            </w:r>
            <w:r w:rsidR="00052B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392090,56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1294507,53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392079,62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1294507,38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392069,11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1294507,27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392027,75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1294505,43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1294502,58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1294489,72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1294477,43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392004,93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1294472,59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392005,09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1294467,46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392005,35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1294465,41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392005,58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1294463,9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392005,81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1294456,65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392006,42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1294454,78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392008,14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1294455,18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392011,65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1294455,58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392014,26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1294453,03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392025,24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1294453,98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392026,39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1294446,32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392027,84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1294430,05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392029,96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1294429,88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A07" w:rsidRPr="005B0C53" w:rsidTr="006A35AE">
        <w:tc>
          <w:tcPr>
            <w:tcW w:w="1914" w:type="dxa"/>
            <w:vMerge/>
            <w:vAlign w:val="bottom"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392073,27</w:t>
            </w:r>
          </w:p>
        </w:tc>
        <w:tc>
          <w:tcPr>
            <w:tcW w:w="1914" w:type="dxa"/>
            <w:vAlign w:val="bottom"/>
          </w:tcPr>
          <w:p w:rsidR="00042A07" w:rsidRPr="00042A07" w:rsidRDefault="00042A0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1294432,02</w:t>
            </w:r>
          </w:p>
        </w:tc>
        <w:tc>
          <w:tcPr>
            <w:tcW w:w="1915" w:type="dxa"/>
            <w:vMerge/>
          </w:tcPr>
          <w:p w:rsidR="00042A07" w:rsidRPr="00042A07" w:rsidRDefault="00042A07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6A35AE">
        <w:tc>
          <w:tcPr>
            <w:tcW w:w="1914" w:type="dxa"/>
            <w:vMerge/>
            <w:vAlign w:val="bottom"/>
          </w:tcPr>
          <w:p w:rsidR="00761162" w:rsidRPr="00042A07" w:rsidRDefault="00761162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392012,37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1294489,73</w:t>
            </w:r>
          </w:p>
        </w:tc>
        <w:tc>
          <w:tcPr>
            <w:tcW w:w="1915" w:type="dxa"/>
            <w:vMerge/>
          </w:tcPr>
          <w:p w:rsidR="00761162" w:rsidRPr="00042A07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6A35AE">
        <w:tc>
          <w:tcPr>
            <w:tcW w:w="1914" w:type="dxa"/>
            <w:vMerge/>
            <w:vAlign w:val="bottom"/>
          </w:tcPr>
          <w:p w:rsidR="00761162" w:rsidRPr="00042A07" w:rsidRDefault="00761162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392012,35</w:t>
            </w:r>
          </w:p>
        </w:tc>
        <w:tc>
          <w:tcPr>
            <w:tcW w:w="1914" w:type="dxa"/>
            <w:vAlign w:val="bottom"/>
          </w:tcPr>
          <w:p w:rsidR="00761162" w:rsidRPr="00A33890" w:rsidRDefault="00761162" w:rsidP="007766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1294503,52</w:t>
            </w:r>
          </w:p>
        </w:tc>
        <w:tc>
          <w:tcPr>
            <w:tcW w:w="1915" w:type="dxa"/>
            <w:vMerge/>
          </w:tcPr>
          <w:p w:rsidR="00761162" w:rsidRPr="00042A07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62" w:rsidRPr="005B0C53" w:rsidTr="006A35AE">
        <w:tc>
          <w:tcPr>
            <w:tcW w:w="1914" w:type="dxa"/>
            <w:vMerge/>
            <w:vAlign w:val="bottom"/>
          </w:tcPr>
          <w:p w:rsidR="00761162" w:rsidRPr="00042A07" w:rsidRDefault="00761162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761162" w:rsidRPr="00042A07" w:rsidRDefault="007611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761162" w:rsidRPr="00042A07" w:rsidRDefault="007611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392080,27</w:t>
            </w:r>
          </w:p>
        </w:tc>
        <w:tc>
          <w:tcPr>
            <w:tcW w:w="1914" w:type="dxa"/>
            <w:vAlign w:val="bottom"/>
          </w:tcPr>
          <w:p w:rsidR="00761162" w:rsidRPr="00042A07" w:rsidRDefault="007611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1294432,34</w:t>
            </w:r>
          </w:p>
        </w:tc>
        <w:tc>
          <w:tcPr>
            <w:tcW w:w="1915" w:type="dxa"/>
            <w:vMerge/>
          </w:tcPr>
          <w:p w:rsidR="00761162" w:rsidRPr="00042A07" w:rsidRDefault="00761162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3C96" w:rsidRPr="005B0C53" w:rsidTr="006A35AE">
        <w:tc>
          <w:tcPr>
            <w:tcW w:w="1914" w:type="dxa"/>
            <w:vAlign w:val="bottom"/>
          </w:tcPr>
          <w:p w:rsidR="00293C96" w:rsidRPr="00042A07" w:rsidRDefault="00293C96" w:rsidP="006A35A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293C96" w:rsidRPr="00042A07" w:rsidRDefault="00293C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293C96" w:rsidRPr="00042A07" w:rsidRDefault="00293C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293C96" w:rsidRPr="00042A07" w:rsidRDefault="00293C9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293C96" w:rsidRPr="00042A07" w:rsidRDefault="00293C96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3C96" w:rsidRPr="005B0C53" w:rsidTr="006A35AE">
        <w:tc>
          <w:tcPr>
            <w:tcW w:w="1914" w:type="dxa"/>
            <w:vMerge w:val="restart"/>
            <w:vAlign w:val="bottom"/>
          </w:tcPr>
          <w:p w:rsidR="00293C96" w:rsidRPr="00A33890" w:rsidRDefault="00293C96" w:rsidP="00293C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t xml:space="preserve"> </w:t>
            </w:r>
            <w:r w:rsidRPr="00761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392012,35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1294503,52</w:t>
            </w:r>
          </w:p>
        </w:tc>
        <w:tc>
          <w:tcPr>
            <w:tcW w:w="1915" w:type="dxa"/>
            <w:vMerge w:val="restart"/>
          </w:tcPr>
          <w:p w:rsidR="00293C96" w:rsidRDefault="00293C96" w:rsidP="00293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C96" w:rsidRPr="00042A07" w:rsidRDefault="00293C96" w:rsidP="00293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293C96" w:rsidRPr="005B0C53" w:rsidTr="006A35AE">
        <w:tc>
          <w:tcPr>
            <w:tcW w:w="1914" w:type="dxa"/>
            <w:vMerge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1294502,58</w:t>
            </w:r>
          </w:p>
        </w:tc>
        <w:tc>
          <w:tcPr>
            <w:tcW w:w="1915" w:type="dxa"/>
            <w:vMerge/>
          </w:tcPr>
          <w:p w:rsidR="00293C96" w:rsidRPr="00042A07" w:rsidRDefault="00293C96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3C96" w:rsidRPr="005B0C53" w:rsidTr="006A35AE">
        <w:tc>
          <w:tcPr>
            <w:tcW w:w="1914" w:type="dxa"/>
            <w:vMerge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392004,71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1294489,72</w:t>
            </w:r>
          </w:p>
        </w:tc>
        <w:tc>
          <w:tcPr>
            <w:tcW w:w="1915" w:type="dxa"/>
            <w:vMerge/>
          </w:tcPr>
          <w:p w:rsidR="00293C96" w:rsidRPr="00042A07" w:rsidRDefault="00293C96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3C96" w:rsidRPr="005B0C53" w:rsidTr="006A35AE">
        <w:tc>
          <w:tcPr>
            <w:tcW w:w="1914" w:type="dxa"/>
            <w:vMerge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392012,37</w:t>
            </w:r>
          </w:p>
        </w:tc>
        <w:tc>
          <w:tcPr>
            <w:tcW w:w="1914" w:type="dxa"/>
            <w:vAlign w:val="bottom"/>
          </w:tcPr>
          <w:p w:rsidR="00293C96" w:rsidRPr="00A33890" w:rsidRDefault="00293C96" w:rsidP="003F736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38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1294489,73</w:t>
            </w:r>
          </w:p>
        </w:tc>
        <w:tc>
          <w:tcPr>
            <w:tcW w:w="1915" w:type="dxa"/>
            <w:vMerge/>
          </w:tcPr>
          <w:p w:rsidR="00293C96" w:rsidRPr="00042A07" w:rsidRDefault="00293C96" w:rsidP="006A3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E6" w:rsidRDefault="000223E6" w:rsidP="000223E6">
      <w:pPr>
        <w:jc w:val="right"/>
        <w:rPr>
          <w:rFonts w:ascii="Times New Roman" w:hAnsi="Times New Roman" w:cs="Times New Roman"/>
          <w:sz w:val="26"/>
          <w:szCs w:val="26"/>
        </w:rPr>
      </w:pPr>
      <w:r w:rsidRPr="005B0C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42A07" w:rsidRPr="005B0C53" w:rsidRDefault="00042A07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5AE" w:rsidRPr="005B0C53" w:rsidRDefault="006A35AE" w:rsidP="000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Сведения об образуем</w:t>
      </w:r>
      <w:r w:rsidR="00293C96">
        <w:rPr>
          <w:rFonts w:ascii="Times New Roman" w:hAnsi="Times New Roman" w:cs="Times New Roman"/>
          <w:sz w:val="28"/>
          <w:szCs w:val="28"/>
        </w:rPr>
        <w:t>ых</w:t>
      </w:r>
      <w:r w:rsidRPr="005B0C5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93C96">
        <w:rPr>
          <w:rFonts w:ascii="Times New Roman" w:hAnsi="Times New Roman" w:cs="Times New Roman"/>
          <w:sz w:val="28"/>
          <w:szCs w:val="28"/>
        </w:rPr>
        <w:t>ых</w:t>
      </w:r>
      <w:r w:rsidRPr="005B0C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93C96">
        <w:rPr>
          <w:rFonts w:ascii="Times New Roman" w:hAnsi="Times New Roman" w:cs="Times New Roman"/>
          <w:sz w:val="28"/>
          <w:szCs w:val="28"/>
        </w:rPr>
        <w:t>ах</w:t>
      </w:r>
      <w:r w:rsidR="000223E6">
        <w:rPr>
          <w:rFonts w:ascii="Times New Roman" w:hAnsi="Times New Roman" w:cs="Times New Roman"/>
          <w:sz w:val="28"/>
          <w:szCs w:val="28"/>
        </w:rPr>
        <w:t xml:space="preserve"> (пл.№4 по генплану</w:t>
      </w:r>
      <w:r w:rsidR="00293C96">
        <w:rPr>
          <w:rFonts w:ascii="Times New Roman" w:hAnsi="Times New Roman" w:cs="Times New Roman"/>
          <w:sz w:val="28"/>
          <w:szCs w:val="28"/>
        </w:rPr>
        <w:t>, КТП</w:t>
      </w:r>
      <w:r w:rsidR="000223E6">
        <w:rPr>
          <w:rFonts w:ascii="Times New Roman" w:hAnsi="Times New Roman" w:cs="Times New Roman"/>
          <w:sz w:val="28"/>
          <w:szCs w:val="28"/>
        </w:rPr>
        <w:t>)</w:t>
      </w:r>
    </w:p>
    <w:p w:rsidR="006A35AE" w:rsidRPr="005B0C53" w:rsidRDefault="006A35A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1701"/>
        <w:gridCol w:w="1417"/>
        <w:gridCol w:w="1276"/>
      </w:tblGrid>
      <w:tr w:rsidR="004C4E52" w:rsidRPr="005B0C53" w:rsidTr="004C4E52">
        <w:tc>
          <w:tcPr>
            <w:tcW w:w="1384" w:type="dxa"/>
            <w:vMerge w:val="restart"/>
          </w:tcPr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 xml:space="preserve">Условный номер </w:t>
            </w:r>
            <w:proofErr w:type="spellStart"/>
            <w:proofErr w:type="gramStart"/>
            <w:r w:rsidRPr="005B0C53">
              <w:rPr>
                <w:rFonts w:ascii="Times New Roman" w:hAnsi="Times New Roman" w:cs="Times New Roman"/>
                <w:b/>
              </w:rPr>
              <w:t>образуе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B0C53">
              <w:rPr>
                <w:rFonts w:ascii="Times New Roman" w:hAnsi="Times New Roman" w:cs="Times New Roman"/>
                <w:b/>
              </w:rPr>
              <w:t>мого</w:t>
            </w:r>
            <w:proofErr w:type="spellEnd"/>
            <w:proofErr w:type="gramEnd"/>
            <w:r w:rsidRPr="005B0C53">
              <w:rPr>
                <w:rFonts w:ascii="Times New Roman" w:hAnsi="Times New Roman" w:cs="Times New Roman"/>
                <w:b/>
              </w:rPr>
              <w:t xml:space="preserve"> земельного участка</w:t>
            </w:r>
          </w:p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</w:tcPr>
          <w:p w:rsidR="004C4E52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E52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Сведения о существующих земельных участках, включаемых в состав образуемого</w:t>
            </w:r>
          </w:p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4C4E52" w:rsidRDefault="004C4E52" w:rsidP="004C4E5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72AB5" w:rsidRDefault="00D72AB5" w:rsidP="004C4E5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C4E52" w:rsidRPr="005B0C53" w:rsidRDefault="004C4E52" w:rsidP="004C4E52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5B0C53">
              <w:rPr>
                <w:rFonts w:ascii="Times New Roman" w:hAnsi="Times New Roman" w:cs="Times New Roman"/>
                <w:b/>
                <w:shd w:val="clear" w:color="auto" w:fill="FFFFFF"/>
              </w:rPr>
              <w:t>Местополо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5B0C53">
              <w:rPr>
                <w:rFonts w:ascii="Times New Roman" w:hAnsi="Times New Roman" w:cs="Times New Roman"/>
                <w:b/>
                <w:shd w:val="clear" w:color="auto" w:fill="FFFFFF"/>
              </w:rPr>
              <w:t>жение</w:t>
            </w:r>
            <w:proofErr w:type="spellEnd"/>
          </w:p>
          <w:p w:rsidR="004C4E52" w:rsidRPr="005B0C53" w:rsidRDefault="004C4E52" w:rsidP="004C4E52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  <w:b/>
                <w:shd w:val="clear" w:color="auto" w:fill="FFFFFF"/>
              </w:rPr>
              <w:t>(адрес) земельного участка</w:t>
            </w:r>
          </w:p>
        </w:tc>
        <w:tc>
          <w:tcPr>
            <w:tcW w:w="1417" w:type="dxa"/>
            <w:vMerge w:val="restart"/>
          </w:tcPr>
          <w:p w:rsidR="004C4E52" w:rsidRPr="005B0C53" w:rsidRDefault="004C4E52" w:rsidP="00F11EE1">
            <w:pPr>
              <w:jc w:val="center"/>
              <w:rPr>
                <w:rFonts w:ascii="Times New Roman" w:hAnsi="Times New Roman" w:cs="Times New Roman"/>
              </w:rPr>
            </w:pPr>
          </w:p>
          <w:p w:rsidR="004C4E52" w:rsidRDefault="004C4E52" w:rsidP="00F11E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E52" w:rsidRPr="005B0C53" w:rsidRDefault="004C4E52" w:rsidP="00F11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4C4E52" w:rsidRPr="005B0C53" w:rsidRDefault="004C4E52" w:rsidP="00F1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0C53">
              <w:rPr>
                <w:rFonts w:ascii="Times New Roman" w:hAnsi="Times New Roman" w:cs="Times New Roman"/>
                <w:b/>
              </w:rPr>
              <w:t>образуе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B0C53">
              <w:rPr>
                <w:rFonts w:ascii="Times New Roman" w:hAnsi="Times New Roman" w:cs="Times New Roman"/>
                <w:b/>
              </w:rPr>
              <w:t>мого</w:t>
            </w:r>
            <w:proofErr w:type="spellEnd"/>
            <w:proofErr w:type="gramEnd"/>
            <w:r w:rsidRPr="005B0C53">
              <w:rPr>
                <w:rFonts w:ascii="Times New Roman" w:hAnsi="Times New Roman" w:cs="Times New Roman"/>
                <w:b/>
              </w:rPr>
              <w:t xml:space="preserve">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4C4E52" w:rsidRPr="004C4E52" w:rsidRDefault="004C4E52" w:rsidP="004C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E52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C4E52">
              <w:rPr>
                <w:rFonts w:ascii="Times New Roman" w:hAnsi="Times New Roman" w:cs="Times New Roman"/>
                <w:b/>
              </w:rPr>
              <w:t>разре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4E52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  <w:proofErr w:type="gramEnd"/>
            <w:r w:rsidRPr="004C4E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E52">
              <w:rPr>
                <w:rFonts w:ascii="Times New Roman" w:hAnsi="Times New Roman" w:cs="Times New Roman"/>
                <w:b/>
              </w:rPr>
              <w:t>использо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4E52">
              <w:rPr>
                <w:rFonts w:ascii="Times New Roman" w:hAnsi="Times New Roman" w:cs="Times New Roman"/>
                <w:b/>
              </w:rPr>
              <w:t>вания</w:t>
            </w:r>
            <w:proofErr w:type="spellEnd"/>
          </w:p>
        </w:tc>
      </w:tr>
      <w:tr w:rsidR="004C4E52" w:rsidRPr="005B0C53" w:rsidTr="004C4E52">
        <w:tc>
          <w:tcPr>
            <w:tcW w:w="1384" w:type="dxa"/>
            <w:vMerge/>
          </w:tcPr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E52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Обозначение/</w:t>
            </w:r>
          </w:p>
          <w:p w:rsidR="004C4E52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4E52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E52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E52" w:rsidRPr="005B0C53" w:rsidRDefault="004C4E52" w:rsidP="006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E52" w:rsidRPr="005B0C53" w:rsidTr="004C4E52">
        <w:tc>
          <w:tcPr>
            <w:tcW w:w="1384" w:type="dxa"/>
          </w:tcPr>
          <w:p w:rsidR="004C4E52" w:rsidRPr="004C4E52" w:rsidRDefault="004C4E52" w:rsidP="004C4E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C4E52" w:rsidRPr="004C4E52" w:rsidRDefault="004C4E52" w:rsidP="004C4E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C4E52" w:rsidRPr="004C4E52" w:rsidRDefault="004C4E52" w:rsidP="004C4E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4E52" w:rsidRPr="004C4E52" w:rsidRDefault="004C4E52" w:rsidP="004C4E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E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C4E52" w:rsidRPr="004C4E52" w:rsidRDefault="004C4E52" w:rsidP="004C4E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C4E52" w:rsidRPr="004C4E52" w:rsidRDefault="004C4E52" w:rsidP="004C4E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E52">
              <w:rPr>
                <w:rFonts w:ascii="Times New Roman" w:hAnsi="Times New Roman" w:cs="Times New Roman"/>
              </w:rPr>
              <w:t>6</w:t>
            </w:r>
          </w:p>
        </w:tc>
      </w:tr>
      <w:tr w:rsidR="004C4E52" w:rsidRPr="005B0C53" w:rsidTr="004C4E52">
        <w:tc>
          <w:tcPr>
            <w:tcW w:w="1384" w:type="dxa"/>
            <w:vMerge w:val="restart"/>
            <w:vAlign w:val="center"/>
          </w:tcPr>
          <w:p w:rsidR="004C4E52" w:rsidRPr="00C32D95" w:rsidRDefault="004C4E52" w:rsidP="006C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13:23:1101210:461</w:t>
            </w:r>
          </w:p>
        </w:tc>
        <w:tc>
          <w:tcPr>
            <w:tcW w:w="1701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  <w:vMerge w:val="restart"/>
          </w:tcPr>
          <w:p w:rsidR="004C4E52" w:rsidRPr="00C32D95" w:rsidRDefault="004C4E52" w:rsidP="004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95" w:rsidRDefault="00C32D95" w:rsidP="004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52" w:rsidRPr="00C32D95" w:rsidRDefault="004C4E52" w:rsidP="004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93206" w:rsidRPr="00C32D95" w:rsidRDefault="00C93206" w:rsidP="006F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B8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</w:tcPr>
          <w:p w:rsidR="004C4E52" w:rsidRPr="00C32D95" w:rsidRDefault="004C4E52" w:rsidP="004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D95">
              <w:rPr>
                <w:rFonts w:ascii="Times New Roman" w:hAnsi="Times New Roman" w:cs="Times New Roman"/>
                <w:iCs/>
                <w:sz w:val="24"/>
                <w:szCs w:val="24"/>
              </w:rPr>
              <w:t>Много-этажная</w:t>
            </w:r>
            <w:proofErr w:type="gramEnd"/>
            <w:r w:rsidRPr="00C32D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жилая застройка (высотная застрой</w:t>
            </w:r>
            <w:r w:rsidR="00C32D9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32D95">
              <w:rPr>
                <w:rFonts w:ascii="Times New Roman" w:hAnsi="Times New Roman" w:cs="Times New Roman"/>
                <w:iCs/>
                <w:sz w:val="24"/>
                <w:szCs w:val="24"/>
              </w:rPr>
              <w:t>ка)</w:t>
            </w:r>
          </w:p>
        </w:tc>
      </w:tr>
      <w:tr w:rsidR="004C4E52" w:rsidRPr="005B0C53" w:rsidTr="004C4E52">
        <w:tc>
          <w:tcPr>
            <w:tcW w:w="1384" w:type="dxa"/>
            <w:vMerge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E52" w:rsidRPr="00C32D95" w:rsidRDefault="004C4E52" w:rsidP="006C4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13:23:1101210:60</w:t>
            </w:r>
          </w:p>
        </w:tc>
        <w:tc>
          <w:tcPr>
            <w:tcW w:w="1701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701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52" w:rsidRPr="005B0C53" w:rsidTr="004C4E52">
        <w:tc>
          <w:tcPr>
            <w:tcW w:w="1384" w:type="dxa"/>
            <w:vMerge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  <w:tc>
          <w:tcPr>
            <w:tcW w:w="1701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52" w:rsidRPr="005B0C53" w:rsidTr="004C4E52">
        <w:tc>
          <w:tcPr>
            <w:tcW w:w="1384" w:type="dxa"/>
            <w:vMerge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Уч.3</w:t>
            </w:r>
          </w:p>
        </w:tc>
        <w:tc>
          <w:tcPr>
            <w:tcW w:w="1701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01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52" w:rsidRPr="005B0C53" w:rsidTr="004C4E52">
        <w:tc>
          <w:tcPr>
            <w:tcW w:w="1384" w:type="dxa"/>
            <w:vMerge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E52" w:rsidRPr="00C32D95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:460/ЗУ</w:t>
            </w:r>
            <w:proofErr w:type="gramStart"/>
            <w:r w:rsidRPr="00C3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4C4E52" w:rsidRPr="00C32D95" w:rsidRDefault="00C93206" w:rsidP="00761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16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01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4E52" w:rsidRPr="005B0C53" w:rsidRDefault="004C4E52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96" w:rsidRPr="005B0C53" w:rsidTr="004C4E52">
        <w:tc>
          <w:tcPr>
            <w:tcW w:w="1384" w:type="dxa"/>
          </w:tcPr>
          <w:p w:rsidR="00293C96" w:rsidRPr="00C32D95" w:rsidRDefault="00293C96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C96" w:rsidRPr="00C32D95" w:rsidRDefault="00293C96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C96" w:rsidRPr="00A33890" w:rsidRDefault="00293C96" w:rsidP="00761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C96" w:rsidRPr="005B0C53" w:rsidRDefault="00293C96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C96" w:rsidRPr="005B0C53" w:rsidRDefault="00293C96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C96" w:rsidRPr="005B0C53" w:rsidRDefault="00293C96" w:rsidP="00D462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96" w:rsidRPr="005B0C53" w:rsidTr="004C4E52">
        <w:tc>
          <w:tcPr>
            <w:tcW w:w="1384" w:type="dxa"/>
          </w:tcPr>
          <w:p w:rsidR="00293C96" w:rsidRPr="00C32D95" w:rsidRDefault="00293C96" w:rsidP="00293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293C96" w:rsidRPr="00C32D95" w:rsidRDefault="00293C96" w:rsidP="00293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:460/ЗУ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93C96" w:rsidRPr="00A33890" w:rsidRDefault="00293C96" w:rsidP="00761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293C96" w:rsidRPr="00293C96" w:rsidRDefault="00293C96" w:rsidP="002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417" w:type="dxa"/>
          </w:tcPr>
          <w:p w:rsidR="00293C96" w:rsidRPr="00293C96" w:rsidRDefault="00293C96" w:rsidP="00D4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293C96" w:rsidRDefault="00293C96" w:rsidP="002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</w:p>
          <w:p w:rsidR="00293C96" w:rsidRDefault="00293C96" w:rsidP="002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93C96">
              <w:rPr>
                <w:rFonts w:ascii="Times New Roman" w:hAnsi="Times New Roman" w:cs="Times New Roman"/>
                <w:sz w:val="24"/>
                <w:szCs w:val="24"/>
              </w:rPr>
              <w:t xml:space="preserve"> обслужи</w:t>
            </w:r>
          </w:p>
          <w:p w:rsidR="00293C96" w:rsidRPr="00293C96" w:rsidRDefault="00293C96" w:rsidP="002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9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</w:tbl>
    <w:p w:rsidR="00691FA9" w:rsidRDefault="00691FA9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79D" w:rsidRDefault="001E479D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79D" w:rsidRDefault="001E479D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2A1" w:rsidRDefault="009932A1" w:rsidP="009932A1">
      <w:pPr>
        <w:jc w:val="right"/>
        <w:rPr>
          <w:rFonts w:ascii="Times New Roman" w:hAnsi="Times New Roman" w:cs="Times New Roman"/>
          <w:sz w:val="26"/>
          <w:szCs w:val="26"/>
        </w:rPr>
      </w:pPr>
      <w:r w:rsidRPr="005B0C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9932A1" w:rsidRPr="005B0C53" w:rsidRDefault="009932A1" w:rsidP="009932A1">
      <w:pPr>
        <w:jc w:val="center"/>
        <w:rPr>
          <w:rFonts w:ascii="Times New Roman" w:hAnsi="Times New Roman" w:cs="Times New Roman"/>
          <w:sz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Координаты поворотных точек границ</w:t>
      </w:r>
      <w:r w:rsidRPr="005B0C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сервитутов</w:t>
      </w: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32A1" w:rsidRPr="005B0C53" w:rsidTr="00751803">
        <w:tc>
          <w:tcPr>
            <w:tcW w:w="1914" w:type="dxa"/>
            <w:vMerge w:val="restart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32A1" w:rsidRPr="005B0C53" w:rsidRDefault="001E479D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</w:t>
            </w:r>
          </w:p>
          <w:p w:rsidR="009932A1" w:rsidRPr="005B0C53" w:rsidRDefault="001E479D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сервитута</w:t>
            </w:r>
          </w:p>
        </w:tc>
        <w:tc>
          <w:tcPr>
            <w:tcW w:w="1914" w:type="dxa"/>
            <w:vMerge w:val="restart"/>
            <w:vAlign w:val="center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Номер</w:t>
            </w:r>
          </w:p>
          <w:p w:rsidR="009932A1" w:rsidRPr="001E479D" w:rsidRDefault="009932A1" w:rsidP="001E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поворотной точки</w:t>
            </w:r>
          </w:p>
        </w:tc>
        <w:tc>
          <w:tcPr>
            <w:tcW w:w="3828" w:type="dxa"/>
            <w:gridSpan w:val="2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C53">
              <w:rPr>
                <w:rFonts w:ascii="Times New Roman" w:hAnsi="Times New Roman" w:cs="Times New Roman"/>
                <w:b/>
              </w:rPr>
              <w:t>Координаты поворотных точек</w:t>
            </w:r>
          </w:p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32A1" w:rsidRPr="005B0C53" w:rsidRDefault="001E479D" w:rsidP="001E4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 w:rsidR="009932A1" w:rsidRPr="005B0C53">
              <w:rPr>
                <w:rFonts w:ascii="Times New Roman" w:hAnsi="Times New Roman" w:cs="Times New Roman"/>
                <w:b/>
              </w:rPr>
              <w:t>, м</w:t>
            </w:r>
            <w:proofErr w:type="gramStart"/>
            <w:r w:rsidR="009932A1" w:rsidRPr="005B0C5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C53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932A1" w:rsidRPr="005B0C53" w:rsidTr="00751803">
        <w:tc>
          <w:tcPr>
            <w:tcW w:w="1914" w:type="dxa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</w:rPr>
            </w:pPr>
            <w:r w:rsidRPr="005B0C53">
              <w:rPr>
                <w:rFonts w:ascii="Times New Roman" w:hAnsi="Times New Roman" w:cs="Times New Roman"/>
              </w:rPr>
              <w:t>5</w:t>
            </w:r>
          </w:p>
        </w:tc>
      </w:tr>
      <w:tr w:rsidR="009932A1" w:rsidRPr="005B0C53" w:rsidTr="00751803">
        <w:tc>
          <w:tcPr>
            <w:tcW w:w="1914" w:type="dxa"/>
            <w:vMerge w:val="restart"/>
            <w:vAlign w:val="center"/>
          </w:tcPr>
          <w:p w:rsidR="009932A1" w:rsidRPr="00042A07" w:rsidRDefault="00173971" w:rsidP="00993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9932A1" w:rsidRPr="0004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1294456,91</w:t>
            </w:r>
          </w:p>
        </w:tc>
        <w:tc>
          <w:tcPr>
            <w:tcW w:w="1915" w:type="dxa"/>
            <w:vMerge w:val="restart"/>
            <w:vAlign w:val="center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392069,18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1294456,99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392065,36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1294457,14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392063,48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1294457,29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392025,24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1294453,98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392057,63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1294453,79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392061,78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1294454,47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392068,47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1294454,05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392073,8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1294454,03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392083,23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1294454,02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392083,66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1294457,15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392075,54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1294456,91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 w:val="restart"/>
            <w:vAlign w:val="center"/>
          </w:tcPr>
          <w:p w:rsidR="009932A1" w:rsidRPr="00042A07" w:rsidRDefault="009932A1" w:rsidP="0017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2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 w:val="restart"/>
            <w:vAlign w:val="center"/>
          </w:tcPr>
          <w:p w:rsidR="009932A1" w:rsidRPr="005B0C53" w:rsidRDefault="009932A1" w:rsidP="00751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392025,24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1294453,98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392014,26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1294453,03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392011,65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1294455,58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392008,14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1294455,18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392006,42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1294454,78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392006,55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1294447,24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392009,43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1294447,45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392009,14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1294449,09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392023,52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1294450,56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Merge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392025,67</w:t>
            </w: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2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1294450,79</w:t>
            </w:r>
          </w:p>
        </w:tc>
        <w:tc>
          <w:tcPr>
            <w:tcW w:w="1915" w:type="dxa"/>
            <w:vMerge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2A1" w:rsidRPr="005B0C53" w:rsidTr="00751803">
        <w:tc>
          <w:tcPr>
            <w:tcW w:w="1914" w:type="dxa"/>
            <w:vAlign w:val="center"/>
          </w:tcPr>
          <w:p w:rsidR="009932A1" w:rsidRPr="00042A07" w:rsidRDefault="009932A1" w:rsidP="0075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vAlign w:val="bottom"/>
          </w:tcPr>
          <w:p w:rsidR="009932A1" w:rsidRPr="00042A07" w:rsidRDefault="009932A1" w:rsidP="0075180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9932A1" w:rsidRPr="005B0C53" w:rsidRDefault="009932A1" w:rsidP="007518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890" w:rsidRDefault="00A33890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D8E" w:rsidRPr="005B0C53" w:rsidRDefault="00E04D8E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882" w:rsidRPr="005B0C53" w:rsidRDefault="006C4882" w:rsidP="00D46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4882" w:rsidRPr="005B0C53" w:rsidSect="00770F15">
      <w:foot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5D" w:rsidRDefault="00692C5D" w:rsidP="00770F15">
      <w:pPr>
        <w:spacing w:after="0" w:line="240" w:lineRule="auto"/>
      </w:pPr>
      <w:r>
        <w:separator/>
      </w:r>
    </w:p>
  </w:endnote>
  <w:endnote w:type="continuationSeparator" w:id="0">
    <w:p w:rsidR="00692C5D" w:rsidRDefault="00692C5D" w:rsidP="0077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22338"/>
      <w:docPartObj>
        <w:docPartGallery w:val="Page Numbers (Bottom of Page)"/>
        <w:docPartUnique/>
      </w:docPartObj>
    </w:sdtPr>
    <w:sdtEndPr/>
    <w:sdtContent>
      <w:p w:rsidR="00C90340" w:rsidRDefault="00C903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C5">
          <w:rPr>
            <w:noProof/>
          </w:rPr>
          <w:t>18</w:t>
        </w:r>
        <w:r>
          <w:fldChar w:fldCharType="end"/>
        </w:r>
      </w:p>
    </w:sdtContent>
  </w:sdt>
  <w:p w:rsidR="00C90340" w:rsidRDefault="00C90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5D" w:rsidRDefault="00692C5D" w:rsidP="00770F15">
      <w:pPr>
        <w:spacing w:after="0" w:line="240" w:lineRule="auto"/>
      </w:pPr>
      <w:r>
        <w:separator/>
      </w:r>
    </w:p>
  </w:footnote>
  <w:footnote w:type="continuationSeparator" w:id="0">
    <w:p w:rsidR="00692C5D" w:rsidRDefault="00692C5D" w:rsidP="0077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FF6"/>
    <w:multiLevelType w:val="multilevel"/>
    <w:tmpl w:val="F574F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C243FA"/>
    <w:multiLevelType w:val="hybridMultilevel"/>
    <w:tmpl w:val="979CC4DA"/>
    <w:lvl w:ilvl="0" w:tplc="8B5AA0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3"/>
    <w:rsid w:val="000223E6"/>
    <w:rsid w:val="00042A07"/>
    <w:rsid w:val="00044B74"/>
    <w:rsid w:val="00044DC5"/>
    <w:rsid w:val="00045EE4"/>
    <w:rsid w:val="00052B9B"/>
    <w:rsid w:val="000605A0"/>
    <w:rsid w:val="00065023"/>
    <w:rsid w:val="0007551C"/>
    <w:rsid w:val="000B2118"/>
    <w:rsid w:val="000F21F4"/>
    <w:rsid w:val="00101FCB"/>
    <w:rsid w:val="00106E93"/>
    <w:rsid w:val="00117E3C"/>
    <w:rsid w:val="001344F6"/>
    <w:rsid w:val="001539D6"/>
    <w:rsid w:val="001567BD"/>
    <w:rsid w:val="0017283E"/>
    <w:rsid w:val="00173971"/>
    <w:rsid w:val="001A5BB2"/>
    <w:rsid w:val="001E479D"/>
    <w:rsid w:val="001E6DDE"/>
    <w:rsid w:val="002042DF"/>
    <w:rsid w:val="00226FBE"/>
    <w:rsid w:val="00285B16"/>
    <w:rsid w:val="002915A7"/>
    <w:rsid w:val="00293C96"/>
    <w:rsid w:val="002B05B7"/>
    <w:rsid w:val="002C7FCA"/>
    <w:rsid w:val="002D0937"/>
    <w:rsid w:val="0030269A"/>
    <w:rsid w:val="003064FE"/>
    <w:rsid w:val="0032057F"/>
    <w:rsid w:val="00352D65"/>
    <w:rsid w:val="00386800"/>
    <w:rsid w:val="00387DFB"/>
    <w:rsid w:val="0039221E"/>
    <w:rsid w:val="003A20CF"/>
    <w:rsid w:val="003B5261"/>
    <w:rsid w:val="003E091F"/>
    <w:rsid w:val="003E150A"/>
    <w:rsid w:val="00451030"/>
    <w:rsid w:val="00470511"/>
    <w:rsid w:val="0047084F"/>
    <w:rsid w:val="00482087"/>
    <w:rsid w:val="00495B2B"/>
    <w:rsid w:val="004B1BC6"/>
    <w:rsid w:val="004B4A6C"/>
    <w:rsid w:val="004C4E52"/>
    <w:rsid w:val="004F013F"/>
    <w:rsid w:val="005240DD"/>
    <w:rsid w:val="00525F97"/>
    <w:rsid w:val="00535218"/>
    <w:rsid w:val="00542283"/>
    <w:rsid w:val="0056442F"/>
    <w:rsid w:val="0059213C"/>
    <w:rsid w:val="005B0C53"/>
    <w:rsid w:val="005B12C4"/>
    <w:rsid w:val="005C2602"/>
    <w:rsid w:val="005C37D1"/>
    <w:rsid w:val="005E42E2"/>
    <w:rsid w:val="006107B2"/>
    <w:rsid w:val="00630168"/>
    <w:rsid w:val="006317C0"/>
    <w:rsid w:val="00637BE8"/>
    <w:rsid w:val="00665B7B"/>
    <w:rsid w:val="0067253F"/>
    <w:rsid w:val="00686A08"/>
    <w:rsid w:val="00691FA9"/>
    <w:rsid w:val="00692C5D"/>
    <w:rsid w:val="0069695D"/>
    <w:rsid w:val="006A35AE"/>
    <w:rsid w:val="006C4882"/>
    <w:rsid w:val="006E440A"/>
    <w:rsid w:val="006F0B8C"/>
    <w:rsid w:val="006F1BD7"/>
    <w:rsid w:val="006F39FE"/>
    <w:rsid w:val="00721014"/>
    <w:rsid w:val="00751803"/>
    <w:rsid w:val="00757DDD"/>
    <w:rsid w:val="00761162"/>
    <w:rsid w:val="00770F15"/>
    <w:rsid w:val="007C26E7"/>
    <w:rsid w:val="007C58A1"/>
    <w:rsid w:val="007D24B4"/>
    <w:rsid w:val="007F3B41"/>
    <w:rsid w:val="008337C4"/>
    <w:rsid w:val="00833E7F"/>
    <w:rsid w:val="008360D2"/>
    <w:rsid w:val="00850F17"/>
    <w:rsid w:val="00856F26"/>
    <w:rsid w:val="008B32E3"/>
    <w:rsid w:val="00910834"/>
    <w:rsid w:val="00911555"/>
    <w:rsid w:val="00981C36"/>
    <w:rsid w:val="009932A1"/>
    <w:rsid w:val="009B60A5"/>
    <w:rsid w:val="009C0157"/>
    <w:rsid w:val="00A02412"/>
    <w:rsid w:val="00A10C51"/>
    <w:rsid w:val="00A1658C"/>
    <w:rsid w:val="00A22B64"/>
    <w:rsid w:val="00A32333"/>
    <w:rsid w:val="00A33890"/>
    <w:rsid w:val="00A924AA"/>
    <w:rsid w:val="00A9597D"/>
    <w:rsid w:val="00AA161D"/>
    <w:rsid w:val="00AD2DAF"/>
    <w:rsid w:val="00AE188A"/>
    <w:rsid w:val="00AF5E12"/>
    <w:rsid w:val="00AF690E"/>
    <w:rsid w:val="00AF71C9"/>
    <w:rsid w:val="00B109BF"/>
    <w:rsid w:val="00B13B99"/>
    <w:rsid w:val="00B14364"/>
    <w:rsid w:val="00B34A08"/>
    <w:rsid w:val="00B368F8"/>
    <w:rsid w:val="00B47866"/>
    <w:rsid w:val="00B70FDE"/>
    <w:rsid w:val="00BA6B83"/>
    <w:rsid w:val="00BA799A"/>
    <w:rsid w:val="00BC6D6C"/>
    <w:rsid w:val="00C32D95"/>
    <w:rsid w:val="00C63380"/>
    <w:rsid w:val="00C826DF"/>
    <w:rsid w:val="00C82775"/>
    <w:rsid w:val="00C90340"/>
    <w:rsid w:val="00C93206"/>
    <w:rsid w:val="00CA639D"/>
    <w:rsid w:val="00D03BF8"/>
    <w:rsid w:val="00D20301"/>
    <w:rsid w:val="00D271F4"/>
    <w:rsid w:val="00D4478A"/>
    <w:rsid w:val="00D46248"/>
    <w:rsid w:val="00D72AB5"/>
    <w:rsid w:val="00D74B9E"/>
    <w:rsid w:val="00D83062"/>
    <w:rsid w:val="00DD5AA7"/>
    <w:rsid w:val="00E04D8E"/>
    <w:rsid w:val="00E127F6"/>
    <w:rsid w:val="00E2755C"/>
    <w:rsid w:val="00E828B3"/>
    <w:rsid w:val="00E831DC"/>
    <w:rsid w:val="00E9234D"/>
    <w:rsid w:val="00ED4257"/>
    <w:rsid w:val="00EF268C"/>
    <w:rsid w:val="00F11EE1"/>
    <w:rsid w:val="00F3566C"/>
    <w:rsid w:val="00F71C9D"/>
    <w:rsid w:val="00F71D33"/>
    <w:rsid w:val="00F91EAA"/>
    <w:rsid w:val="00FB5ECA"/>
    <w:rsid w:val="00FB79EF"/>
    <w:rsid w:val="00FD709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5B0C5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4">
    <w:name w:val="Без интервала Знак"/>
    <w:link w:val="a3"/>
    <w:rsid w:val="005B0C5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a5">
    <w:name w:val="Table Grid"/>
    <w:basedOn w:val="a1"/>
    <w:uiPriority w:val="59"/>
    <w:rsid w:val="0063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0F15"/>
  </w:style>
  <w:style w:type="paragraph" w:styleId="aa">
    <w:name w:val="footer"/>
    <w:basedOn w:val="a"/>
    <w:link w:val="ab"/>
    <w:uiPriority w:val="99"/>
    <w:unhideWhenUsed/>
    <w:rsid w:val="0077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0F15"/>
  </w:style>
  <w:style w:type="paragraph" w:customStyle="1" w:styleId="Char">
    <w:name w:val="Char Знак"/>
    <w:basedOn w:val="a"/>
    <w:rsid w:val="00045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5B0C5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4">
    <w:name w:val="Без интервала Знак"/>
    <w:link w:val="a3"/>
    <w:rsid w:val="005B0C5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a5">
    <w:name w:val="Table Grid"/>
    <w:basedOn w:val="a1"/>
    <w:uiPriority w:val="59"/>
    <w:rsid w:val="0063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0F15"/>
  </w:style>
  <w:style w:type="paragraph" w:styleId="aa">
    <w:name w:val="footer"/>
    <w:basedOn w:val="a"/>
    <w:link w:val="ab"/>
    <w:uiPriority w:val="99"/>
    <w:unhideWhenUsed/>
    <w:rsid w:val="0077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0F15"/>
  </w:style>
  <w:style w:type="paragraph" w:customStyle="1" w:styleId="Char">
    <w:name w:val="Char Знак"/>
    <w:basedOn w:val="a"/>
    <w:rsid w:val="00045E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620F-DBD1-48BB-9FA2-21C77CA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2018-12-05T10:22:00Z</cp:lastPrinted>
  <dcterms:created xsi:type="dcterms:W3CDTF">2018-12-06T04:49:00Z</dcterms:created>
  <dcterms:modified xsi:type="dcterms:W3CDTF">2018-12-19T09:58:00Z</dcterms:modified>
</cp:coreProperties>
</file>