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A1B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607A1B" w:rsidRDefault="00607A1B" w:rsidP="00607A1B">
            <w:pPr>
              <w:ind w:firstLine="0"/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Документация</w:t>
            </w:r>
          </w:p>
          <w:p w:rsidR="00607A1B" w:rsidRDefault="00607A1B" w:rsidP="00607A1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</w:t>
            </w:r>
            <w:r>
              <w:rPr>
                <w:b/>
                <w:szCs w:val="28"/>
              </w:rPr>
              <w:t>планировке</w:t>
            </w:r>
            <w:r>
              <w:rPr>
                <w:b/>
                <w:szCs w:val="28"/>
              </w:rPr>
              <w:t xml:space="preserve"> территории </w:t>
            </w:r>
            <w:r>
              <w:rPr>
                <w:b/>
                <w:szCs w:val="28"/>
              </w:rPr>
              <w:t xml:space="preserve">(проект межевания территории) </w:t>
            </w:r>
          </w:p>
          <w:p w:rsidR="00607A1B" w:rsidRDefault="00607A1B" w:rsidP="00607A1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земельного участка </w:t>
            </w:r>
            <w:r>
              <w:rPr>
                <w:b/>
                <w:szCs w:val="28"/>
              </w:rPr>
              <w:t>с кадас</w:t>
            </w:r>
            <w:r>
              <w:rPr>
                <w:b/>
                <w:szCs w:val="28"/>
              </w:rPr>
              <w:t>тровым номером 13:23:1213001:364</w:t>
            </w:r>
            <w:r>
              <w:rPr>
                <w:b/>
                <w:szCs w:val="28"/>
              </w:rPr>
              <w:t xml:space="preserve"> </w:t>
            </w:r>
          </w:p>
          <w:p w:rsidR="00607A1B" w:rsidRDefault="00607A1B" w:rsidP="00607A1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общей площадью </w:t>
            </w:r>
            <w:r>
              <w:rPr>
                <w:b/>
                <w:szCs w:val="28"/>
              </w:rPr>
              <w:t xml:space="preserve">55 450 </w:t>
            </w:r>
            <w:proofErr w:type="spellStart"/>
            <w:r>
              <w:rPr>
                <w:b/>
                <w:szCs w:val="28"/>
              </w:rPr>
              <w:t>кв.м</w:t>
            </w:r>
            <w:proofErr w:type="spellEnd"/>
            <w:r>
              <w:rPr>
                <w:b/>
                <w:szCs w:val="28"/>
              </w:rPr>
              <w:t>, расположенного</w:t>
            </w:r>
            <w:r>
              <w:rPr>
                <w:b/>
                <w:szCs w:val="28"/>
              </w:rPr>
              <w:t xml:space="preserve"> по адресу: </w:t>
            </w:r>
          </w:p>
          <w:p w:rsidR="00607A1B" w:rsidRDefault="00607A1B" w:rsidP="00607A1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Республика Мордовия, </w:t>
            </w:r>
            <w:proofErr w:type="spellStart"/>
            <w:r>
              <w:rPr>
                <w:b/>
                <w:szCs w:val="28"/>
              </w:rPr>
              <w:t>г.о.Саранск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с.Куликовка</w:t>
            </w:r>
            <w:proofErr w:type="spellEnd"/>
          </w:p>
          <w:bookmarkEnd w:id="0"/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607A1B">
        <w:rPr>
          <w:b/>
        </w:rPr>
        <w:t>1-13</w:t>
      </w:r>
      <w:r w:rsidR="00B63DE0">
        <w:rPr>
          <w:b/>
        </w:rPr>
        <w:t>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607A1B" w:rsidRPr="00E5270B" w:rsidRDefault="00607A1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F2354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2018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11403B"/>
    <w:rsid w:val="00225020"/>
    <w:rsid w:val="004F039E"/>
    <w:rsid w:val="005161E5"/>
    <w:rsid w:val="00607A1B"/>
    <w:rsid w:val="006E127D"/>
    <w:rsid w:val="0081017B"/>
    <w:rsid w:val="008A4ED9"/>
    <w:rsid w:val="00917082"/>
    <w:rsid w:val="00A3179C"/>
    <w:rsid w:val="00B63DE0"/>
    <w:rsid w:val="00C222AC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AABEB07-E7AF-4140-93C0-C709D62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RePack by Diakov</cp:lastModifiedBy>
  <cp:revision>9</cp:revision>
  <cp:lastPrinted>2018-05-03T13:06:00Z</cp:lastPrinted>
  <dcterms:created xsi:type="dcterms:W3CDTF">2017-09-01T06:05:00Z</dcterms:created>
  <dcterms:modified xsi:type="dcterms:W3CDTF">2018-07-04T08:14:00Z</dcterms:modified>
</cp:coreProperties>
</file>