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F9" w:rsidRPr="00E731CB" w:rsidRDefault="002B0DF9" w:rsidP="002B0DF9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2B0DF9" w:rsidRPr="00E731CB" w:rsidRDefault="002B0DF9" w:rsidP="002B0DF9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2B0DF9" w:rsidRPr="00CD044B" w:rsidRDefault="002B0DF9" w:rsidP="002B0DF9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2B0DF9" w:rsidRPr="00D02E1A" w:rsidRDefault="002B0DF9" w:rsidP="002B0DF9">
      <w:pPr>
        <w:spacing w:line="360" w:lineRule="auto"/>
        <w:jc w:val="center"/>
        <w:rPr>
          <w:color w:val="000000"/>
          <w:sz w:val="24"/>
          <w:szCs w:val="24"/>
        </w:rPr>
      </w:pPr>
    </w:p>
    <w:p w:rsidR="002B0DF9" w:rsidRPr="00D02E1A" w:rsidRDefault="002B0DF9" w:rsidP="002B0DF9">
      <w:pPr>
        <w:spacing w:line="360" w:lineRule="auto"/>
        <w:jc w:val="center"/>
        <w:rPr>
          <w:color w:val="000000"/>
          <w:sz w:val="24"/>
          <w:szCs w:val="24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B0DF9" w:rsidRPr="00ED161C" w:rsidRDefault="002B0DF9" w:rsidP="002B0DF9">
      <w:pPr>
        <w:jc w:val="both"/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Широкина Л.П.</w:t>
      </w:r>
    </w:p>
    <w:p w:rsidR="002B0DF9" w:rsidRPr="00ED161C" w:rsidRDefault="002B0DF9" w:rsidP="002B0DF9">
      <w:pPr>
        <w:ind w:left="1418"/>
        <w:jc w:val="both"/>
        <w:rPr>
          <w:sz w:val="28"/>
          <w:szCs w:val="28"/>
        </w:rPr>
      </w:pPr>
    </w:p>
    <w:p w:rsidR="002B0DF9" w:rsidRDefault="002B0DF9" w:rsidP="002B0DF9">
      <w:pPr>
        <w:spacing w:line="360" w:lineRule="auto"/>
        <w:jc w:val="center"/>
        <w:rPr>
          <w:b/>
          <w:sz w:val="28"/>
          <w:szCs w:val="28"/>
        </w:rPr>
      </w:pPr>
    </w:p>
    <w:p w:rsidR="002B0DF9" w:rsidRPr="00D02E1A" w:rsidRDefault="002B0DF9" w:rsidP="002B0DF9">
      <w:pPr>
        <w:spacing w:line="360" w:lineRule="auto"/>
        <w:jc w:val="center"/>
        <w:rPr>
          <w:color w:val="000000"/>
          <w:sz w:val="24"/>
          <w:szCs w:val="24"/>
        </w:rPr>
      </w:pPr>
    </w:p>
    <w:p w:rsidR="002B0DF9" w:rsidRPr="00D02E1A" w:rsidRDefault="002B0DF9" w:rsidP="002B0DF9">
      <w:pPr>
        <w:spacing w:line="360" w:lineRule="auto"/>
        <w:jc w:val="center"/>
        <w:rPr>
          <w:color w:val="000000"/>
          <w:sz w:val="24"/>
          <w:szCs w:val="24"/>
        </w:rPr>
      </w:pPr>
    </w:p>
    <w:p w:rsidR="002B0DF9" w:rsidRDefault="002B0DF9" w:rsidP="002B0DF9">
      <w:pPr>
        <w:jc w:val="center"/>
        <w:rPr>
          <w:b/>
          <w:sz w:val="32"/>
        </w:rPr>
      </w:pPr>
      <w:r w:rsidRPr="0021343B">
        <w:rPr>
          <w:b/>
          <w:sz w:val="32"/>
        </w:rPr>
        <w:t xml:space="preserve">ДОКУМЕНТАЦИЯ </w:t>
      </w:r>
    </w:p>
    <w:p w:rsidR="002B0DF9" w:rsidRDefault="002B0DF9" w:rsidP="002B0DF9">
      <w:pPr>
        <w:jc w:val="center"/>
        <w:rPr>
          <w:b/>
          <w:bCs/>
          <w:color w:val="000000"/>
          <w:sz w:val="28"/>
        </w:rPr>
      </w:pPr>
      <w:r>
        <w:rPr>
          <w:b/>
          <w:sz w:val="32"/>
        </w:rPr>
        <w:t>по планировке территории (проект межевания территории), расположенн</w:t>
      </w:r>
      <w:r w:rsidR="007872F9">
        <w:rPr>
          <w:b/>
          <w:sz w:val="32"/>
        </w:rPr>
        <w:t>ой по адресу:г.о.Саранск, с.Гор</w:t>
      </w:r>
      <w:r>
        <w:rPr>
          <w:b/>
          <w:sz w:val="32"/>
        </w:rPr>
        <w:t>я</w:t>
      </w:r>
      <w:r w:rsidR="007872F9">
        <w:rPr>
          <w:b/>
          <w:sz w:val="32"/>
        </w:rPr>
        <w:t>й</w:t>
      </w:r>
      <w:r>
        <w:rPr>
          <w:b/>
          <w:sz w:val="32"/>
        </w:rPr>
        <w:t>новка, ул.Центральная</w:t>
      </w:r>
    </w:p>
    <w:p w:rsidR="002B0DF9" w:rsidRDefault="002B0DF9" w:rsidP="002B0DF9">
      <w:pPr>
        <w:jc w:val="center"/>
        <w:rPr>
          <w:b/>
          <w:bCs/>
          <w:color w:val="000000"/>
          <w:sz w:val="28"/>
        </w:rPr>
      </w:pPr>
    </w:p>
    <w:p w:rsidR="002B0DF9" w:rsidRPr="00D02E1A" w:rsidRDefault="002B0DF9" w:rsidP="002B0DF9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2B0DF9" w:rsidRPr="00D02E1A" w:rsidRDefault="002B0DF9" w:rsidP="002B0DF9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2B0DF9" w:rsidRPr="00D02E1A" w:rsidRDefault="002B0DF9" w:rsidP="002B0DF9">
      <w:pPr>
        <w:jc w:val="center"/>
        <w:rPr>
          <w:b/>
          <w:bCs/>
          <w:color w:val="000000"/>
          <w:sz w:val="28"/>
        </w:rPr>
      </w:pPr>
    </w:p>
    <w:p w:rsidR="002B0DF9" w:rsidRDefault="002B0DF9" w:rsidP="002B0DF9">
      <w:pPr>
        <w:jc w:val="center"/>
        <w:rPr>
          <w:b/>
          <w:bCs/>
          <w:color w:val="000000"/>
          <w:sz w:val="28"/>
        </w:rPr>
      </w:pPr>
    </w:p>
    <w:p w:rsidR="002B0DF9" w:rsidRDefault="002B0DF9" w:rsidP="002B0DF9">
      <w:pPr>
        <w:jc w:val="center"/>
        <w:rPr>
          <w:b/>
          <w:bCs/>
          <w:color w:val="000000"/>
          <w:sz w:val="28"/>
        </w:rPr>
      </w:pPr>
    </w:p>
    <w:p w:rsidR="002B0DF9" w:rsidRPr="00D02E1A" w:rsidRDefault="002B0DF9" w:rsidP="002B0DF9">
      <w:pPr>
        <w:jc w:val="center"/>
        <w:rPr>
          <w:b/>
          <w:bCs/>
          <w:color w:val="000000"/>
          <w:sz w:val="28"/>
        </w:rPr>
      </w:pPr>
    </w:p>
    <w:p w:rsidR="002B0DF9" w:rsidRPr="00D02E1A" w:rsidRDefault="002B0DF9" w:rsidP="002B0DF9">
      <w:pPr>
        <w:jc w:val="both"/>
        <w:rPr>
          <w:bCs/>
          <w:color w:val="000000"/>
          <w:sz w:val="28"/>
        </w:rPr>
      </w:pPr>
    </w:p>
    <w:p w:rsidR="002B0DF9" w:rsidRPr="00D02E1A" w:rsidRDefault="002B0DF9" w:rsidP="002B0DF9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>
        <w:rPr>
          <w:b/>
          <w:sz w:val="28"/>
        </w:rPr>
        <w:t>1-10</w:t>
      </w:r>
      <w:r w:rsidRPr="00F67BA5">
        <w:rPr>
          <w:b/>
          <w:sz w:val="28"/>
        </w:rPr>
        <w:t>/2017-01- ПЗ</w:t>
      </w:r>
    </w:p>
    <w:p w:rsidR="002B0DF9" w:rsidRPr="00D02E1A" w:rsidRDefault="002B0DF9" w:rsidP="002B0DF9">
      <w:pPr>
        <w:jc w:val="both"/>
        <w:rPr>
          <w:bCs/>
          <w:color w:val="000000"/>
          <w:sz w:val="32"/>
          <w:szCs w:val="32"/>
        </w:rPr>
      </w:pPr>
    </w:p>
    <w:p w:rsidR="002B0DF9" w:rsidRPr="00D02E1A" w:rsidRDefault="002B0DF9" w:rsidP="002B0DF9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2B0DF9" w:rsidRPr="00D02E1A" w:rsidRDefault="002B0DF9" w:rsidP="002B0DF9">
      <w:pPr>
        <w:pStyle w:val="3"/>
        <w:spacing w:line="360" w:lineRule="auto"/>
        <w:jc w:val="center"/>
        <w:rPr>
          <w:b w:val="0"/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    </w:t>
      </w:r>
    </w:p>
    <w:p w:rsidR="002B0DF9" w:rsidRPr="002B0DF9" w:rsidRDefault="002B0DF9" w:rsidP="002B0DF9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</w:t>
      </w:r>
      <w:r w:rsidRPr="002B0DF9">
        <w:rPr>
          <w:rFonts w:ascii="Times New Roman" w:hAnsi="Times New Roman" w:cs="Times New Roman"/>
          <w:color w:val="000000"/>
          <w:sz w:val="28"/>
          <w:szCs w:val="28"/>
        </w:rPr>
        <w:t xml:space="preserve">  Директор  _____________ В.В.Вавилов </w:t>
      </w:r>
    </w:p>
    <w:p w:rsidR="002B0DF9" w:rsidRPr="00D02E1A" w:rsidRDefault="002B0DF9" w:rsidP="002B0DF9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02E1A">
        <w:rPr>
          <w:color w:val="000000"/>
          <w:sz w:val="28"/>
          <w:szCs w:val="28"/>
        </w:rPr>
        <w:t>М.П.</w:t>
      </w:r>
    </w:p>
    <w:p w:rsidR="002B0DF9" w:rsidRPr="00D02E1A" w:rsidRDefault="002B0DF9" w:rsidP="002B0DF9">
      <w:pPr>
        <w:spacing w:line="360" w:lineRule="auto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 xml:space="preserve">                                                           </w:t>
      </w:r>
      <w:r w:rsidR="00AA25E7">
        <w:rPr>
          <w:color w:val="000000"/>
          <w:sz w:val="28"/>
          <w:szCs w:val="28"/>
        </w:rPr>
        <w:t xml:space="preserve">    «_____» ________________2018</w:t>
      </w:r>
      <w:bookmarkStart w:id="0" w:name="_GoBack"/>
      <w:bookmarkEnd w:id="0"/>
      <w:r w:rsidRPr="00D02E1A">
        <w:rPr>
          <w:color w:val="000000"/>
          <w:sz w:val="28"/>
          <w:szCs w:val="28"/>
        </w:rPr>
        <w:t xml:space="preserve"> г.</w:t>
      </w:r>
    </w:p>
    <w:p w:rsidR="002B0DF9" w:rsidRPr="00D02E1A" w:rsidRDefault="002B0DF9" w:rsidP="002B0DF9">
      <w:pPr>
        <w:spacing w:line="360" w:lineRule="auto"/>
        <w:jc w:val="right"/>
        <w:rPr>
          <w:color w:val="000000"/>
          <w:sz w:val="24"/>
          <w:szCs w:val="24"/>
        </w:rPr>
      </w:pPr>
    </w:p>
    <w:p w:rsidR="002B0DF9" w:rsidRDefault="002B0DF9" w:rsidP="002B0DF9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2B0DF9" w:rsidRDefault="002B0DF9" w:rsidP="002B0DF9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2B0DF9" w:rsidRPr="00D02E1A" w:rsidRDefault="002B0DF9" w:rsidP="002B0DF9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2B0DF9" w:rsidRPr="00D02E1A" w:rsidRDefault="002B0DF9" w:rsidP="002B0DF9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2B0DF9" w:rsidRPr="00B040CA" w:rsidRDefault="00AA25E7" w:rsidP="002B0DF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2B0DF9" w:rsidRPr="00D02E1A">
        <w:rPr>
          <w:color w:val="000000"/>
          <w:sz w:val="28"/>
          <w:szCs w:val="28"/>
        </w:rPr>
        <w:t xml:space="preserve"> г.</w:t>
      </w:r>
      <w:r w:rsidR="002B0DF9">
        <w:rPr>
          <w:b/>
          <w:color w:val="000000"/>
          <w:sz w:val="28"/>
          <w:szCs w:val="28"/>
        </w:rPr>
        <w:br w:type="page"/>
      </w:r>
      <w:r w:rsidR="002B0DF9" w:rsidRPr="002E1A98"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160"/>
        <w:gridCol w:w="694"/>
      </w:tblGrid>
      <w:tr w:rsidR="002B0DF9" w:rsidRPr="006B1061" w:rsidTr="007872F9">
        <w:tc>
          <w:tcPr>
            <w:tcW w:w="4648" w:type="pct"/>
          </w:tcPr>
          <w:p w:rsidR="002B0DF9" w:rsidRPr="0048307F" w:rsidRDefault="002B0DF9" w:rsidP="007872F9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2B0DF9" w:rsidRPr="006B1061" w:rsidRDefault="002B0DF9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Pr="0048307F" w:rsidRDefault="002B0DF9" w:rsidP="007872F9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2B0DF9" w:rsidRPr="006B1061" w:rsidRDefault="002B0DF9" w:rsidP="007872F9">
            <w:pPr>
              <w:jc w:val="center"/>
              <w:rPr>
                <w:sz w:val="28"/>
                <w:szCs w:val="28"/>
              </w:rPr>
            </w:pPr>
          </w:p>
        </w:tc>
      </w:tr>
      <w:tr w:rsidR="002B0DF9" w:rsidRPr="006B1061" w:rsidTr="007872F9">
        <w:tc>
          <w:tcPr>
            <w:tcW w:w="4648" w:type="pct"/>
          </w:tcPr>
          <w:p w:rsidR="002B0DF9" w:rsidRPr="00727101" w:rsidRDefault="002B0DF9" w:rsidP="0078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2B0DF9" w:rsidRPr="006B1061" w:rsidRDefault="002B0DF9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Pr="00727101" w:rsidRDefault="002B0DF9" w:rsidP="0078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2B0DF9" w:rsidRPr="006B1061" w:rsidRDefault="002B0DF9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Pr="00727101" w:rsidRDefault="002B0DF9" w:rsidP="007872F9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2B0DF9" w:rsidRPr="006B1061" w:rsidRDefault="002B0DF9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Pr="00727101" w:rsidRDefault="002B0DF9" w:rsidP="007872F9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2B0DF9" w:rsidRPr="006B1061" w:rsidRDefault="002B0DF9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Pr="00727101" w:rsidRDefault="002B0DF9" w:rsidP="007872F9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2B0DF9" w:rsidRPr="006B1061" w:rsidRDefault="002B0DF9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Pr="0048307F" w:rsidRDefault="002B0DF9" w:rsidP="007872F9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2B0DF9" w:rsidRPr="006B1061" w:rsidRDefault="002B0DF9" w:rsidP="007872F9">
            <w:pPr>
              <w:jc w:val="center"/>
              <w:rPr>
                <w:sz w:val="28"/>
                <w:szCs w:val="28"/>
              </w:rPr>
            </w:pPr>
          </w:p>
        </w:tc>
      </w:tr>
      <w:tr w:rsidR="002B0DF9" w:rsidRPr="006B1061" w:rsidTr="007872F9">
        <w:tc>
          <w:tcPr>
            <w:tcW w:w="4648" w:type="pct"/>
          </w:tcPr>
          <w:p w:rsidR="002B0DF9" w:rsidRPr="0012294F" w:rsidRDefault="002B0DF9" w:rsidP="007872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Pr="0012294F">
              <w:rPr>
                <w:color w:val="000000"/>
                <w:sz w:val="28"/>
                <w:szCs w:val="28"/>
              </w:rPr>
              <w:t xml:space="preserve">. </w:t>
            </w:r>
            <w:r w:rsidRPr="003C4E14">
              <w:rPr>
                <w:color w:val="000000"/>
                <w:sz w:val="28"/>
                <w:szCs w:val="28"/>
              </w:rPr>
              <w:t>Каталог координат образуемо</w:t>
            </w:r>
            <w:r>
              <w:rPr>
                <w:color w:val="000000"/>
                <w:sz w:val="28"/>
                <w:szCs w:val="28"/>
              </w:rPr>
              <w:t>го земельного участка</w:t>
            </w:r>
          </w:p>
        </w:tc>
        <w:tc>
          <w:tcPr>
            <w:tcW w:w="352" w:type="pct"/>
            <w:vAlign w:val="bottom"/>
          </w:tcPr>
          <w:p w:rsidR="002B0DF9" w:rsidRDefault="002B0DF9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Pr="0012294F" w:rsidRDefault="002B0DF9" w:rsidP="007872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12294F">
              <w:rPr>
                <w:color w:val="000000"/>
                <w:sz w:val="28"/>
                <w:szCs w:val="28"/>
              </w:rPr>
              <w:t xml:space="preserve">. </w:t>
            </w:r>
            <w:r w:rsidRPr="003C4E14">
              <w:rPr>
                <w:color w:val="000000"/>
                <w:sz w:val="28"/>
                <w:szCs w:val="28"/>
              </w:rPr>
              <w:t>Каталог координат уточняемого земельного участка</w:t>
            </w:r>
          </w:p>
        </w:tc>
        <w:tc>
          <w:tcPr>
            <w:tcW w:w="352" w:type="pct"/>
            <w:vAlign w:val="bottom"/>
          </w:tcPr>
          <w:p w:rsidR="002B0DF9" w:rsidRDefault="002B0DF9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825AD" w:rsidRPr="006B1061" w:rsidTr="007872F9">
        <w:tc>
          <w:tcPr>
            <w:tcW w:w="4648" w:type="pct"/>
          </w:tcPr>
          <w:p w:rsidR="00C825AD" w:rsidRDefault="00C825AD" w:rsidP="007872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12294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25AD">
              <w:rPr>
                <w:color w:val="000000"/>
                <w:sz w:val="28"/>
                <w:szCs w:val="28"/>
              </w:rPr>
              <w:t>Ведомость расчета координат красных точек</w:t>
            </w:r>
          </w:p>
        </w:tc>
        <w:tc>
          <w:tcPr>
            <w:tcW w:w="352" w:type="pct"/>
            <w:vAlign w:val="bottom"/>
          </w:tcPr>
          <w:p w:rsidR="00C825AD" w:rsidRDefault="00C825AD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Default="00C825AD" w:rsidP="007872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4</w:t>
            </w:r>
            <w:r w:rsidR="002B0DF9" w:rsidRPr="00887F1B">
              <w:rPr>
                <w:sz w:val="28"/>
                <w:szCs w:val="28"/>
              </w:rPr>
              <w:t xml:space="preserve">. </w:t>
            </w:r>
            <w:r w:rsidR="002B0DF9" w:rsidRPr="0012294F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2B0DF9" w:rsidRDefault="00C825AD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Default="00C825AD" w:rsidP="007872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  <w:r w:rsidR="002B0DF9" w:rsidRPr="00887F1B">
              <w:rPr>
                <w:sz w:val="28"/>
                <w:szCs w:val="28"/>
              </w:rPr>
              <w:t>. Задание на разработку документации по планировке территории (проект межевания)</w:t>
            </w:r>
          </w:p>
        </w:tc>
        <w:tc>
          <w:tcPr>
            <w:tcW w:w="352" w:type="pct"/>
            <w:vAlign w:val="bottom"/>
          </w:tcPr>
          <w:p w:rsidR="002B0DF9" w:rsidRPr="006B1061" w:rsidRDefault="00C825AD" w:rsidP="007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B0DF9" w:rsidRPr="006B1061" w:rsidTr="007872F9">
        <w:tc>
          <w:tcPr>
            <w:tcW w:w="4648" w:type="pct"/>
          </w:tcPr>
          <w:p w:rsidR="002B0DF9" w:rsidRDefault="002B0DF9" w:rsidP="007872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2B0DF9" w:rsidRDefault="002B0DF9" w:rsidP="00787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DF9" w:rsidRPr="00D02E1A" w:rsidRDefault="002B0DF9" w:rsidP="002B0DF9">
      <w:pPr>
        <w:spacing w:line="360" w:lineRule="auto"/>
        <w:jc w:val="center"/>
        <w:rPr>
          <w:sz w:val="28"/>
          <w:highlight w:val="yellow"/>
        </w:rPr>
      </w:pPr>
    </w:p>
    <w:p w:rsidR="002B0DF9" w:rsidRPr="00D02E1A" w:rsidRDefault="002B0DF9" w:rsidP="002B0DF9">
      <w:pPr>
        <w:ind w:left="737"/>
        <w:rPr>
          <w:sz w:val="28"/>
          <w:highlight w:val="yellow"/>
        </w:rPr>
      </w:pPr>
    </w:p>
    <w:p w:rsidR="002B0DF9" w:rsidRPr="002E1A98" w:rsidRDefault="002B0DF9" w:rsidP="002B0D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234D4">
        <w:rPr>
          <w:b/>
          <w:sz w:val="28"/>
          <w:highlight w:val="yellow"/>
        </w:rPr>
        <w:br w:type="page"/>
      </w: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2B0DF9" w:rsidRPr="002E1A98" w:rsidRDefault="002B0DF9" w:rsidP="002B0DF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458"/>
        <w:gridCol w:w="3396"/>
      </w:tblGrid>
      <w:tr w:rsidR="002B0DF9" w:rsidRPr="00B019CB" w:rsidTr="007872F9">
        <w:trPr>
          <w:cantSplit/>
        </w:trPr>
        <w:tc>
          <w:tcPr>
            <w:tcW w:w="3277" w:type="pct"/>
          </w:tcPr>
          <w:p w:rsidR="002B0DF9" w:rsidRPr="00B019CB" w:rsidRDefault="002B0DF9" w:rsidP="007872F9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2B0DF9" w:rsidRPr="00B019CB" w:rsidRDefault="002B0DF9" w:rsidP="0078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2B0DF9" w:rsidRPr="002E1A98" w:rsidRDefault="002B0DF9" w:rsidP="002B0DF9">
      <w:pPr>
        <w:spacing w:line="360" w:lineRule="auto"/>
        <w:jc w:val="both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2B0DF9" w:rsidRPr="002E1A98" w:rsidRDefault="002B0DF9" w:rsidP="002B0D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2B0DF9" w:rsidRPr="002E1A98" w:rsidRDefault="002B0DF9" w:rsidP="002B0DF9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2B0DF9" w:rsidRPr="002E1A98" w:rsidRDefault="002B0DF9" w:rsidP="002B0DF9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656"/>
        <w:gridCol w:w="1435"/>
        <w:gridCol w:w="2020"/>
      </w:tblGrid>
      <w:tr w:rsidR="002B0DF9" w:rsidRPr="002E1A98" w:rsidTr="007872F9">
        <w:trPr>
          <w:trHeight w:val="501"/>
        </w:trPr>
        <w:tc>
          <w:tcPr>
            <w:tcW w:w="377" w:type="pct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2B0DF9" w:rsidRPr="002E1A98" w:rsidTr="007872F9">
        <w:trPr>
          <w:trHeight w:val="225"/>
        </w:trPr>
        <w:tc>
          <w:tcPr>
            <w:tcW w:w="377" w:type="pct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B0DF9" w:rsidRPr="002E1A98" w:rsidTr="007872F9">
        <w:trPr>
          <w:trHeight w:val="500"/>
        </w:trPr>
        <w:tc>
          <w:tcPr>
            <w:tcW w:w="377" w:type="pct"/>
            <w:vAlign w:val="center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2B0DF9" w:rsidRPr="00396436" w:rsidRDefault="002B0DF9" w:rsidP="007872F9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96436">
              <w:rPr>
                <w:color w:val="000000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B0DF9" w:rsidRPr="00A42ECA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B0DF9" w:rsidRPr="00A42ECA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2B0DF9" w:rsidRPr="002E1A98" w:rsidTr="007872F9">
        <w:trPr>
          <w:trHeight w:val="227"/>
        </w:trPr>
        <w:tc>
          <w:tcPr>
            <w:tcW w:w="377" w:type="pct"/>
            <w:vAlign w:val="center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2B0DF9" w:rsidRPr="00396436" w:rsidRDefault="002B0DF9" w:rsidP="007872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96436">
              <w:rPr>
                <w:color w:val="000000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2B0DF9" w:rsidRPr="00A42ECA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ПМ-2</w:t>
            </w:r>
          </w:p>
        </w:tc>
        <w:tc>
          <w:tcPr>
            <w:tcW w:w="1025" w:type="pct"/>
            <w:vAlign w:val="center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2B0DF9" w:rsidRPr="002E1A98" w:rsidTr="007872F9">
        <w:trPr>
          <w:trHeight w:val="227"/>
        </w:trPr>
        <w:tc>
          <w:tcPr>
            <w:tcW w:w="377" w:type="pct"/>
            <w:vAlign w:val="center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2B0DF9" w:rsidRPr="00396436" w:rsidRDefault="002B0DF9" w:rsidP="007872F9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96436">
              <w:rPr>
                <w:color w:val="000000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2B0DF9" w:rsidRPr="00A42ECA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ПМ-3</w:t>
            </w:r>
          </w:p>
        </w:tc>
        <w:tc>
          <w:tcPr>
            <w:tcW w:w="1025" w:type="pct"/>
            <w:vAlign w:val="center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2B0DF9" w:rsidRPr="002E1A98" w:rsidTr="007872F9">
        <w:trPr>
          <w:trHeight w:val="227"/>
        </w:trPr>
        <w:tc>
          <w:tcPr>
            <w:tcW w:w="377" w:type="pct"/>
            <w:vAlign w:val="center"/>
          </w:tcPr>
          <w:p w:rsidR="002B0DF9" w:rsidRPr="002E1A98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2B0DF9" w:rsidRPr="00396436" w:rsidRDefault="002B0DF9" w:rsidP="007872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96436">
              <w:rPr>
                <w:rFonts w:eastAsia="Calibri"/>
                <w:color w:val="000000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2B0DF9" w:rsidRPr="00A42ECA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2B0DF9" w:rsidRDefault="002B0DF9" w:rsidP="007872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2B0DF9" w:rsidRPr="002E1A98" w:rsidRDefault="002B0DF9" w:rsidP="002B0DF9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spacing w:line="360" w:lineRule="auto"/>
        <w:rPr>
          <w:color w:val="000000"/>
          <w:sz w:val="28"/>
          <w:szCs w:val="28"/>
        </w:rPr>
      </w:pPr>
    </w:p>
    <w:p w:rsidR="002B0DF9" w:rsidRPr="002E1A98" w:rsidRDefault="002B0DF9" w:rsidP="002B0DF9">
      <w:pPr>
        <w:ind w:firstLine="709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2B0DF9" w:rsidRPr="00D02E1A" w:rsidRDefault="002B0DF9" w:rsidP="002B0DF9">
      <w:pPr>
        <w:pStyle w:val="1"/>
        <w:ind w:firstLine="709"/>
        <w:jc w:val="both"/>
        <w:rPr>
          <w:b/>
          <w:sz w:val="28"/>
          <w:highlight w:val="yellow"/>
        </w:rPr>
      </w:pPr>
    </w:p>
    <w:p w:rsidR="002B0DF9" w:rsidRPr="002E1A98" w:rsidRDefault="002B0DF9" w:rsidP="002B0DF9">
      <w:pPr>
        <w:pStyle w:val="a3"/>
        <w:numPr>
          <w:ilvl w:val="1"/>
          <w:numId w:val="3"/>
        </w:numP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2B0DF9" w:rsidRPr="00052126" w:rsidRDefault="002B0DF9" w:rsidP="002B0D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подготовке </w:t>
      </w:r>
      <w:r w:rsidRPr="00EF1213">
        <w:rPr>
          <w:sz w:val="28"/>
          <w:szCs w:val="28"/>
        </w:rPr>
        <w:t>док</w:t>
      </w:r>
      <w:r>
        <w:rPr>
          <w:sz w:val="28"/>
          <w:szCs w:val="28"/>
        </w:rPr>
        <w:t>ументации</w:t>
      </w:r>
      <w:r w:rsidRPr="00EF1213">
        <w:rPr>
          <w:sz w:val="28"/>
          <w:szCs w:val="28"/>
        </w:rPr>
        <w:t xml:space="preserve"> по планировке территории (проект межевания территории), расположенной по адресу:</w:t>
      </w:r>
      <w:r>
        <w:rPr>
          <w:sz w:val="28"/>
          <w:szCs w:val="28"/>
        </w:rPr>
        <w:t xml:space="preserve"> </w:t>
      </w:r>
      <w:r w:rsidRPr="00EF1213">
        <w:rPr>
          <w:sz w:val="28"/>
          <w:szCs w:val="28"/>
        </w:rPr>
        <w:t>г.о.</w:t>
      </w:r>
      <w:r>
        <w:rPr>
          <w:sz w:val="28"/>
          <w:szCs w:val="28"/>
        </w:rPr>
        <w:t xml:space="preserve"> </w:t>
      </w:r>
      <w:r w:rsidRPr="00EF1213">
        <w:rPr>
          <w:sz w:val="28"/>
          <w:szCs w:val="28"/>
        </w:rPr>
        <w:t>Саранск, с.</w:t>
      </w:r>
      <w:r>
        <w:rPr>
          <w:sz w:val="28"/>
          <w:szCs w:val="28"/>
        </w:rPr>
        <w:t xml:space="preserve"> </w:t>
      </w:r>
      <w:r w:rsidR="007872F9">
        <w:rPr>
          <w:sz w:val="28"/>
          <w:szCs w:val="28"/>
        </w:rPr>
        <w:t>Гор</w:t>
      </w:r>
      <w:r w:rsidRPr="00EF1213">
        <w:rPr>
          <w:sz w:val="28"/>
          <w:szCs w:val="28"/>
        </w:rPr>
        <w:t>я</w:t>
      </w:r>
      <w:r w:rsidR="007872F9">
        <w:rPr>
          <w:sz w:val="28"/>
          <w:szCs w:val="28"/>
        </w:rPr>
        <w:t>й</w:t>
      </w:r>
      <w:r w:rsidRPr="00EF1213">
        <w:rPr>
          <w:sz w:val="28"/>
          <w:szCs w:val="28"/>
        </w:rPr>
        <w:t>новка, ул.Центральная</w:t>
      </w:r>
      <w:r>
        <w:rPr>
          <w:sz w:val="28"/>
          <w:szCs w:val="28"/>
        </w:rPr>
        <w:t xml:space="preserve">, </w:t>
      </w:r>
      <w:r w:rsidRPr="00556BE9">
        <w:rPr>
          <w:sz w:val="28"/>
          <w:szCs w:val="28"/>
        </w:rPr>
        <w:t xml:space="preserve"> </w:t>
      </w:r>
      <w:r w:rsidRPr="009F31CE">
        <w:rPr>
          <w:color w:val="000000"/>
          <w:sz w:val="28"/>
          <w:szCs w:val="28"/>
        </w:rPr>
        <w:t>выполнены на основании Постановления Администрации городвского округа Саранск №</w:t>
      </w:r>
      <w:r>
        <w:rPr>
          <w:color w:val="000000"/>
          <w:sz w:val="28"/>
          <w:szCs w:val="28"/>
        </w:rPr>
        <w:t>1910</w:t>
      </w:r>
      <w:r w:rsidRPr="009F31CE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30</w:t>
      </w:r>
      <w:r w:rsidRPr="009F31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08.2017</w:t>
      </w:r>
      <w:r w:rsidRPr="009F31C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111898">
        <w:rPr>
          <w:sz w:val="28"/>
          <w:szCs w:val="28"/>
        </w:rPr>
        <w:t>согласно требованиям законодательных актов и рекомендаций следующих нормативных документов</w:t>
      </w:r>
      <w:r w:rsidRPr="00111898">
        <w:t>:</w:t>
      </w:r>
    </w:p>
    <w:p w:rsidR="002B0DF9" w:rsidRPr="002E1A98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2B0DF9" w:rsidRPr="002E1A98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2B0DF9" w:rsidRPr="002E1A98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Pr="002E1A98">
        <w:rPr>
          <w:color w:val="000000"/>
          <w:sz w:val="24"/>
          <w:szCs w:val="24"/>
          <w:rtl/>
        </w:rPr>
        <w:t>٭</w:t>
      </w:r>
      <w:r w:rsidRPr="002E1A98">
        <w:rPr>
          <w:color w:val="000000"/>
          <w:sz w:val="28"/>
          <w:szCs w:val="28"/>
        </w:rPr>
        <w:t xml:space="preserve"> ;</w:t>
      </w:r>
    </w:p>
    <w:p w:rsidR="002B0DF9" w:rsidRPr="002E1A98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Генерального плана городского округа Саранск, утвержденного решением Совета депутатов г.о. Саранск от 23.04.2014 г. №333;</w:t>
      </w:r>
    </w:p>
    <w:p w:rsidR="002B0DF9" w:rsidRPr="002E1A98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1A98">
        <w:rPr>
          <w:color w:val="000000"/>
          <w:sz w:val="28"/>
          <w:szCs w:val="28"/>
        </w:rPr>
        <w:t xml:space="preserve">Местных нормативов градостроительного проектирования г.о. Саранск, </w:t>
      </w:r>
      <w:smartTag w:uri="urn:schemas-microsoft-com:office:smarttags" w:element="metricconverter">
        <w:smartTagPr>
          <w:attr w:name="ProductID" w:val="2008 г"/>
        </w:smartTagPr>
        <w:r w:rsidRPr="002E1A98">
          <w:rPr>
            <w:color w:val="000000"/>
            <w:sz w:val="28"/>
            <w:szCs w:val="28"/>
          </w:rPr>
          <w:t>2008 г</w:t>
        </w:r>
      </w:smartTag>
      <w:r w:rsidRPr="002E1A98">
        <w:rPr>
          <w:color w:val="000000"/>
          <w:sz w:val="28"/>
          <w:szCs w:val="28"/>
        </w:rPr>
        <w:t>.;</w:t>
      </w:r>
    </w:p>
    <w:p w:rsidR="002B0DF9" w:rsidRPr="002E1A98" w:rsidRDefault="002B0DF9" w:rsidP="002B0DF9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Правил землепользования и застройки городского округа Саранск,</w:t>
      </w:r>
      <w:r>
        <w:rPr>
          <w:color w:val="000000"/>
          <w:sz w:val="28"/>
          <w:szCs w:val="28"/>
        </w:rPr>
        <w:t xml:space="preserve"> №516 от</w:t>
      </w:r>
      <w:r w:rsidRPr="002E1A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06.05.</w:t>
      </w:r>
      <w:r w:rsidRPr="002E1A98">
        <w:rPr>
          <w:color w:val="000000"/>
          <w:sz w:val="28"/>
          <w:szCs w:val="28"/>
        </w:rPr>
        <w:t>2016 г.</w:t>
      </w:r>
    </w:p>
    <w:p w:rsidR="002B0DF9" w:rsidRPr="002E1A98" w:rsidRDefault="002B0DF9" w:rsidP="002B0DF9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2B0DF9" w:rsidRPr="00CD2C83" w:rsidRDefault="002B0DF9" w:rsidP="002B0DF9">
      <w:pPr>
        <w:spacing w:line="360" w:lineRule="auto"/>
        <w:ind w:lef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2C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CD2C83">
        <w:rPr>
          <w:color w:val="000000"/>
          <w:sz w:val="28"/>
          <w:szCs w:val="28"/>
        </w:rPr>
        <w:t>онтракт №</w:t>
      </w:r>
      <w:r w:rsidR="007872F9">
        <w:rPr>
          <w:color w:val="000000"/>
          <w:sz w:val="28"/>
          <w:szCs w:val="28"/>
        </w:rPr>
        <w:t>67 от 05.12.2016 г.</w:t>
      </w:r>
    </w:p>
    <w:p w:rsidR="002B0DF9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2B0DF9" w:rsidRPr="002E1A98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топографическая съемка территории в масштабе 1:500, представленная Заказчиком;</w:t>
      </w:r>
    </w:p>
    <w:p w:rsidR="002B0DF9" w:rsidRPr="002E1A98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2B0DF9" w:rsidRPr="002E1A98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25AD" w:rsidRPr="002E1A98" w:rsidRDefault="00C825AD" w:rsidP="00C825A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>
        <w:rPr>
          <w:color w:val="000000"/>
          <w:sz w:val="28"/>
          <w:szCs w:val="28"/>
        </w:rPr>
        <w:t>.</w:t>
      </w:r>
    </w:p>
    <w:p w:rsidR="002B0DF9" w:rsidRPr="00D02E1A" w:rsidRDefault="002B0DF9" w:rsidP="002B0DF9">
      <w:pPr>
        <w:pStyle w:val="1"/>
        <w:ind w:firstLine="709"/>
        <w:jc w:val="both"/>
        <w:rPr>
          <w:sz w:val="28"/>
          <w:highlight w:val="yellow"/>
        </w:rPr>
      </w:pPr>
    </w:p>
    <w:p w:rsidR="002B0DF9" w:rsidRPr="002E1A98" w:rsidRDefault="002B0DF9" w:rsidP="002B0DF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2B0DF9" w:rsidRDefault="002B0DF9" w:rsidP="002B0DF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AB760E">
        <w:rPr>
          <w:sz w:val="28"/>
          <w:szCs w:val="28"/>
        </w:rPr>
        <w:t xml:space="preserve">Отведенный под проект межевания участок </w:t>
      </w:r>
      <w:r w:rsidRPr="004517AA">
        <w:rPr>
          <w:sz w:val="28"/>
          <w:szCs w:val="28"/>
        </w:rPr>
        <w:t xml:space="preserve">находится в </w:t>
      </w:r>
      <w:r>
        <w:rPr>
          <w:sz w:val="28"/>
          <w:szCs w:val="28"/>
        </w:rPr>
        <w:t xml:space="preserve">западной </w:t>
      </w:r>
      <w:r w:rsidRPr="004517AA">
        <w:rPr>
          <w:sz w:val="28"/>
          <w:szCs w:val="28"/>
        </w:rPr>
        <w:t xml:space="preserve">части </w:t>
      </w:r>
      <w:r w:rsidR="004F6808">
        <w:rPr>
          <w:sz w:val="28"/>
          <w:szCs w:val="28"/>
        </w:rPr>
        <w:t>с.Горяй</w:t>
      </w:r>
      <w:r>
        <w:rPr>
          <w:sz w:val="28"/>
          <w:szCs w:val="28"/>
        </w:rPr>
        <w:t>новка</w:t>
      </w:r>
      <w:r w:rsidRPr="004517AA">
        <w:rPr>
          <w:sz w:val="28"/>
          <w:szCs w:val="28"/>
        </w:rPr>
        <w:t xml:space="preserve">. Его территория составляет около </w:t>
      </w:r>
      <w:r>
        <w:rPr>
          <w:sz w:val="28"/>
          <w:szCs w:val="28"/>
        </w:rPr>
        <w:t xml:space="preserve">0,65 га. </w:t>
      </w:r>
      <w:bookmarkStart w:id="1" w:name="OLE_LINK1"/>
      <w:bookmarkStart w:id="2" w:name="OLE_LINK2"/>
      <w:bookmarkStart w:id="3" w:name="OLE_LINK3"/>
      <w:r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2B0DF9" w:rsidRPr="00AB760E" w:rsidRDefault="002B0DF9" w:rsidP="002B0DF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Основной подъезд к проектируемо</w:t>
      </w:r>
      <w:r>
        <w:rPr>
          <w:bCs/>
          <w:color w:val="000000"/>
          <w:sz w:val="28"/>
          <w:szCs w:val="28"/>
        </w:rPr>
        <w:t>й территории предусмотрен с ул.Центральная</w:t>
      </w:r>
      <w:r w:rsidRPr="002E1A98">
        <w:rPr>
          <w:bCs/>
          <w:color w:val="000000"/>
          <w:sz w:val="28"/>
          <w:szCs w:val="28"/>
        </w:rPr>
        <w:t>.</w:t>
      </w:r>
    </w:p>
    <w:p w:rsidR="002B0DF9" w:rsidRDefault="002B0DF9" w:rsidP="002B0DF9">
      <w:pPr>
        <w:pStyle w:val="1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</w:t>
      </w:r>
      <w:r>
        <w:rPr>
          <w:bCs/>
          <w:color w:val="000000"/>
          <w:sz w:val="28"/>
          <w:szCs w:val="28"/>
        </w:rPr>
        <w:t xml:space="preserve">рии кадастрового квартала </w:t>
      </w:r>
      <w:r w:rsidRPr="00A8250D">
        <w:rPr>
          <w:bCs/>
          <w:color w:val="000000"/>
          <w:sz w:val="28"/>
          <w:szCs w:val="28"/>
        </w:rPr>
        <w:t>13:23:1205001</w:t>
      </w:r>
      <w:r>
        <w:rPr>
          <w:bCs/>
          <w:color w:val="000000"/>
          <w:sz w:val="28"/>
          <w:szCs w:val="28"/>
        </w:rPr>
        <w:t>.</w:t>
      </w:r>
    </w:p>
    <w:p w:rsidR="002B0DF9" w:rsidRDefault="002B0DF9" w:rsidP="002B0D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Рельеф территории в основном спокойный с понижением в юго-восточном направлении.</w:t>
      </w:r>
    </w:p>
    <w:p w:rsidR="002B0DF9" w:rsidRDefault="002B0DF9" w:rsidP="002B0D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453A1">
        <w:rPr>
          <w:bCs/>
          <w:sz w:val="28"/>
          <w:szCs w:val="28"/>
        </w:rPr>
        <w:t>В границах проектируемой территории отсутствуют зоны залегания полезных ископаемых, а также объекты культурного наследия – памятники истории и культуры.</w:t>
      </w:r>
    </w:p>
    <w:p w:rsidR="002B0DF9" w:rsidRPr="00E24B82" w:rsidRDefault="002B0DF9" w:rsidP="002B0DF9">
      <w:pPr>
        <w:tabs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границах разработки проекта межевания попадают земельные участки, зарегистрированные в государственном кадастре недвижимости. Сведения о ранее образованных земельных участках отражены на чертежах проекта межевания территории.</w:t>
      </w:r>
    </w:p>
    <w:p w:rsidR="002B0DF9" w:rsidRPr="006453A1" w:rsidRDefault="002B0DF9" w:rsidP="002B0DF9">
      <w:pPr>
        <w:pStyle w:val="1"/>
        <w:spacing w:line="360" w:lineRule="auto"/>
        <w:ind w:firstLine="709"/>
        <w:jc w:val="both"/>
        <w:rPr>
          <w:bCs/>
          <w:sz w:val="28"/>
          <w:szCs w:val="28"/>
        </w:rPr>
      </w:pPr>
      <w:r w:rsidRPr="006453A1">
        <w:rPr>
          <w:bCs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«Схема границ зон с особыми условиями территории».</w:t>
      </w:r>
    </w:p>
    <w:p w:rsidR="002B0DF9" w:rsidRPr="006453A1" w:rsidRDefault="002B0DF9" w:rsidP="002B0DF9">
      <w:pPr>
        <w:spacing w:line="360" w:lineRule="auto"/>
        <w:ind w:firstLine="709"/>
        <w:jc w:val="both"/>
        <w:rPr>
          <w:sz w:val="28"/>
        </w:rPr>
      </w:pPr>
      <w:r w:rsidRPr="006453A1">
        <w:rPr>
          <w:sz w:val="28"/>
        </w:rPr>
        <w:t xml:space="preserve">Проектируемая площадка относится ко </w:t>
      </w:r>
      <w:r w:rsidRPr="006453A1">
        <w:rPr>
          <w:sz w:val="28"/>
          <w:lang w:val="en-US"/>
        </w:rPr>
        <w:t>II</w:t>
      </w:r>
      <w:r w:rsidRPr="006453A1">
        <w:rPr>
          <w:sz w:val="28"/>
        </w:rPr>
        <w:t xml:space="preserve"> В климатическому подрайону </w:t>
      </w:r>
      <w:r w:rsidRPr="006453A1">
        <w:rPr>
          <w:sz w:val="28"/>
          <w:lang w:val="en-US"/>
        </w:rPr>
        <w:t>II</w:t>
      </w:r>
      <w:r w:rsidRPr="006453A1">
        <w:rPr>
          <w:sz w:val="28"/>
        </w:rPr>
        <w:t xml:space="preserve"> климатического района.</w:t>
      </w:r>
    </w:p>
    <w:p w:rsidR="002B0DF9" w:rsidRDefault="002B0DF9" w:rsidP="002B0D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Расчетная зимняя температура наружного воздуха ( средняя наиболее холодной пятидневки обеспеченностью 0,92) минус 30</w:t>
      </w:r>
      <w:r w:rsidRPr="00C96429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2B0DF9" w:rsidRDefault="002B0DF9" w:rsidP="002B0D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Расчетное значение веса снегового покрова – 180 кг\м2.</w:t>
      </w:r>
    </w:p>
    <w:p w:rsidR="002B0DF9" w:rsidRDefault="002B0DF9" w:rsidP="002B0D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Нормативная глубина промерзания грунтов – 1,5м.</w:t>
      </w:r>
    </w:p>
    <w:p w:rsidR="002B0DF9" w:rsidRDefault="002B0DF9" w:rsidP="002B0D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Ветровой режим характеризуется преобладанием юго и юго-западном направлениями ветров в зимний период, западной и северо-восточной – в летний период.</w:t>
      </w:r>
    </w:p>
    <w:p w:rsidR="002B0DF9" w:rsidRDefault="002B0DF9" w:rsidP="002B0D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скорость ветра колеблется от 6,9 м\с -  зимой,  до 4,4 м\с – летом.</w:t>
      </w:r>
    </w:p>
    <w:p w:rsidR="002B0DF9" w:rsidRDefault="002B0DF9" w:rsidP="002B0DF9">
      <w:pPr>
        <w:pStyle w:val="1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82315" w:rsidRPr="00382315" w:rsidRDefault="002B0DF9" w:rsidP="00382315">
      <w:pPr>
        <w:pStyle w:val="10"/>
        <w:numPr>
          <w:ilvl w:val="1"/>
          <w:numId w:val="3"/>
        </w:numPr>
        <w:spacing w:line="360" w:lineRule="auto"/>
        <w:ind w:left="0"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382315" w:rsidRPr="00382315" w:rsidRDefault="00382315" w:rsidP="00382315">
      <w:pPr>
        <w:spacing w:line="360" w:lineRule="auto"/>
        <w:ind w:firstLine="708"/>
        <w:jc w:val="both"/>
        <w:rPr>
          <w:sz w:val="28"/>
          <w:szCs w:val="28"/>
        </w:rPr>
      </w:pPr>
      <w:r w:rsidRPr="00382315">
        <w:rPr>
          <w:sz w:val="28"/>
          <w:szCs w:val="28"/>
        </w:rPr>
        <w:t xml:space="preserve"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 территории учтено проектное использование прилегающих территорий. Красные линии установлены по внутриквартальным проездам с отступом для обеспечения коридора для прокладки инженерных коммуникаций на перспективу. </w:t>
      </w:r>
    </w:p>
    <w:p w:rsidR="002B0DF9" w:rsidRDefault="00382315" w:rsidP="00382315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382315">
        <w:rPr>
          <w:sz w:val="28"/>
          <w:szCs w:val="28"/>
        </w:rPr>
        <w:t>Ведомость расчета координат точек красных линий приведена на чертеже «</w:t>
      </w:r>
      <w:r w:rsidRPr="00382315">
        <w:rPr>
          <w:iCs/>
          <w:color w:val="000000"/>
          <w:sz w:val="28"/>
          <w:szCs w:val="28"/>
        </w:rPr>
        <w:t>Чертеж межевания территории». При установлении красных линий в границах проектируемой территории</w:t>
      </w:r>
    </w:p>
    <w:p w:rsidR="00382315" w:rsidRPr="00A608E8" w:rsidRDefault="00382315" w:rsidP="00382315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2B0DF9" w:rsidRPr="002E1A98" w:rsidRDefault="002B0DF9" w:rsidP="002B0DF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2B0DF9" w:rsidRPr="00500162" w:rsidRDefault="002B0DF9" w:rsidP="002B0DF9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EF1213">
        <w:rPr>
          <w:sz w:val="28"/>
          <w:szCs w:val="28"/>
        </w:rPr>
        <w:t>ок</w:t>
      </w:r>
      <w:r>
        <w:rPr>
          <w:sz w:val="28"/>
          <w:szCs w:val="28"/>
        </w:rPr>
        <w:t>ументация</w:t>
      </w:r>
      <w:r w:rsidRPr="00EF1213">
        <w:rPr>
          <w:sz w:val="28"/>
          <w:szCs w:val="28"/>
        </w:rPr>
        <w:t xml:space="preserve"> по планировке территории (проект межевания территории), расположенной по адресу:</w:t>
      </w:r>
      <w:r>
        <w:rPr>
          <w:sz w:val="28"/>
          <w:szCs w:val="28"/>
        </w:rPr>
        <w:t xml:space="preserve"> </w:t>
      </w:r>
      <w:r w:rsidR="004F6808">
        <w:rPr>
          <w:sz w:val="28"/>
          <w:szCs w:val="28"/>
        </w:rPr>
        <w:t>г.о.Саранск, с.Гор</w:t>
      </w:r>
      <w:r w:rsidRPr="00EF1213">
        <w:rPr>
          <w:sz w:val="28"/>
          <w:szCs w:val="28"/>
        </w:rPr>
        <w:t>я</w:t>
      </w:r>
      <w:r w:rsidR="004F6808">
        <w:rPr>
          <w:sz w:val="28"/>
          <w:szCs w:val="28"/>
        </w:rPr>
        <w:t>й</w:t>
      </w:r>
      <w:r w:rsidRPr="00EF1213">
        <w:rPr>
          <w:sz w:val="28"/>
          <w:szCs w:val="28"/>
        </w:rPr>
        <w:t>новка, ул.Центральная</w:t>
      </w:r>
      <w:r w:rsidRPr="00111898">
        <w:rPr>
          <w:color w:val="000000"/>
          <w:sz w:val="28"/>
          <w:szCs w:val="28"/>
        </w:rPr>
        <w:t xml:space="preserve"> </w:t>
      </w:r>
      <w:r w:rsidRPr="002F7165">
        <w:rPr>
          <w:sz w:val="28"/>
          <w:szCs w:val="28"/>
        </w:rPr>
        <w:t>выполнена в связи с образованием и исправлением границ</w:t>
      </w:r>
      <w:r>
        <w:rPr>
          <w:sz w:val="28"/>
          <w:szCs w:val="28"/>
        </w:rPr>
        <w:t xml:space="preserve"> земельных участков</w:t>
      </w:r>
      <w:r w:rsidRPr="002F7165">
        <w:rPr>
          <w:sz w:val="28"/>
          <w:szCs w:val="28"/>
        </w:rPr>
        <w:t>.</w:t>
      </w:r>
    </w:p>
    <w:p w:rsidR="00B8652E" w:rsidRDefault="00B8652E" w:rsidP="00B8652E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действующими правилами землепользования и застройки проектируемая территории расположена в составе территориальной  зоны Ж4.2, для которой условно разрешенным видом использования является среднеэтажная жилая застройка</w:t>
      </w:r>
      <w:r>
        <w:rPr>
          <w:iCs/>
          <w:sz w:val="28"/>
          <w:szCs w:val="28"/>
        </w:rPr>
        <w:t xml:space="preserve">. </w:t>
      </w:r>
      <w:r w:rsidRPr="00A1159D">
        <w:rPr>
          <w:color w:val="000000"/>
          <w:sz w:val="28"/>
          <w:szCs w:val="28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осуществляется в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со ст. 39 Градостроительного кодекса РФ </w:t>
      </w:r>
      <w:r w:rsidRPr="008029E8">
        <w:rPr>
          <w:color w:val="000000"/>
          <w:sz w:val="28"/>
          <w:szCs w:val="28"/>
          <w:shd w:val="clear" w:color="auto" w:fill="FFFFFF"/>
        </w:rPr>
        <w:t>и подлежит обсуждению на публичных слушаниях.</w:t>
      </w:r>
    </w:p>
    <w:p w:rsidR="002B0DF9" w:rsidRDefault="002B0DF9" w:rsidP="002B0D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F7165">
        <w:rPr>
          <w:sz w:val="28"/>
          <w:szCs w:val="28"/>
        </w:rPr>
        <w:lastRenderedPageBreak/>
        <w:t>Определение м</w:t>
      </w:r>
      <w:r>
        <w:rPr>
          <w:sz w:val="28"/>
          <w:szCs w:val="28"/>
        </w:rPr>
        <w:t>естоположения границ образуемого</w:t>
      </w:r>
      <w:r w:rsidRPr="002F7165">
        <w:rPr>
          <w:sz w:val="28"/>
          <w:szCs w:val="28"/>
        </w:rPr>
        <w:t xml:space="preserve"> и исправляемого земельных участков в данном проекте межевания на проектируемой </w:t>
      </w:r>
      <w:r>
        <w:rPr>
          <w:color w:val="000000"/>
          <w:sz w:val="28"/>
          <w:szCs w:val="28"/>
        </w:rPr>
        <w:t>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2B0DF9" w:rsidRPr="002E1A98" w:rsidRDefault="002B0DF9" w:rsidP="002B0D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чертеже «</w:t>
      </w:r>
      <w:r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>
        <w:rPr>
          <w:rFonts w:eastAsia="Calibri"/>
          <w:color w:val="000000"/>
          <w:sz w:val="28"/>
          <w:szCs w:val="28"/>
        </w:rPr>
        <w:t>»</w:t>
      </w:r>
    </w:p>
    <w:p w:rsidR="002B0DF9" w:rsidRPr="002F7165" w:rsidRDefault="002B0DF9" w:rsidP="002B0D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F7165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C825AD">
        <w:rPr>
          <w:sz w:val="28"/>
          <w:szCs w:val="28"/>
        </w:rPr>
        <w:t>полагается образование земельного участка</w:t>
      </w:r>
      <w:r w:rsidRPr="002F7165">
        <w:rPr>
          <w:sz w:val="28"/>
          <w:szCs w:val="28"/>
        </w:rPr>
        <w:t xml:space="preserve"> для </w:t>
      </w:r>
      <w:r>
        <w:rPr>
          <w:sz w:val="28"/>
          <w:szCs w:val="28"/>
        </w:rPr>
        <w:t>размещения многоквартирного жилого дома</w:t>
      </w:r>
      <w:r w:rsidRPr="002F7165">
        <w:rPr>
          <w:sz w:val="28"/>
          <w:szCs w:val="28"/>
        </w:rPr>
        <w:t xml:space="preserve">, </w:t>
      </w:r>
      <w:r w:rsidRPr="002F7165">
        <w:rPr>
          <w:color w:val="000000"/>
          <w:sz w:val="28"/>
          <w:szCs w:val="28"/>
        </w:rPr>
        <w:t xml:space="preserve">а так же исправление ошибки в границах земельного участка с кадастровым номером </w:t>
      </w:r>
      <w:r w:rsidRPr="00A8250D">
        <w:rPr>
          <w:bCs/>
          <w:color w:val="000000"/>
          <w:sz w:val="28"/>
          <w:szCs w:val="28"/>
        </w:rPr>
        <w:t>13:23:1205001</w:t>
      </w:r>
      <w:r>
        <w:rPr>
          <w:bCs/>
          <w:color w:val="000000"/>
          <w:sz w:val="28"/>
          <w:szCs w:val="28"/>
        </w:rPr>
        <w:t>:683</w:t>
      </w:r>
      <w:r w:rsidRPr="002F7165">
        <w:rPr>
          <w:color w:val="00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2F7165">
        <w:rPr>
          <w:sz w:val="28"/>
          <w:szCs w:val="28"/>
        </w:rPr>
        <w:t>Формирование проектных границ образуем</w:t>
      </w:r>
      <w:r>
        <w:rPr>
          <w:sz w:val="28"/>
          <w:szCs w:val="28"/>
        </w:rPr>
        <w:t>ых</w:t>
      </w:r>
      <w:r w:rsidRPr="002F716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 участков</w:t>
      </w:r>
      <w:r w:rsidRPr="002F7165">
        <w:rPr>
          <w:sz w:val="28"/>
          <w:szCs w:val="28"/>
        </w:rPr>
        <w:t xml:space="preserve"> с условным</w:t>
      </w:r>
      <w:r>
        <w:rPr>
          <w:sz w:val="28"/>
          <w:szCs w:val="28"/>
        </w:rPr>
        <w:t>и номерами</w:t>
      </w:r>
      <w:r w:rsidRPr="002F7165">
        <w:rPr>
          <w:sz w:val="28"/>
          <w:szCs w:val="28"/>
        </w:rPr>
        <w:t xml:space="preserve">: </w:t>
      </w:r>
    </w:p>
    <w:p w:rsidR="002B0DF9" w:rsidRDefault="002B0DF9" w:rsidP="002B0D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7165">
        <w:rPr>
          <w:sz w:val="28"/>
          <w:szCs w:val="28"/>
        </w:rPr>
        <w:t>- :ЗУ</w:t>
      </w:r>
      <w:r>
        <w:rPr>
          <w:sz w:val="28"/>
          <w:szCs w:val="28"/>
        </w:rPr>
        <w:t>1</w:t>
      </w:r>
      <w:r w:rsidRPr="002F7165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путем  образования из </w:t>
      </w:r>
      <w:r w:rsidRPr="002F7165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находящихся </w:t>
      </w:r>
      <w:r w:rsidRPr="002F7165">
        <w:rPr>
          <w:sz w:val="28"/>
          <w:szCs w:val="28"/>
        </w:rPr>
        <w:t xml:space="preserve"> в государственной</w:t>
      </w:r>
      <w:r>
        <w:rPr>
          <w:sz w:val="28"/>
          <w:szCs w:val="28"/>
        </w:rPr>
        <w:t xml:space="preserve"> </w:t>
      </w:r>
      <w:r w:rsidRPr="002F7165">
        <w:rPr>
          <w:sz w:val="28"/>
          <w:szCs w:val="28"/>
        </w:rPr>
        <w:t>или муниципальной собственности</w:t>
      </w:r>
      <w:r>
        <w:rPr>
          <w:color w:val="000000"/>
          <w:sz w:val="28"/>
          <w:szCs w:val="28"/>
        </w:rPr>
        <w:t>.</w:t>
      </w:r>
    </w:p>
    <w:p w:rsidR="002B0DF9" w:rsidRDefault="00C825AD" w:rsidP="002B0DF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образуемого и изменяемого</w:t>
      </w:r>
      <w:r w:rsidR="002B0DF9" w:rsidRPr="002E1A98">
        <w:rPr>
          <w:color w:val="000000"/>
          <w:sz w:val="28"/>
          <w:szCs w:val="28"/>
        </w:rPr>
        <w:t xml:space="preserve"> на пр</w:t>
      </w:r>
      <w:r w:rsidR="002B0DF9">
        <w:rPr>
          <w:color w:val="000000"/>
          <w:sz w:val="28"/>
          <w:szCs w:val="28"/>
        </w:rPr>
        <w:t>оектируемой территории земельных участков</w:t>
      </w:r>
      <w:r w:rsidR="002B0DF9" w:rsidRPr="002E1A98">
        <w:rPr>
          <w:color w:val="000000"/>
          <w:sz w:val="28"/>
          <w:szCs w:val="28"/>
        </w:rPr>
        <w:t xml:space="preserve"> приведена в таблице</w:t>
      </w:r>
      <w:r w:rsidR="002B0DF9">
        <w:rPr>
          <w:color w:val="000000"/>
          <w:sz w:val="28"/>
          <w:szCs w:val="28"/>
        </w:rPr>
        <w:t xml:space="preserve"> 1</w:t>
      </w:r>
      <w:r w:rsidR="002B0DF9" w:rsidRPr="002E1A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Образуемый и изменяемый</w:t>
      </w:r>
      <w:r w:rsidR="002B0DF9">
        <w:rPr>
          <w:color w:val="000000"/>
          <w:sz w:val="28"/>
          <w:szCs w:val="28"/>
        </w:rPr>
        <w:t xml:space="preserve"> земельные участки</w:t>
      </w:r>
      <w:r w:rsidR="002B0DF9" w:rsidRPr="002E1A98">
        <w:rPr>
          <w:color w:val="000000"/>
          <w:sz w:val="28"/>
          <w:szCs w:val="28"/>
        </w:rPr>
        <w:t xml:space="preserve"> по</w:t>
      </w:r>
      <w:r w:rsidR="002B0DF9">
        <w:rPr>
          <w:color w:val="000000"/>
          <w:sz w:val="28"/>
          <w:szCs w:val="28"/>
        </w:rPr>
        <w:t>длежат</w:t>
      </w:r>
      <w:r w:rsidR="002B0DF9" w:rsidRPr="002E1A98">
        <w:rPr>
          <w:color w:val="000000"/>
          <w:sz w:val="28"/>
          <w:szCs w:val="28"/>
        </w:rPr>
        <w:t xml:space="preserve"> процедуре постановк</w:t>
      </w:r>
      <w:r w:rsidR="002B0DF9">
        <w:rPr>
          <w:color w:val="000000"/>
          <w:sz w:val="28"/>
          <w:szCs w:val="28"/>
        </w:rPr>
        <w:t>е</w:t>
      </w:r>
      <w:r w:rsidR="002B0DF9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2B0DF9">
        <w:rPr>
          <w:color w:val="000000"/>
          <w:sz w:val="28"/>
          <w:szCs w:val="28"/>
        </w:rPr>
        <w:t>твом РФ. Сведения о существующих</w:t>
      </w:r>
      <w:r w:rsidR="002B0DF9" w:rsidRPr="002E1A98">
        <w:rPr>
          <w:color w:val="000000"/>
          <w:sz w:val="28"/>
          <w:szCs w:val="28"/>
        </w:rPr>
        <w:t xml:space="preserve"> и вновь образуем</w:t>
      </w:r>
      <w:r w:rsidR="002B0DF9">
        <w:rPr>
          <w:color w:val="000000"/>
          <w:sz w:val="28"/>
          <w:szCs w:val="28"/>
        </w:rPr>
        <w:t>ых земельных участков</w:t>
      </w:r>
      <w:r w:rsidR="002B0DF9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C825AD" w:rsidRDefault="00C825AD" w:rsidP="002B0DF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B0DF9" w:rsidRDefault="002B0DF9" w:rsidP="002B0DF9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p w:rsidR="002B0DF9" w:rsidRDefault="002B0DF9" w:rsidP="002B0DF9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и изменяемых земельных участков</w:t>
      </w:r>
    </w:p>
    <w:p w:rsidR="002B0DF9" w:rsidRDefault="002B0DF9" w:rsidP="002B0DF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489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507"/>
        <w:gridCol w:w="1133"/>
        <w:gridCol w:w="1177"/>
        <w:gridCol w:w="1660"/>
        <w:gridCol w:w="1413"/>
        <w:gridCol w:w="1416"/>
      </w:tblGrid>
      <w:tr w:rsidR="002B0DF9" w:rsidRPr="00A27F1F" w:rsidTr="007872F9">
        <w:trPr>
          <w:trHeight w:val="2578"/>
          <w:tblHeader/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2B0DF9" w:rsidRPr="00A27F1F" w:rsidRDefault="002B0DF9" w:rsidP="007872F9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B0DF9" w:rsidRPr="00A27F1F" w:rsidRDefault="002B0DF9" w:rsidP="007872F9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Кадастровой номер существующего земельного участка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B0DF9" w:rsidRPr="00A27F1F" w:rsidRDefault="002B0DF9" w:rsidP="007872F9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Площадь, кв.м.</w:t>
            </w:r>
          </w:p>
          <w:p w:rsidR="002B0DF9" w:rsidRPr="00A27F1F" w:rsidRDefault="002B0DF9" w:rsidP="007872F9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(по сведениям ЕГРН)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B0DF9" w:rsidRPr="00A27F1F" w:rsidRDefault="002B0DF9" w:rsidP="007872F9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Разрешенное использование (по сведениям ЕГРН)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B0DF9" w:rsidRPr="00A27F1F" w:rsidRDefault="002B0DF9" w:rsidP="007872F9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Площадь, кв.м. (по проекту)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B0DF9" w:rsidRPr="00A27F1F" w:rsidRDefault="002B0DF9" w:rsidP="007872F9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B0DF9" w:rsidRPr="00A27F1F" w:rsidRDefault="002B0DF9" w:rsidP="007872F9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Возможный способ образования земельного участка</w:t>
            </w:r>
          </w:p>
        </w:tc>
      </w:tr>
      <w:tr w:rsidR="002B0DF9" w:rsidRPr="00A27F1F" w:rsidTr="007872F9">
        <w:trPr>
          <w:trHeight w:val="1415"/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2B0DF9" w:rsidRPr="00A27F1F" w:rsidRDefault="002B0DF9" w:rsidP="007872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27F1F">
              <w:rPr>
                <w:color w:val="000000"/>
              </w:rPr>
              <w:t>:ЗУ</w:t>
            </w:r>
            <w:r>
              <w:rPr>
                <w:color w:val="000000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B0DF9" w:rsidRPr="00956616" w:rsidRDefault="002B0DF9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B0DF9" w:rsidRPr="00956616" w:rsidRDefault="002B0DF9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B0DF9" w:rsidRPr="00956616" w:rsidRDefault="002B0DF9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B0DF9" w:rsidRPr="00956616" w:rsidRDefault="00382315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3695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B0DF9" w:rsidRPr="00453CE9" w:rsidRDefault="002B0DF9" w:rsidP="007872F9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B0DF9" w:rsidRPr="00453CE9" w:rsidRDefault="002B0DF9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453CE9">
              <w:rPr>
                <w:sz w:val="16"/>
                <w:szCs w:val="16"/>
              </w:rPr>
              <w:t>Образование</w:t>
            </w:r>
            <w:r w:rsidRPr="00453CE9">
              <w:rPr>
                <w:iCs/>
                <w:sz w:val="16"/>
                <w:szCs w:val="16"/>
              </w:rPr>
              <w:t xml:space="preserve"> из земель государственная</w:t>
            </w:r>
          </w:p>
          <w:p w:rsidR="002B0DF9" w:rsidRPr="00453CE9" w:rsidRDefault="002B0DF9" w:rsidP="007872F9">
            <w:pPr>
              <w:jc w:val="center"/>
              <w:rPr>
                <w:color w:val="C00000"/>
                <w:sz w:val="16"/>
                <w:szCs w:val="16"/>
              </w:rPr>
            </w:pPr>
            <w:r w:rsidRPr="00453CE9">
              <w:rPr>
                <w:iCs/>
                <w:sz w:val="16"/>
                <w:szCs w:val="16"/>
              </w:rPr>
              <w:t>собственность на которые не разграничена</w:t>
            </w:r>
            <w:r w:rsidRPr="00453CE9">
              <w:rPr>
                <w:color w:val="C00000"/>
                <w:sz w:val="16"/>
                <w:szCs w:val="16"/>
              </w:rPr>
              <w:t xml:space="preserve"> </w:t>
            </w:r>
          </w:p>
        </w:tc>
      </w:tr>
      <w:tr w:rsidR="002B0DF9" w:rsidRPr="00A27F1F" w:rsidTr="007872F9">
        <w:trPr>
          <w:trHeight w:val="1285"/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2B0DF9" w:rsidRPr="000A1124" w:rsidRDefault="002B0DF9" w:rsidP="007872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0A1124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>683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B0DF9" w:rsidRPr="00500162" w:rsidRDefault="002B0DF9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00162">
              <w:rPr>
                <w:bCs/>
                <w:color w:val="000000"/>
                <w:sz w:val="16"/>
                <w:szCs w:val="16"/>
              </w:rPr>
              <w:t>13:23:1205001:683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B0DF9" w:rsidRPr="00956616" w:rsidRDefault="002B0DF9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1645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B0DF9" w:rsidRPr="00500162" w:rsidRDefault="002B0DF9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500162">
              <w:rPr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административных зданий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B0DF9" w:rsidRPr="00956616" w:rsidRDefault="002B0DF9" w:rsidP="007872F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1645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B0DF9" w:rsidRPr="00453CE9" w:rsidRDefault="002B0DF9" w:rsidP="007872F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500162">
              <w:rPr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административных зданий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B0DF9" w:rsidRPr="00453CE9" w:rsidRDefault="002B0DF9" w:rsidP="00FF20E0">
            <w:pPr>
              <w:jc w:val="center"/>
              <w:rPr>
                <w:color w:val="000000"/>
                <w:sz w:val="16"/>
                <w:szCs w:val="16"/>
              </w:rPr>
            </w:pPr>
            <w:r w:rsidRPr="00453CE9">
              <w:rPr>
                <w:color w:val="000000"/>
                <w:sz w:val="16"/>
                <w:szCs w:val="16"/>
              </w:rPr>
              <w:t xml:space="preserve">Исправление ошибки в местоположении границ </w:t>
            </w:r>
          </w:p>
        </w:tc>
      </w:tr>
    </w:tbl>
    <w:p w:rsidR="002B0DF9" w:rsidRDefault="002B0DF9" w:rsidP="002B0DF9">
      <w:pPr>
        <w:spacing w:line="360" w:lineRule="auto"/>
        <w:jc w:val="both"/>
        <w:rPr>
          <w:color w:val="000000"/>
          <w:sz w:val="28"/>
          <w:szCs w:val="28"/>
        </w:rPr>
        <w:sectPr w:rsidR="002B0DF9" w:rsidSect="007872F9">
          <w:footerReference w:type="default" r:id="rId8"/>
          <w:pgSz w:w="11906" w:h="16838"/>
          <w:pgMar w:top="851" w:right="850" w:bottom="1134" w:left="1418" w:header="708" w:footer="708" w:gutter="0"/>
          <w:pgNumType w:start="2"/>
          <w:cols w:space="708"/>
          <w:titlePg/>
          <w:docGrid w:linePitch="360"/>
        </w:sectPr>
      </w:pPr>
    </w:p>
    <w:p w:rsidR="002B0DF9" w:rsidRPr="002E1A98" w:rsidRDefault="002B0DF9" w:rsidP="002B0DF9">
      <w:pPr>
        <w:pStyle w:val="a3"/>
        <w:numPr>
          <w:ilvl w:val="1"/>
          <w:numId w:val="3"/>
        </w:numPr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Технико-экономические показатели проекта межевания</w:t>
      </w:r>
    </w:p>
    <w:tbl>
      <w:tblPr>
        <w:tblW w:w="96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511"/>
        <w:gridCol w:w="1275"/>
        <w:gridCol w:w="2127"/>
        <w:gridCol w:w="1212"/>
      </w:tblGrid>
      <w:tr w:rsidR="002B0DF9" w:rsidRPr="002E1A98" w:rsidTr="007872F9">
        <w:trPr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2B0DF9" w:rsidRPr="002E1A98" w:rsidRDefault="002B0DF9" w:rsidP="007872F9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2B0DF9" w:rsidRPr="002E1A98" w:rsidRDefault="002B0DF9" w:rsidP="007872F9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2B0DF9" w:rsidRPr="002E1A98" w:rsidRDefault="002B0DF9" w:rsidP="007872F9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2016г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2B0DF9" w:rsidRPr="002E1A98" w:rsidTr="007872F9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111898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 w:rsidRPr="0011189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111898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 w:rsidRPr="00111898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65</w:t>
            </w:r>
          </w:p>
        </w:tc>
      </w:tr>
      <w:tr w:rsidR="002B0DF9" w:rsidRPr="002E1A98" w:rsidTr="007872F9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111898" w:rsidRDefault="002B0DF9" w:rsidP="0078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111898" w:rsidRDefault="002B0DF9" w:rsidP="007872F9">
            <w:pPr>
              <w:jc w:val="center"/>
              <w:rPr>
                <w:sz w:val="24"/>
                <w:szCs w:val="24"/>
              </w:rPr>
            </w:pPr>
            <w:r w:rsidRPr="00111898">
              <w:rPr>
                <w:sz w:val="24"/>
                <w:szCs w:val="24"/>
              </w:rPr>
              <w:t>-</w:t>
            </w:r>
          </w:p>
        </w:tc>
      </w:tr>
      <w:tr w:rsidR="002B0DF9" w:rsidRPr="002E1A98" w:rsidTr="007872F9">
        <w:trPr>
          <w:trHeight w:val="6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территории для размещения многокв</w:t>
            </w:r>
            <w:r>
              <w:rPr>
                <w:color w:val="000000"/>
                <w:sz w:val="24"/>
                <w:szCs w:val="24"/>
              </w:rPr>
              <w:t>артирного жилого дома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111898" w:rsidRDefault="000468CC" w:rsidP="0078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111898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 w:rsidRPr="00111898">
              <w:rPr>
                <w:b/>
                <w:sz w:val="24"/>
                <w:szCs w:val="24"/>
              </w:rPr>
              <w:t>-</w:t>
            </w:r>
          </w:p>
        </w:tc>
      </w:tr>
      <w:tr w:rsidR="002B0DF9" w:rsidRPr="002E1A98" w:rsidTr="007872F9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E1A98">
              <w:rPr>
                <w:color w:val="000000"/>
                <w:sz w:val="24"/>
                <w:szCs w:val="24"/>
              </w:rPr>
              <w:t xml:space="preserve"> территории для размещения </w:t>
            </w:r>
            <w:r>
              <w:rPr>
                <w:color w:val="000000"/>
                <w:sz w:val="24"/>
                <w:szCs w:val="24"/>
              </w:rPr>
              <w:t>административного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0DF9" w:rsidRPr="002E1A98" w:rsidTr="007872F9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sz w:val="24"/>
                <w:szCs w:val="24"/>
              </w:rPr>
            </w:pPr>
            <w:r w:rsidRPr="002349B8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 w:rsidRPr="002349B8">
              <w:rPr>
                <w:b/>
                <w:sz w:val="24"/>
                <w:szCs w:val="24"/>
              </w:rPr>
              <w:t>-</w:t>
            </w:r>
          </w:p>
        </w:tc>
      </w:tr>
      <w:tr w:rsidR="002B0DF9" w:rsidRPr="002E1A98" w:rsidTr="007872F9">
        <w:trPr>
          <w:trHeight w:val="19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которые после межевания будут относиться к территориям общего пользования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E1A98" w:rsidRDefault="002B0DF9" w:rsidP="007872F9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</w:tr>
    </w:tbl>
    <w:p w:rsidR="002B0DF9" w:rsidRPr="002E1A98" w:rsidRDefault="002B0DF9" w:rsidP="002B0DF9">
      <w:pPr>
        <w:spacing w:line="360" w:lineRule="auto"/>
        <w:jc w:val="center"/>
        <w:rPr>
          <w:color w:val="000000"/>
          <w:highlight w:val="yellow"/>
        </w:rPr>
      </w:pPr>
    </w:p>
    <w:p w:rsidR="002B0DF9" w:rsidRPr="002E1A98" w:rsidRDefault="002B0DF9" w:rsidP="002B0DF9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</w:p>
    <w:p w:rsidR="002B0DF9" w:rsidRDefault="002B0DF9" w:rsidP="002B0D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Каталог координат образуемого земельного участка</w:t>
      </w:r>
      <w:r w:rsidRPr="002E1A98">
        <w:rPr>
          <w:b/>
          <w:color w:val="000000"/>
          <w:sz w:val="28"/>
          <w:szCs w:val="28"/>
        </w:rPr>
        <w:t xml:space="preserve"> </w:t>
      </w:r>
    </w:p>
    <w:p w:rsidR="002B0DF9" w:rsidRPr="002E1A98" w:rsidRDefault="002B0DF9" w:rsidP="002B0D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2438"/>
        <w:gridCol w:w="2439"/>
        <w:gridCol w:w="2437"/>
        <w:gridCol w:w="2257"/>
      </w:tblGrid>
      <w:tr w:rsidR="002B0DF9" w:rsidRPr="00197100" w:rsidTr="007872F9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Номер</w:t>
            </w:r>
          </w:p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земельного</w:t>
            </w:r>
          </w:p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1274" w:type="pct"/>
            <w:vMerge w:val="restart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Номер</w:t>
            </w:r>
          </w:p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поворотной точки</w:t>
            </w:r>
          </w:p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границы земельного</w:t>
            </w:r>
          </w:p>
          <w:p w:rsidR="002B0DF9" w:rsidRPr="002349B8" w:rsidRDefault="002B0DF9" w:rsidP="007872F9">
            <w:pPr>
              <w:jc w:val="center"/>
              <w:rPr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Координаты поворотных точек</w:t>
            </w:r>
          </w:p>
        </w:tc>
      </w:tr>
      <w:tr w:rsidR="002B0DF9" w:rsidRPr="00197100" w:rsidTr="007872F9">
        <w:trPr>
          <w:cantSplit/>
          <w:jc w:val="center"/>
        </w:trPr>
        <w:tc>
          <w:tcPr>
            <w:tcW w:w="1274" w:type="pct"/>
            <w:vMerge/>
          </w:tcPr>
          <w:p w:rsidR="002B0DF9" w:rsidRPr="002349B8" w:rsidRDefault="002B0DF9" w:rsidP="00787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pct"/>
            <w:vMerge/>
            <w:vAlign w:val="center"/>
          </w:tcPr>
          <w:p w:rsidR="002B0DF9" w:rsidRPr="002349B8" w:rsidRDefault="002B0DF9" w:rsidP="00787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49B8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49B8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FF20E0" w:rsidRPr="005C1035" w:rsidRDefault="00FF20E0" w:rsidP="00FF2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:ЗУ1</w:t>
            </w: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383781,26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1300857,31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383783,23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1300864,61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383783,11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1300866,39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383766,15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1300898,84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383764,46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1300897,92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6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383757,12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1300909,73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383750,48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1300906,31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383739,99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1300900,62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383724,25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1300887,87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383718,23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1300884,47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11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383711,99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1300883,37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12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383707,47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1300880,91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383708,79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1300865,00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14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383715,67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1300842,91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15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383721,54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1300836,95</w:t>
            </w:r>
          </w:p>
        </w:tc>
      </w:tr>
      <w:tr w:rsidR="00FF20E0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Pr="002349B8" w:rsidRDefault="00FF20E0" w:rsidP="00FF2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16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383737,25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1300838,30</w:t>
            </w:r>
          </w:p>
        </w:tc>
      </w:tr>
      <w:tr w:rsidR="00FF20E0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Pr="002349B8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17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383750,47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1300838,29</w:t>
            </w:r>
          </w:p>
        </w:tc>
      </w:tr>
      <w:tr w:rsidR="00FF20E0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Pr="002349B8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18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383758,00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1300840,83</w:t>
            </w:r>
          </w:p>
        </w:tc>
      </w:tr>
      <w:tr w:rsidR="00FF20E0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Pr="002349B8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19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383765,19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1300844,42</w:t>
            </w:r>
          </w:p>
        </w:tc>
      </w:tr>
      <w:tr w:rsidR="002B0DF9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26" w:type="pct"/>
            <w:gridSpan w:val="3"/>
          </w:tcPr>
          <w:p w:rsidR="002B0DF9" w:rsidRPr="00FF20E0" w:rsidRDefault="002B0DF9" w:rsidP="00FF20E0">
            <w:pPr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вырез</w:t>
            </w:r>
          </w:p>
        </w:tc>
      </w:tr>
      <w:tr w:rsidR="00FF20E0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Pr="002349B8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20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383774,06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1300883,05</w:t>
            </w:r>
          </w:p>
        </w:tc>
      </w:tr>
      <w:tr w:rsidR="00FF20E0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Pr="002349B8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21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383774,20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1300883,20</w:t>
            </w:r>
          </w:p>
        </w:tc>
      </w:tr>
      <w:tr w:rsidR="00FF20E0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Pr="002349B8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22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383771,67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1300885,51</w:t>
            </w:r>
          </w:p>
        </w:tc>
      </w:tr>
      <w:tr w:rsidR="00FF20E0" w:rsidRPr="00AC4C1E" w:rsidTr="007872F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F20E0" w:rsidRPr="002349B8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4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23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383771,53</w:t>
            </w:r>
          </w:p>
        </w:tc>
        <w:tc>
          <w:tcPr>
            <w:tcW w:w="1179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1300885,36</w:t>
            </w:r>
          </w:p>
        </w:tc>
      </w:tr>
    </w:tbl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rPr>
          <w:color w:val="FF00FF"/>
          <w:sz w:val="28"/>
        </w:rPr>
      </w:pPr>
    </w:p>
    <w:p w:rsidR="002B0DF9" w:rsidRPr="002E1A98" w:rsidRDefault="002B0DF9" w:rsidP="002B0DF9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2B0DF9" w:rsidRDefault="002B0DF9" w:rsidP="002B0DF9">
      <w:pPr>
        <w:pStyle w:val="1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Каталог координат уточняемого земельного участка</w:t>
      </w:r>
    </w:p>
    <w:p w:rsidR="002B0DF9" w:rsidRDefault="002B0DF9" w:rsidP="002B0DF9">
      <w:pPr>
        <w:pStyle w:val="1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2942"/>
        <w:gridCol w:w="1933"/>
        <w:gridCol w:w="2437"/>
        <w:gridCol w:w="2259"/>
      </w:tblGrid>
      <w:tr w:rsidR="002B0DF9" w:rsidRPr="00197100" w:rsidTr="007872F9">
        <w:trPr>
          <w:cantSplit/>
          <w:jc w:val="center"/>
        </w:trPr>
        <w:tc>
          <w:tcPr>
            <w:tcW w:w="1537" w:type="pct"/>
            <w:vMerge w:val="restart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</w:t>
            </w:r>
            <w:r w:rsidRPr="002349B8">
              <w:rPr>
                <w:b/>
                <w:sz w:val="28"/>
                <w:szCs w:val="28"/>
              </w:rPr>
              <w:t>омер</w:t>
            </w:r>
          </w:p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земельного</w:t>
            </w:r>
          </w:p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1010" w:type="pct"/>
            <w:vMerge w:val="restart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Номер</w:t>
            </w:r>
          </w:p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поворотной точки</w:t>
            </w:r>
          </w:p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границы земельного</w:t>
            </w:r>
          </w:p>
          <w:p w:rsidR="002B0DF9" w:rsidRPr="002349B8" w:rsidRDefault="002B0DF9" w:rsidP="007872F9">
            <w:pPr>
              <w:jc w:val="center"/>
              <w:rPr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</w:rPr>
            </w:pPr>
            <w:r w:rsidRPr="002349B8">
              <w:rPr>
                <w:b/>
                <w:sz w:val="28"/>
                <w:szCs w:val="28"/>
              </w:rPr>
              <w:t>Координаты поворотных точек</w:t>
            </w:r>
          </w:p>
        </w:tc>
      </w:tr>
      <w:tr w:rsidR="002B0DF9" w:rsidRPr="00197100" w:rsidTr="007872F9">
        <w:trPr>
          <w:cantSplit/>
          <w:jc w:val="center"/>
        </w:trPr>
        <w:tc>
          <w:tcPr>
            <w:tcW w:w="1537" w:type="pct"/>
            <w:vMerge/>
          </w:tcPr>
          <w:p w:rsidR="002B0DF9" w:rsidRPr="002349B8" w:rsidRDefault="002B0DF9" w:rsidP="00787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vAlign w:val="center"/>
          </w:tcPr>
          <w:p w:rsidR="002B0DF9" w:rsidRPr="002349B8" w:rsidRDefault="002B0DF9" w:rsidP="00787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49B8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180" w:type="pct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49B8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537" w:type="pct"/>
            <w:vMerge w:val="restart"/>
            <w:vAlign w:val="center"/>
          </w:tcPr>
          <w:p w:rsidR="00FF20E0" w:rsidRPr="00FD1916" w:rsidRDefault="00FF20E0" w:rsidP="00FF20E0">
            <w:pPr>
              <w:jc w:val="center"/>
              <w:rPr>
                <w:b/>
                <w:sz w:val="28"/>
                <w:szCs w:val="28"/>
              </w:rPr>
            </w:pPr>
            <w:r w:rsidRPr="00FD1916">
              <w:rPr>
                <w:b/>
                <w:sz w:val="28"/>
                <w:szCs w:val="28"/>
              </w:rPr>
              <w:t>13:23:1205001:683</w:t>
            </w:r>
          </w:p>
        </w:tc>
        <w:tc>
          <w:tcPr>
            <w:tcW w:w="101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24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383755,93</w:t>
            </w:r>
          </w:p>
        </w:tc>
        <w:tc>
          <w:tcPr>
            <w:tcW w:w="118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1300909,69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537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1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25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383738,71</w:t>
            </w:r>
          </w:p>
        </w:tc>
        <w:tc>
          <w:tcPr>
            <w:tcW w:w="118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1300939,65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537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1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26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383698,72</w:t>
            </w:r>
          </w:p>
        </w:tc>
        <w:tc>
          <w:tcPr>
            <w:tcW w:w="118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1300917,43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537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1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27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383715,64</w:t>
            </w:r>
          </w:p>
        </w:tc>
        <w:tc>
          <w:tcPr>
            <w:tcW w:w="118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1300888,50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537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1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383718,23</w:t>
            </w:r>
          </w:p>
        </w:tc>
        <w:tc>
          <w:tcPr>
            <w:tcW w:w="118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1300884,47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537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1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383724,25</w:t>
            </w:r>
          </w:p>
        </w:tc>
        <w:tc>
          <w:tcPr>
            <w:tcW w:w="118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1300887,87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537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1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383739,99</w:t>
            </w:r>
          </w:p>
        </w:tc>
        <w:tc>
          <w:tcPr>
            <w:tcW w:w="118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1300900,62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537" w:type="pct"/>
            <w:vMerge/>
            <w:vAlign w:val="center"/>
          </w:tcPr>
          <w:p w:rsidR="00FF20E0" w:rsidRDefault="00FF20E0" w:rsidP="00FF20E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1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383750,48</w:t>
            </w:r>
          </w:p>
        </w:tc>
        <w:tc>
          <w:tcPr>
            <w:tcW w:w="1180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1300906,31</w:t>
            </w:r>
          </w:p>
        </w:tc>
      </w:tr>
    </w:tbl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C825AD" w:rsidRPr="002E1A98" w:rsidRDefault="00C825AD" w:rsidP="00C825AD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3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C825AD" w:rsidRDefault="00C825AD" w:rsidP="00C825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красных точек</w:t>
      </w:r>
    </w:p>
    <w:p w:rsidR="00C825AD" w:rsidRPr="002E1A98" w:rsidRDefault="00C825AD" w:rsidP="00C825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39"/>
        <w:gridCol w:w="2436"/>
        <w:gridCol w:w="2257"/>
      </w:tblGrid>
      <w:tr w:rsidR="00C825AD" w:rsidRPr="002E1A98" w:rsidTr="00917F13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C825AD" w:rsidRPr="00E6040C" w:rsidRDefault="00C825AD" w:rsidP="0091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C825AD" w:rsidRPr="007C07F4" w:rsidRDefault="00C825AD" w:rsidP="0091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C825AD" w:rsidRPr="00E6040C" w:rsidRDefault="00C825AD" w:rsidP="0091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C825AD" w:rsidRPr="002E1A98" w:rsidTr="00917F13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C825AD" w:rsidRPr="00E6040C" w:rsidRDefault="00C825AD" w:rsidP="00917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C825AD" w:rsidRPr="00E6040C" w:rsidRDefault="00C825AD" w:rsidP="00917F1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C825AD" w:rsidRPr="00E6040C" w:rsidRDefault="00C825AD" w:rsidP="00917F1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C825AD" w:rsidRPr="002E1A98" w:rsidTr="00917F13">
        <w:trPr>
          <w:cantSplit/>
          <w:jc w:val="center"/>
        </w:trPr>
        <w:tc>
          <w:tcPr>
            <w:tcW w:w="1710" w:type="pct"/>
          </w:tcPr>
          <w:p w:rsidR="00C825AD" w:rsidRPr="00B77ACF" w:rsidRDefault="00C825AD" w:rsidP="00917F1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C825AD" w:rsidRPr="00B77ACF" w:rsidRDefault="00C825AD" w:rsidP="00917F1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C825AD" w:rsidRPr="00B77ACF" w:rsidRDefault="00C825AD" w:rsidP="00917F1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C825AD" w:rsidRPr="00304F4E" w:rsidTr="00917F13">
        <w:trPr>
          <w:cantSplit/>
          <w:jc w:val="center"/>
        </w:trPr>
        <w:tc>
          <w:tcPr>
            <w:tcW w:w="1710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28</w:t>
            </w:r>
          </w:p>
        </w:tc>
        <w:tc>
          <w:tcPr>
            <w:tcW w:w="1708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383785,08</w:t>
            </w:r>
          </w:p>
        </w:tc>
        <w:tc>
          <w:tcPr>
            <w:tcW w:w="1582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1300864,51</w:t>
            </w:r>
          </w:p>
        </w:tc>
      </w:tr>
      <w:tr w:rsidR="00C825AD" w:rsidRPr="00304F4E" w:rsidTr="00917F13">
        <w:trPr>
          <w:cantSplit/>
          <w:jc w:val="center"/>
        </w:trPr>
        <w:tc>
          <w:tcPr>
            <w:tcW w:w="1710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29</w:t>
            </w:r>
          </w:p>
        </w:tc>
        <w:tc>
          <w:tcPr>
            <w:tcW w:w="1708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383766,20</w:t>
            </w:r>
          </w:p>
        </w:tc>
        <w:tc>
          <w:tcPr>
            <w:tcW w:w="1582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1300898,87</w:t>
            </w:r>
          </w:p>
        </w:tc>
      </w:tr>
      <w:tr w:rsidR="00C825AD" w:rsidRPr="00304F4E" w:rsidTr="00917F13">
        <w:trPr>
          <w:cantSplit/>
          <w:jc w:val="center"/>
        </w:trPr>
        <w:tc>
          <w:tcPr>
            <w:tcW w:w="1710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30</w:t>
            </w:r>
          </w:p>
        </w:tc>
        <w:tc>
          <w:tcPr>
            <w:tcW w:w="1708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383757,18</w:t>
            </w:r>
          </w:p>
        </w:tc>
        <w:tc>
          <w:tcPr>
            <w:tcW w:w="1582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1300909,75</w:t>
            </w:r>
          </w:p>
        </w:tc>
      </w:tr>
      <w:tr w:rsidR="00C825AD" w:rsidRPr="00304F4E" w:rsidTr="00917F13">
        <w:trPr>
          <w:cantSplit/>
          <w:jc w:val="center"/>
        </w:trPr>
        <w:tc>
          <w:tcPr>
            <w:tcW w:w="1710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31</w:t>
            </w:r>
          </w:p>
        </w:tc>
        <w:tc>
          <w:tcPr>
            <w:tcW w:w="1708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383739,03</w:t>
            </w:r>
          </w:p>
        </w:tc>
        <w:tc>
          <w:tcPr>
            <w:tcW w:w="1582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1300939,99</w:t>
            </w:r>
          </w:p>
        </w:tc>
      </w:tr>
      <w:tr w:rsidR="00C825AD" w:rsidRPr="00304F4E" w:rsidTr="00917F13">
        <w:trPr>
          <w:cantSplit/>
          <w:jc w:val="center"/>
        </w:trPr>
        <w:tc>
          <w:tcPr>
            <w:tcW w:w="1710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32</w:t>
            </w:r>
          </w:p>
        </w:tc>
        <w:tc>
          <w:tcPr>
            <w:tcW w:w="1708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383696,58</w:t>
            </w:r>
          </w:p>
        </w:tc>
        <w:tc>
          <w:tcPr>
            <w:tcW w:w="1582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1300917,03</w:t>
            </w:r>
          </w:p>
        </w:tc>
      </w:tr>
      <w:tr w:rsidR="00C825AD" w:rsidRPr="00304F4E" w:rsidTr="00917F13">
        <w:trPr>
          <w:cantSplit/>
          <w:jc w:val="center"/>
        </w:trPr>
        <w:tc>
          <w:tcPr>
            <w:tcW w:w="1710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33</w:t>
            </w:r>
          </w:p>
        </w:tc>
        <w:tc>
          <w:tcPr>
            <w:tcW w:w="1708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383625,25</w:t>
            </w:r>
          </w:p>
        </w:tc>
        <w:tc>
          <w:tcPr>
            <w:tcW w:w="1582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1300894,38</w:t>
            </w:r>
          </w:p>
        </w:tc>
      </w:tr>
    </w:tbl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2B0DF9" w:rsidRDefault="002B0DF9" w:rsidP="002B0DF9">
      <w:pPr>
        <w:pStyle w:val="1"/>
        <w:rPr>
          <w:color w:val="FF00FF"/>
          <w:sz w:val="28"/>
        </w:rPr>
      </w:pPr>
    </w:p>
    <w:p w:rsidR="002B0DF9" w:rsidRPr="002E1A98" w:rsidRDefault="00C825AD" w:rsidP="002B0DF9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4</w:t>
      </w:r>
      <w:r w:rsidR="002B0DF9" w:rsidRPr="002E1A98">
        <w:rPr>
          <w:b/>
          <w:caps/>
          <w:color w:val="000000"/>
          <w:sz w:val="26"/>
          <w:szCs w:val="26"/>
        </w:rPr>
        <w:t>.</w:t>
      </w:r>
    </w:p>
    <w:p w:rsidR="002B0DF9" w:rsidRDefault="002B0DF9" w:rsidP="002B0D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2B0DF9" w:rsidRPr="002E1A98" w:rsidRDefault="002B0DF9" w:rsidP="002B0D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2439"/>
        <w:gridCol w:w="2436"/>
        <w:gridCol w:w="2257"/>
      </w:tblGrid>
      <w:tr w:rsidR="002B0DF9" w:rsidRPr="00197100" w:rsidTr="007872F9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2B0DF9" w:rsidRPr="00D240EE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 w:rsidRPr="00D240EE">
              <w:rPr>
                <w:b/>
                <w:sz w:val="24"/>
                <w:szCs w:val="24"/>
              </w:rPr>
              <w:t>Номер</w:t>
            </w:r>
          </w:p>
          <w:p w:rsidR="002B0DF9" w:rsidRPr="00D240EE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 w:rsidRPr="00D240EE">
              <w:rPr>
                <w:b/>
                <w:sz w:val="24"/>
                <w:szCs w:val="24"/>
              </w:rPr>
              <w:t>поворотной точки</w:t>
            </w:r>
          </w:p>
          <w:p w:rsidR="002B0DF9" w:rsidRPr="00D240EE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 w:rsidRPr="00D240EE">
              <w:rPr>
                <w:b/>
                <w:sz w:val="24"/>
                <w:szCs w:val="24"/>
              </w:rPr>
              <w:t>границы земельного</w:t>
            </w:r>
          </w:p>
          <w:p w:rsidR="002B0DF9" w:rsidRPr="002349B8" w:rsidRDefault="002B0DF9" w:rsidP="007872F9">
            <w:pPr>
              <w:jc w:val="center"/>
              <w:rPr>
                <w:sz w:val="28"/>
                <w:szCs w:val="28"/>
              </w:rPr>
            </w:pPr>
            <w:r w:rsidRPr="00D240EE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3290" w:type="pct"/>
            <w:gridSpan w:val="2"/>
            <w:shd w:val="clear" w:color="auto" w:fill="auto"/>
          </w:tcPr>
          <w:p w:rsidR="002B0DF9" w:rsidRPr="00D240EE" w:rsidRDefault="002B0DF9" w:rsidP="007872F9">
            <w:pPr>
              <w:jc w:val="center"/>
              <w:rPr>
                <w:b/>
                <w:sz w:val="24"/>
                <w:szCs w:val="24"/>
              </w:rPr>
            </w:pPr>
            <w:r w:rsidRPr="00D240EE">
              <w:rPr>
                <w:b/>
                <w:sz w:val="24"/>
                <w:szCs w:val="24"/>
              </w:rPr>
              <w:t>Координаты поворотных точек</w:t>
            </w:r>
          </w:p>
        </w:tc>
      </w:tr>
      <w:tr w:rsidR="002B0DF9" w:rsidRPr="00197100" w:rsidTr="007872F9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2B0DF9" w:rsidRPr="002349B8" w:rsidRDefault="002B0DF9" w:rsidP="00787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49B8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2B0DF9" w:rsidRPr="002349B8" w:rsidRDefault="002B0DF9" w:rsidP="007872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49B8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383785,18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1300852,44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383785,73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1300868,91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FF20E0" w:rsidP="00FF20E0">
            <w:pPr>
              <w:jc w:val="center"/>
              <w:rPr>
                <w:sz w:val="24"/>
                <w:szCs w:val="24"/>
              </w:rPr>
            </w:pPr>
            <w:r w:rsidRPr="00D240EE">
              <w:rPr>
                <w:sz w:val="24"/>
                <w:szCs w:val="24"/>
              </w:rPr>
              <w:t>3</w:t>
            </w:r>
            <w:r w:rsidR="00C825AD">
              <w:rPr>
                <w:sz w:val="24"/>
                <w:szCs w:val="24"/>
              </w:rPr>
              <w:t>6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383773,75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1300896,08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383766,06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1300902,87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383755,67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1300913,87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383739,58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1300942,44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383691,09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1300919,40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383703,23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1300889,94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383705,70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1300875,60</w:t>
            </w:r>
          </w:p>
        </w:tc>
      </w:tr>
      <w:tr w:rsidR="00FF20E0" w:rsidRPr="00197100" w:rsidTr="007872F9">
        <w:trPr>
          <w:cantSplit/>
          <w:jc w:val="center"/>
        </w:trPr>
        <w:tc>
          <w:tcPr>
            <w:tcW w:w="1710" w:type="pct"/>
          </w:tcPr>
          <w:p w:rsidR="00FF20E0" w:rsidRPr="00D240EE" w:rsidRDefault="00C825AD" w:rsidP="00FF2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8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383715,22</w:t>
            </w:r>
          </w:p>
        </w:tc>
        <w:tc>
          <w:tcPr>
            <w:tcW w:w="1582" w:type="pct"/>
          </w:tcPr>
          <w:p w:rsidR="00FF20E0" w:rsidRPr="00FF20E0" w:rsidRDefault="00FF20E0" w:rsidP="00FF20E0">
            <w:pPr>
              <w:jc w:val="center"/>
              <w:rPr>
                <w:sz w:val="24"/>
                <w:szCs w:val="24"/>
              </w:rPr>
            </w:pPr>
            <w:r w:rsidRPr="00FF20E0">
              <w:rPr>
                <w:sz w:val="24"/>
                <w:szCs w:val="24"/>
              </w:rPr>
              <w:t>1300834,42</w:t>
            </w:r>
          </w:p>
        </w:tc>
      </w:tr>
      <w:tr w:rsidR="00C825AD" w:rsidRPr="00197100" w:rsidTr="007872F9">
        <w:trPr>
          <w:cantSplit/>
          <w:jc w:val="center"/>
        </w:trPr>
        <w:tc>
          <w:tcPr>
            <w:tcW w:w="1710" w:type="pct"/>
          </w:tcPr>
          <w:p w:rsidR="00C825AD" w:rsidRPr="00D240EE" w:rsidRDefault="00C825AD" w:rsidP="00C8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8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383758,71</w:t>
            </w:r>
          </w:p>
        </w:tc>
        <w:tc>
          <w:tcPr>
            <w:tcW w:w="1582" w:type="pct"/>
          </w:tcPr>
          <w:p w:rsidR="00C825AD" w:rsidRPr="00C825AD" w:rsidRDefault="00C825AD" w:rsidP="00C825AD">
            <w:pPr>
              <w:jc w:val="center"/>
              <w:rPr>
                <w:sz w:val="24"/>
                <w:szCs w:val="24"/>
              </w:rPr>
            </w:pPr>
            <w:r w:rsidRPr="00C825AD">
              <w:rPr>
                <w:sz w:val="24"/>
                <w:szCs w:val="24"/>
              </w:rPr>
              <w:t>1300838,38</w:t>
            </w:r>
          </w:p>
        </w:tc>
      </w:tr>
    </w:tbl>
    <w:p w:rsidR="002B0DF9" w:rsidRDefault="002B0DF9" w:rsidP="002B0DF9">
      <w:pPr>
        <w:pStyle w:val="1"/>
        <w:ind w:firstLine="720"/>
        <w:jc w:val="center"/>
        <w:rPr>
          <w:color w:val="FF00FF"/>
          <w:sz w:val="28"/>
        </w:rPr>
      </w:pPr>
    </w:p>
    <w:p w:rsidR="00303521" w:rsidRPr="002B0DF9" w:rsidRDefault="00303521" w:rsidP="002B0DF9">
      <w:pPr>
        <w:rPr>
          <w:szCs w:val="24"/>
        </w:rPr>
      </w:pPr>
    </w:p>
    <w:sectPr w:rsidR="00303521" w:rsidRPr="002B0DF9" w:rsidSect="00BD3B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F9" w:rsidRDefault="007872F9" w:rsidP="00BD3BBF">
      <w:r>
        <w:separator/>
      </w:r>
    </w:p>
  </w:endnote>
  <w:endnote w:type="continuationSeparator" w:id="0">
    <w:p w:rsidR="007872F9" w:rsidRDefault="007872F9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F9" w:rsidRDefault="000468C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5E7">
      <w:rPr>
        <w:noProof/>
      </w:rPr>
      <w:t>3</w:t>
    </w:r>
    <w:r>
      <w:rPr>
        <w:noProof/>
      </w:rPr>
      <w:fldChar w:fldCharType="end"/>
    </w:r>
  </w:p>
  <w:p w:rsidR="007872F9" w:rsidRDefault="007872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F9" w:rsidRDefault="000468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A25E7">
      <w:rPr>
        <w:noProof/>
      </w:rPr>
      <w:t>14</w:t>
    </w:r>
    <w:r>
      <w:rPr>
        <w:noProof/>
      </w:rPr>
      <w:fldChar w:fldCharType="end"/>
    </w:r>
  </w:p>
  <w:p w:rsidR="007872F9" w:rsidRDefault="00787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F9" w:rsidRDefault="007872F9" w:rsidP="00BD3BBF">
      <w:r>
        <w:separator/>
      </w:r>
    </w:p>
  </w:footnote>
  <w:footnote w:type="continuationSeparator" w:id="0">
    <w:p w:rsidR="007872F9" w:rsidRDefault="007872F9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58"/>
    <w:rsid w:val="00024420"/>
    <w:rsid w:val="00035EF5"/>
    <w:rsid w:val="000468CC"/>
    <w:rsid w:val="0006645D"/>
    <w:rsid w:val="000A6600"/>
    <w:rsid w:val="000D06A0"/>
    <w:rsid w:val="00102584"/>
    <w:rsid w:val="00135DA0"/>
    <w:rsid w:val="00141600"/>
    <w:rsid w:val="00141C4F"/>
    <w:rsid w:val="00180193"/>
    <w:rsid w:val="001C28E4"/>
    <w:rsid w:val="001D7730"/>
    <w:rsid w:val="00203F2D"/>
    <w:rsid w:val="00211968"/>
    <w:rsid w:val="00231EDA"/>
    <w:rsid w:val="0023588A"/>
    <w:rsid w:val="00242857"/>
    <w:rsid w:val="00263CA3"/>
    <w:rsid w:val="002951BC"/>
    <w:rsid w:val="002B0DF9"/>
    <w:rsid w:val="002D7E59"/>
    <w:rsid w:val="002E1A98"/>
    <w:rsid w:val="00303521"/>
    <w:rsid w:val="00353577"/>
    <w:rsid w:val="00382315"/>
    <w:rsid w:val="00385C93"/>
    <w:rsid w:val="003A7206"/>
    <w:rsid w:val="003D5826"/>
    <w:rsid w:val="003E09A0"/>
    <w:rsid w:val="003E6DFD"/>
    <w:rsid w:val="00422578"/>
    <w:rsid w:val="00473F0C"/>
    <w:rsid w:val="004E4362"/>
    <w:rsid w:val="004F6808"/>
    <w:rsid w:val="0059545D"/>
    <w:rsid w:val="005D373B"/>
    <w:rsid w:val="00613A7F"/>
    <w:rsid w:val="00626C99"/>
    <w:rsid w:val="00640D49"/>
    <w:rsid w:val="006A7094"/>
    <w:rsid w:val="006B31F0"/>
    <w:rsid w:val="006B4E1F"/>
    <w:rsid w:val="006F1181"/>
    <w:rsid w:val="00744FBD"/>
    <w:rsid w:val="00752A68"/>
    <w:rsid w:val="007872F9"/>
    <w:rsid w:val="007D0836"/>
    <w:rsid w:val="00807019"/>
    <w:rsid w:val="00892FA2"/>
    <w:rsid w:val="008B1F0C"/>
    <w:rsid w:val="00910835"/>
    <w:rsid w:val="00911614"/>
    <w:rsid w:val="00934BB5"/>
    <w:rsid w:val="00975C91"/>
    <w:rsid w:val="00992E41"/>
    <w:rsid w:val="009A4B3E"/>
    <w:rsid w:val="00A211E2"/>
    <w:rsid w:val="00A41059"/>
    <w:rsid w:val="00A422E9"/>
    <w:rsid w:val="00A47F15"/>
    <w:rsid w:val="00A505C5"/>
    <w:rsid w:val="00A51969"/>
    <w:rsid w:val="00AA25E7"/>
    <w:rsid w:val="00AB1AD1"/>
    <w:rsid w:val="00AE0199"/>
    <w:rsid w:val="00AE1914"/>
    <w:rsid w:val="00B05D12"/>
    <w:rsid w:val="00B679B4"/>
    <w:rsid w:val="00B83DF5"/>
    <w:rsid w:val="00B8652E"/>
    <w:rsid w:val="00B94687"/>
    <w:rsid w:val="00BC3DD6"/>
    <w:rsid w:val="00BD3BBF"/>
    <w:rsid w:val="00BE05B0"/>
    <w:rsid w:val="00C20C00"/>
    <w:rsid w:val="00C41FE9"/>
    <w:rsid w:val="00C825AD"/>
    <w:rsid w:val="00CC099C"/>
    <w:rsid w:val="00D57F76"/>
    <w:rsid w:val="00D86AFA"/>
    <w:rsid w:val="00D93EF6"/>
    <w:rsid w:val="00DC6052"/>
    <w:rsid w:val="00DC7D88"/>
    <w:rsid w:val="00E0086C"/>
    <w:rsid w:val="00E41056"/>
    <w:rsid w:val="00E54C54"/>
    <w:rsid w:val="00E56DCF"/>
    <w:rsid w:val="00E67A58"/>
    <w:rsid w:val="00EF03AA"/>
    <w:rsid w:val="00F35A30"/>
    <w:rsid w:val="00F433A5"/>
    <w:rsid w:val="00F43A6B"/>
    <w:rsid w:val="00F47B24"/>
    <w:rsid w:val="00F71A16"/>
    <w:rsid w:val="00FB67BB"/>
    <w:rsid w:val="00FC2EC3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09F7CE-07AD-4786-9A3B-9751C047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99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uiPriority w:val="99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Обычный1"/>
    <w:rsid w:val="002B0DF9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10">
    <w:name w:val="Абзац списка1"/>
    <w:basedOn w:val="a"/>
    <w:rsid w:val="002B0DF9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2B0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0D89-64B9-4736-A303-7221A303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RePack by Diakov</cp:lastModifiedBy>
  <cp:revision>7</cp:revision>
  <cp:lastPrinted>2017-11-30T08:54:00Z</cp:lastPrinted>
  <dcterms:created xsi:type="dcterms:W3CDTF">2017-11-29T13:21:00Z</dcterms:created>
  <dcterms:modified xsi:type="dcterms:W3CDTF">2018-01-18T08:39:00Z</dcterms:modified>
</cp:coreProperties>
</file>